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A" w:rsidRDefault="00CE2FCA" w:rsidP="00CE2F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E2FCA" w:rsidTr="00141716">
        <w:tc>
          <w:tcPr>
            <w:tcW w:w="4785" w:type="dxa"/>
            <w:hideMark/>
          </w:tcPr>
          <w:p w:rsidR="00CE2FCA" w:rsidRDefault="00CE2FCA" w:rsidP="00141716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на заседании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педагогического совета МБОУ ТСОШ№1</w:t>
            </w:r>
          </w:p>
          <w:p w:rsidR="00CE2FCA" w:rsidRPr="00D56CA6" w:rsidRDefault="00CE2FCA" w:rsidP="00141716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Протокол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№1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28.08.2019г</w:t>
            </w:r>
          </w:p>
          <w:p w:rsidR="00CE2FCA" w:rsidRPr="00D56CA6" w:rsidRDefault="00CE2FCA" w:rsidP="00141716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CE2FCA" w:rsidRPr="00D56CA6" w:rsidRDefault="00CE2FCA" w:rsidP="00141716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CE2FCA" w:rsidRPr="00D56CA6" w:rsidRDefault="00CE2FCA" w:rsidP="00141716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CE2FCA" w:rsidRPr="00D56CA6" w:rsidRDefault="00CE2FCA" w:rsidP="00141716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CE2FCA" w:rsidRPr="00D56CA6" w:rsidRDefault="00CE2FCA" w:rsidP="00141716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56CA6"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CE2FCA" w:rsidRPr="00D56CA6" w:rsidRDefault="00CE2FCA" w:rsidP="00141716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Приказ №  </w:t>
            </w:r>
            <w:r>
              <w:rPr>
                <w:rFonts w:ascii="Times New Roman" w:hAnsi="Times New Roman"/>
                <w:sz w:val="18"/>
                <w:szCs w:val="18"/>
              </w:rPr>
              <w:t>235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28.08.2019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D56CA6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</w:tr>
    </w:tbl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CE2FCA" w:rsidRDefault="00CE2FCA" w:rsidP="00CE2FC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технологии (Обслуживающий труд)</w:t>
      </w:r>
    </w:p>
    <w:p w:rsidR="00CE2FCA" w:rsidRDefault="00CE2FCA" w:rsidP="00CE2FC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</w:t>
      </w: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70</w:t>
      </w: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Саранина Александра Ивановна</w:t>
      </w: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CA" w:rsidRDefault="00CE2FCA" w:rsidP="00CE2F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Pr="00BB5384" w:rsidRDefault="00CE2FCA" w:rsidP="00CE2F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501D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CE2FCA" w:rsidRPr="006F0233" w:rsidRDefault="00CE2FCA" w:rsidP="00CE2F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технологии для 7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ледующими нормативно-правовыми </w:t>
      </w:r>
      <w:r w:rsidRPr="006F0233">
        <w:rPr>
          <w:rFonts w:ascii="Times New Roman" w:hAnsi="Times New Roman" w:cs="Times New Roman"/>
          <w:sz w:val="24"/>
          <w:szCs w:val="24"/>
        </w:rPr>
        <w:t xml:space="preserve">документами: 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lastRenderedPageBreak/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Технология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E2FCA" w:rsidRPr="006F0233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E2FCA" w:rsidRPr="006F0233" w:rsidRDefault="00CE2FCA" w:rsidP="00CE2FCA">
      <w:pPr>
        <w:pStyle w:val="a5"/>
        <w:rPr>
          <w:color w:val="000000"/>
        </w:rPr>
      </w:pPr>
      <w:proofErr w:type="gramStart"/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CE2FCA" w:rsidRDefault="00CE2FCA" w:rsidP="00CE2FCA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CE2FCA" w:rsidRDefault="00CE2FCA" w:rsidP="00CE2FCA">
      <w:pPr>
        <w:pStyle w:val="a5"/>
        <w:rPr>
          <w:color w:val="000000"/>
        </w:rPr>
      </w:pPr>
      <w:r>
        <w:rPr>
          <w:color w:val="000000"/>
        </w:rPr>
        <w:t>- Примерная общеобразовательная программа по направлению «Технология. Обслуживающий труд»</w:t>
      </w:r>
    </w:p>
    <w:p w:rsidR="00CE2FCA" w:rsidRPr="00501D4C" w:rsidRDefault="00CE2FCA" w:rsidP="00CE2F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программе по технологии соответствует учебник «</w:t>
      </w:r>
      <w:r w:rsidRPr="00A00D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(технология ведения дома)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7»</w:t>
      </w:r>
      <w:r w:rsidRPr="00A00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00DE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В.Д   2014г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FCA" w:rsidRPr="00501D4C" w:rsidRDefault="00CE2FCA" w:rsidP="00CE2F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ебным планом МБОУ ТСОШ№1 на 2019-2020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в 7 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отведено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70 часов (2 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неделю). В соответствии с производственным календарем на 2019 год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7а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классе  пришлись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праздничный день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поэтому 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   часов</w:t>
      </w:r>
      <w:r w:rsidRPr="00501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CE2FCA" w:rsidRPr="006F0233" w:rsidRDefault="00CE2FCA" w:rsidP="00CE2FCA">
      <w:pPr>
        <w:pStyle w:val="a5"/>
        <w:rPr>
          <w:color w:val="000000"/>
        </w:rPr>
      </w:pPr>
    </w:p>
    <w:p w:rsidR="00CE2FCA" w:rsidRDefault="00CE2FCA" w:rsidP="00CE2FCA"/>
    <w:p w:rsidR="00CE2FCA" w:rsidRDefault="00CE2FCA" w:rsidP="00CE2FCA"/>
    <w:p w:rsidR="00CE2FCA" w:rsidRPr="00501D4C" w:rsidRDefault="00CE2FCA" w:rsidP="00CE2FC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D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E2FCA" w:rsidRPr="00DF2082" w:rsidRDefault="00CE2FCA" w:rsidP="00CE2FCA">
      <w:pPr>
        <w:pStyle w:val="a4"/>
        <w:jc w:val="center"/>
        <w:rPr>
          <w:b/>
          <w:sz w:val="24"/>
          <w:szCs w:val="24"/>
        </w:rPr>
      </w:pPr>
      <w:r w:rsidRPr="00DF2082">
        <w:rPr>
          <w:b/>
          <w:sz w:val="24"/>
          <w:szCs w:val="24"/>
        </w:rPr>
        <w:t>ПЛАНИРУЕМЫЕ РЕЗУЛЬТАТЫ</w:t>
      </w:r>
    </w:p>
    <w:p w:rsidR="00CE2FCA" w:rsidRPr="00DF2082" w:rsidRDefault="00CE2FCA" w:rsidP="00CE2FCA">
      <w:pPr>
        <w:pStyle w:val="a4"/>
        <w:jc w:val="center"/>
        <w:rPr>
          <w:b/>
          <w:sz w:val="24"/>
          <w:szCs w:val="24"/>
        </w:rPr>
      </w:pPr>
    </w:p>
    <w:p w:rsidR="00CE2FCA" w:rsidRPr="00DF2082" w:rsidRDefault="00CE2FCA" w:rsidP="00CE2FCA">
      <w:pPr>
        <w:pStyle w:val="a4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DF2082">
        <w:rPr>
          <w:rFonts w:eastAsia="Calibri"/>
          <w:color w:val="000000"/>
          <w:sz w:val="24"/>
          <w:szCs w:val="24"/>
          <w:lang w:eastAsia="ru-RU"/>
        </w:rPr>
        <w:t>ТЕХНОЛОГИЯ</w:t>
      </w:r>
    </w:p>
    <w:p w:rsidR="00CE2FCA" w:rsidRDefault="00CE2FCA" w:rsidP="00CE2FCA">
      <w:pPr>
        <w:pStyle w:val="a4"/>
        <w:jc w:val="center"/>
        <w:rPr>
          <w:rFonts w:eastAsia="Calibri"/>
          <w:b/>
          <w:color w:val="000000"/>
          <w:lang w:eastAsia="ru-RU"/>
        </w:rPr>
      </w:pPr>
    </w:p>
    <w:p w:rsidR="00CE2FCA" w:rsidRPr="009846F2" w:rsidRDefault="00CE2FCA" w:rsidP="00CE2FCA">
      <w:pPr>
        <w:pStyle w:val="a4"/>
        <w:rPr>
          <w:rFonts w:eastAsia="Times New Roman"/>
          <w:color w:val="000000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Кулинария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составлять рацион питания на основе физиологических потребностей организма;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выбирать пищевые продукты для удов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летворения потребностей организ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 в белках, углеводах, жирах, витаминах, минеральных ве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ществах; организо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вывать своё рациональное питание в домашних условиях; применять различные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способы обработки пищевых продуктов с целью сохранения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них питательных веществ;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применять основные виды и способы консервирования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заготовки пищевых продуктов в домашних условиях;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виды экологического загрязнения пищевых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продуктов; оценивать влияние техногенной сферы на окружающую среду и здоровье человека;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мероприятия по предотвращению негативного влияния техногенной сферы на окружающую среду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здоровье человека.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Создание изделий из текстильных и поделочных материалов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влажно-тепловую обработку швейных изделий.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несложные приёмы моделирования швейных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изделий, в том числе с использованием традиций народного костюма;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использовать при моделировании зрительные иллюзии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одежде; определять и исправлять дефекты швейных изделий;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выполнять художественную отделку швейных изделий;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изготавливать изделия декоративно-прикладного искусства, региональных народных промыслов;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основные стили в одежде и современные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направления моды.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Сельскохозяйственные технологии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растениеводства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учебно-опытного участка с использованием ручных инструментов и малогабаритной техники, соблюдая правила безопасного труда и охраны окружающей среды;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планировать размещение культур на учебно-опытном участке и в личном подсобном хозяйстве с учётом севооборотов.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самостоятельно составлять простейшую технологическую карту выращивания новых видов сельскохозяйственных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растений в условиях личного подсобного хозяйства и школьного учебно-опытного участка на основе справочной литературы и других источников информации, в том числе Интернета;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планировать объём продукции растениеводства в личном подсобном хозяйстве или на учебно-опытном участке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основе потребностей семьи или школы, рассчитывать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основные экономические показатели (себестоимость, доход,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прибыль), оценивать возможности предпринимательской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деятельности на этой основе;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находить и анализировать информацию о проблемах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сельскохозяйственного производства в своём селе, формулировать на её основе темы исследовательских работ и проектов социальной направленности.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осуществлять презентацию, экономическую и экологическую оценку проекта; разрабатывать вариант рекламы для продукта труда.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научится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планировать профессиональную карьеру;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рационально выбирать пути продолжения образования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или трудоустройства;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ориентироваться в информации по трудоустройству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 продолжению образования; </w:t>
      </w:r>
    </w:p>
    <w:p w:rsidR="00CE2FCA" w:rsidRPr="00DF2082" w:rsidRDefault="00CE2FCA" w:rsidP="00CE2FC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оценивать свои возможности и возможности своей</w:t>
      </w:r>
      <w:r w:rsidRPr="00DF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208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семьи для предпринимательской деятельности. </w:t>
      </w:r>
    </w:p>
    <w:p w:rsidR="00CE2FCA" w:rsidRPr="00DF2082" w:rsidRDefault="00CE2FCA" w:rsidP="00CE2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2FCA" w:rsidRPr="00DF2082" w:rsidRDefault="00CE2FCA" w:rsidP="00CE2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2FCA" w:rsidRPr="00DF2082" w:rsidRDefault="00CE2FCA" w:rsidP="00CE2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2FCA" w:rsidRPr="00DF2082" w:rsidRDefault="00CE2FCA" w:rsidP="00CE2FCA">
      <w:pPr>
        <w:pStyle w:val="a4"/>
        <w:rPr>
          <w:b/>
        </w:rPr>
      </w:pPr>
    </w:p>
    <w:p w:rsidR="00CE2FCA" w:rsidRDefault="00CE2FCA" w:rsidP="00CE2F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FCA" w:rsidRPr="00DF2082" w:rsidRDefault="00CE2FCA" w:rsidP="00CE2FC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082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CE2FCA" w:rsidRPr="00DA36FF" w:rsidRDefault="00CE2FCA" w:rsidP="00CE2F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FCA" w:rsidRPr="00DA36FF" w:rsidRDefault="00CE2FCA" w:rsidP="00CE2FCA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>ТЕХНОЛОГИЯ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Содержание курса «Технология»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направлений и разделов курса: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Технологии ведения дома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Кулинария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Санитария и гигиена.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Физиология питания.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яиц, бутерброды, горячие напитки.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овощей.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молока и кисломолочных продуктов.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рыбы и морепродуктов.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птицы.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мяса.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Блюда из круп, бобовых и макаронных изделий.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Заправочные супы.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Изделия из теста.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Сервировка стола.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Этикет.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обеда в походных условиях.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Создание изделий из текстильных и поделочных материалов</w:t>
      </w: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Свойства текстильных материалов.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Элементы машиноведения.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Конструирование швейных изделий.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Моделирование швейных изделий.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изготовления швейных изделий.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Выполнение образцов ручных стежков, строчек и швов.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Художественные ремёсла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Декоративно-прикладное искусство.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композиции и законы восприятия цвета при создании предметов декоративно-прикладного искусства.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Лоскутное шитьё.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Роспись ткани.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крючком. 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Вязание на спицах.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Сельскохозяйственные технологии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растениеводства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овощных и цветочно-декоративных культур.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плодовых и ягодных культур.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Технологии выращивания растений рассадным способом и в защищённом грунте.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производства продукции растениеводства на пришкольном участке и в личном подсобном хозяйстве. </w:t>
      </w:r>
    </w:p>
    <w:p w:rsidR="00CE2FCA" w:rsidRPr="00DF2082" w:rsidRDefault="00CE2FCA" w:rsidP="00CE2FCA">
      <w:pPr>
        <w:pStyle w:val="a4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Профессиональное образование и профессиональная карьера.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животноводства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птицеводства. Выращивание молодняка сельскохозяйственной птицы.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Основы молочного скотоводства.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Кролиководство.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домашней или </w:t>
      </w:r>
      <w:proofErr w:type="gramStart"/>
      <w:r w:rsidRPr="00DA36FF">
        <w:rPr>
          <w:rFonts w:ascii="Times New Roman" w:hAnsi="Times New Roman" w:cs="Times New Roman"/>
          <w:sz w:val="24"/>
          <w:szCs w:val="24"/>
          <w:lang w:eastAsia="ru-RU"/>
        </w:rPr>
        <w:t>школьной</w:t>
      </w:r>
      <w:proofErr w:type="gramEnd"/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 животноводческой мини-фермы.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Профессиональное образование и профессиональная карьера.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Технологии исследовательской, опытнической и проектной деятельности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Исследовательская и созидательная деятельность.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Современное производство и профессиональное самоопределение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A36FF">
        <w:rPr>
          <w:rFonts w:ascii="Times New Roman" w:hAnsi="Times New Roman" w:cs="Times New Roman"/>
          <w:sz w:val="24"/>
          <w:szCs w:val="24"/>
          <w:lang w:eastAsia="ru-RU"/>
        </w:rPr>
        <w:t xml:space="preserve">Сферы производства, профессиональное образование и профессиональная карьера. </w:t>
      </w:r>
    </w:p>
    <w:p w:rsidR="00CE2FCA" w:rsidRPr="00DA36FF" w:rsidRDefault="00CE2FCA" w:rsidP="00CE2FC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Pr="009E40DB" w:rsidRDefault="00CE2FCA" w:rsidP="00CE2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Pr="00442214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тематический план 7-А класс (девочки)</w:t>
      </w:r>
    </w:p>
    <w:p w:rsidR="00CE2FCA" w:rsidRPr="00442214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35" w:type="dxa"/>
        <w:tblInd w:w="-176" w:type="dxa"/>
        <w:tblLayout w:type="fixed"/>
        <w:tblLook w:val="04A0"/>
      </w:tblPr>
      <w:tblGrid>
        <w:gridCol w:w="547"/>
        <w:gridCol w:w="7534"/>
        <w:gridCol w:w="708"/>
        <w:gridCol w:w="1190"/>
        <w:gridCol w:w="956"/>
      </w:tblGrid>
      <w:tr w:rsidR="00CE2FCA" w:rsidRPr="00442214" w:rsidTr="00141716">
        <w:trPr>
          <w:trHeight w:val="553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190" w:type="dxa"/>
          </w:tcPr>
          <w:p w:rsidR="00CE2FCA" w:rsidRPr="00F351C5" w:rsidRDefault="00CE2FCA" w:rsidP="00141716">
            <w:r w:rsidRPr="00F351C5">
              <w:t>Дата</w:t>
            </w:r>
          </w:p>
          <w:p w:rsidR="00CE2FCA" w:rsidRPr="00F351C5" w:rsidRDefault="00CE2FCA" w:rsidP="001417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351C5">
              <w:t>(по плану)</w:t>
            </w:r>
          </w:p>
        </w:tc>
        <w:tc>
          <w:tcPr>
            <w:tcW w:w="956" w:type="dxa"/>
          </w:tcPr>
          <w:p w:rsidR="00CE2FCA" w:rsidRPr="00F351C5" w:rsidRDefault="00CE2FCA" w:rsidP="00141716">
            <w:r w:rsidRPr="00F351C5">
              <w:t>Дата</w:t>
            </w:r>
          </w:p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1C5">
              <w:t>(факт)</w:t>
            </w: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CE2FCA" w:rsidRPr="00F351C5" w:rsidRDefault="00CE2FCA" w:rsidP="001417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7.09.19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Выращивание декоративных деревьев и кустарников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14. 09.19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Выращивание декоративных деревьев и кустарников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21. 09.19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28. 09.19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90" w:type="dxa"/>
          </w:tcPr>
          <w:p w:rsidR="00CE2FCA" w:rsidRPr="00577E5B" w:rsidRDefault="00CE2FCA" w:rsidP="00141716"/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5.10.19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12. 10.19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19. 10.19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26. 10.19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2.11.19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16. 11.19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23. 11.19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30. 11.19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7.12.19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14. 12.19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21. 12.19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28.12.19.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18.01.20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25. 01.20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1.02.20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8. 02.20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15. 02.20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0" w:type="dxa"/>
          </w:tcPr>
          <w:p w:rsidR="00CE2FCA" w:rsidRPr="00577E5B" w:rsidRDefault="00CE2FCA" w:rsidP="00141716"/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22. 02.20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29. 02.20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/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Электроосветительные приборы. Электроприводы.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7.03.20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0" w:type="dxa"/>
          </w:tcPr>
          <w:p w:rsidR="00CE2FCA" w:rsidRPr="00577E5B" w:rsidRDefault="00CE2FCA" w:rsidP="00141716"/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14. 03.20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21. 03.20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4.04.20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11. 04.20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18. 04.20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25. 04.20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2.05.20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0" w:type="dxa"/>
          </w:tcPr>
          <w:p w:rsidR="00CE2FCA" w:rsidRPr="00577E5B" w:rsidRDefault="00CE2FCA" w:rsidP="00141716"/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растений рассадным способом и в защищенном грунте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 w:rsidRPr="005B7934">
              <w:rPr>
                <w:color w:val="C00000"/>
              </w:rPr>
              <w:t>9. 05.20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растений рассадным способом и в защищенном грунте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16. 05.20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Использование  сельскохозяйственной техники в растениеводстве 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23. 05.20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0" w:type="dxa"/>
          </w:tcPr>
          <w:p w:rsidR="00CE2FCA" w:rsidRPr="00577E5B" w:rsidRDefault="00CE2FCA" w:rsidP="00141716">
            <w:r>
              <w:t>30. 05.20</w:t>
            </w: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0"/>
        </w:trPr>
        <w:tc>
          <w:tcPr>
            <w:tcW w:w="54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0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CE2FCA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FCA" w:rsidRPr="00442214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221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 тематический план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442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(девочки)</w:t>
      </w:r>
    </w:p>
    <w:p w:rsidR="00CE2FCA" w:rsidRPr="00442214" w:rsidRDefault="00CE2FCA" w:rsidP="00CE2FC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916" w:type="dxa"/>
        <w:tblInd w:w="-176" w:type="dxa"/>
        <w:tblLayout w:type="fixed"/>
        <w:tblLook w:val="04A0"/>
      </w:tblPr>
      <w:tblGrid>
        <w:gridCol w:w="507"/>
        <w:gridCol w:w="7574"/>
        <w:gridCol w:w="708"/>
        <w:gridCol w:w="1134"/>
        <w:gridCol w:w="993"/>
      </w:tblGrid>
      <w:tr w:rsidR="00CE2FCA" w:rsidRPr="00442214" w:rsidTr="00141716">
        <w:trPr>
          <w:trHeight w:val="107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74" w:type="dxa"/>
          </w:tcPr>
          <w:p w:rsidR="00CE2FCA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 или урока</w:t>
            </w:r>
          </w:p>
        </w:tc>
        <w:tc>
          <w:tcPr>
            <w:tcW w:w="708" w:type="dxa"/>
          </w:tcPr>
          <w:p w:rsidR="00CE2FCA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час</w:t>
            </w:r>
          </w:p>
        </w:tc>
        <w:tc>
          <w:tcPr>
            <w:tcW w:w="1134" w:type="dxa"/>
          </w:tcPr>
          <w:p w:rsidR="00CE2FCA" w:rsidRPr="00F351C5" w:rsidRDefault="00CE2FCA" w:rsidP="00141716">
            <w:r w:rsidRPr="00F351C5">
              <w:t>Дата</w:t>
            </w:r>
          </w:p>
          <w:p w:rsidR="00CE2FCA" w:rsidRDefault="00CE2FCA" w:rsidP="00141716">
            <w:pPr>
              <w:overflowPunct w:val="0"/>
              <w:autoSpaceDE w:val="0"/>
              <w:autoSpaceDN w:val="0"/>
              <w:adjustRightInd w:val="0"/>
            </w:pPr>
            <w:r w:rsidRPr="00F351C5">
              <w:t>(по плану)</w:t>
            </w:r>
          </w:p>
          <w:p w:rsidR="00CE2FCA" w:rsidRDefault="00CE2FCA" w:rsidP="00141716"/>
        </w:tc>
        <w:tc>
          <w:tcPr>
            <w:tcW w:w="993" w:type="dxa"/>
          </w:tcPr>
          <w:p w:rsidR="00CE2FCA" w:rsidRPr="00F351C5" w:rsidRDefault="00CE2FCA" w:rsidP="00141716">
            <w:r w:rsidRPr="00F351C5">
              <w:t>Дата</w:t>
            </w:r>
          </w:p>
          <w:p w:rsidR="00CE2FCA" w:rsidRDefault="00CE2FCA" w:rsidP="00141716">
            <w:r w:rsidRPr="00F351C5">
              <w:t>(факт)</w:t>
            </w: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E2FCA" w:rsidRPr="00F351C5" w:rsidRDefault="00CE2FCA" w:rsidP="00141716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плодовых  и ягодных культур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7.09.19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Выращивание декоративных деревьев и кустарников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14. 09.19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Выращивание декоративных деревьев и кустарников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21. 09.19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Творческая проектная деятельность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28. 09.19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577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CE2FCA" w:rsidRPr="00577E5B" w:rsidRDefault="00CE2FCA" w:rsidP="00141716"/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5.10.19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12. 10.19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19. 10.19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Рукоделие. Художественные ремесла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26. 10.19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2.11.19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Элементы материаловедения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16. 11.19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23. 11.19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30. 11.19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7.12.19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Конструирование и моделирование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14. 12.19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21. 12.19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28.12.19.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18.01.20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25. 01.20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1.02.20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изготовления швейных изделий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8. 02.20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15. 02.20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Технологии ведения дома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CE2FCA" w:rsidRPr="00577E5B" w:rsidRDefault="00CE2FCA" w:rsidP="00141716"/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22. 02.20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Эстетика и экология жилища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29. 02.20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Электротехнические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/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Электроосветительные приборы. Электроприводы.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7.03.20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589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Кулинария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CE2FCA" w:rsidRPr="00577E5B" w:rsidRDefault="00CE2FCA" w:rsidP="00141716"/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Физиология питания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14. 03.20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21. 03.20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4.04.20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11. 04.20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Технология приготовления пищи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18. 04.20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Творческие, проектные работы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25. 04.20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Заготовка продуктов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2.05.20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42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color w:val="632423" w:themeColor="accent2" w:themeShade="80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CE2FCA" w:rsidRPr="00577E5B" w:rsidRDefault="00CE2FCA" w:rsidP="00141716"/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растений рассадным способом и в защищенном грунте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 w:rsidRPr="005B7934">
              <w:rPr>
                <w:color w:val="C00000"/>
              </w:rPr>
              <w:t>9. 05.20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Выращивание растений рассадным способом и в защищенном грунте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16. 05.20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288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 xml:space="preserve">Использование  сельскохозяйственной техники в растениеводстве  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23. 05.20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301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Творческая, проектная деятельность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CE2FCA" w:rsidRPr="00577E5B" w:rsidRDefault="00CE2FCA" w:rsidP="00141716">
            <w:r>
              <w:t>30. 05.20</w:t>
            </w: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  <w:tr w:rsidR="00CE2FCA" w:rsidRPr="00442214" w:rsidTr="00141716">
        <w:trPr>
          <w:trHeight w:val="589"/>
        </w:trPr>
        <w:tc>
          <w:tcPr>
            <w:tcW w:w="507" w:type="dxa"/>
          </w:tcPr>
          <w:p w:rsidR="00CE2FCA" w:rsidRPr="00442214" w:rsidRDefault="00CE2FCA" w:rsidP="001417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4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CE2FCA" w:rsidRPr="00442214" w:rsidRDefault="00CE2FCA" w:rsidP="00141716">
            <w:pPr>
              <w:rPr>
                <w:rFonts w:cstheme="minorHAnsi"/>
                <w:b/>
                <w:sz w:val="24"/>
                <w:szCs w:val="24"/>
                <w:lang w:eastAsia="ru-RU"/>
              </w:rPr>
            </w:pPr>
            <w:r w:rsidRPr="00442214">
              <w:rPr>
                <w:rFonts w:cstheme="minorHAnsi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CE2FCA" w:rsidRPr="00442214" w:rsidRDefault="00CE2FCA" w:rsidP="00141716">
            <w:pPr>
              <w:rPr>
                <w:rFonts w:cstheme="minorHAnsi"/>
                <w:sz w:val="24"/>
                <w:szCs w:val="24"/>
                <w:lang w:eastAsia="ru-RU"/>
              </w:rPr>
            </w:pPr>
          </w:p>
        </w:tc>
      </w:tr>
    </w:tbl>
    <w:p w:rsidR="00CE2FCA" w:rsidRDefault="00CE2FCA" w:rsidP="00CE2FCA"/>
    <w:p w:rsidR="002F6C26" w:rsidRDefault="002F6C26"/>
    <w:sectPr w:rsidR="002F6C26" w:rsidSect="00EC4083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grammar="clean"/>
  <w:defaultTabStop w:val="708"/>
  <w:characterSpacingControl w:val="doNotCompress"/>
  <w:compat/>
  <w:rsids>
    <w:rsidRoot w:val="00CE2FCA"/>
    <w:rsid w:val="002F6C26"/>
    <w:rsid w:val="00C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FC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E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12559</Characters>
  <Application>Microsoft Office Word</Application>
  <DocSecurity>0</DocSecurity>
  <Lines>104</Lines>
  <Paragraphs>29</Paragraphs>
  <ScaleCrop>false</ScaleCrop>
  <Company>Microsoft</Company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2020-02-29T20:01:00Z</dcterms:created>
  <dcterms:modified xsi:type="dcterms:W3CDTF">2020-02-29T20:01:00Z</dcterms:modified>
</cp:coreProperties>
</file>