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3C8" w:rsidRDefault="008333C8" w:rsidP="008333C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 Тарасовский район п. Тарасовский</w:t>
      </w:r>
    </w:p>
    <w:p w:rsidR="008333C8" w:rsidRDefault="008333C8" w:rsidP="008333C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образовательное учреждение</w:t>
      </w:r>
    </w:p>
    <w:p w:rsidR="008333C8" w:rsidRDefault="008333C8" w:rsidP="008333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Тарасовская средняя общеобразовательная школа №1</w:t>
      </w:r>
    </w:p>
    <w:p w:rsidR="00711A53" w:rsidRDefault="00711A53"/>
    <w:p w:rsidR="008333C8" w:rsidRDefault="008333C8"/>
    <w:p w:rsidR="008333C8" w:rsidRDefault="008333C8"/>
    <w:p w:rsidR="008333C8" w:rsidRDefault="008333C8"/>
    <w:p w:rsidR="008333C8" w:rsidRDefault="008333C8"/>
    <w:p w:rsidR="008333C8" w:rsidRDefault="008333C8"/>
    <w:p w:rsidR="008333C8" w:rsidRDefault="008333C8" w:rsidP="008333C8">
      <w:pPr>
        <w:spacing w:line="360" w:lineRule="auto"/>
        <w:rPr>
          <w:sz w:val="28"/>
          <w:szCs w:val="28"/>
        </w:rPr>
        <w:sectPr w:rsidR="008333C8" w:rsidSect="000A2B2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333C8" w:rsidRDefault="008333C8" w:rsidP="008333C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Рекомендовано к утверждению на заседании педагогического совета МБОУ ТСШ №1</w:t>
      </w:r>
    </w:p>
    <w:p w:rsidR="008333C8" w:rsidRDefault="008333C8" w:rsidP="008333C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Протокол № 1 от  28.08.2019 г. Председатель педагогического совета ____________А.С. Малов</w:t>
      </w:r>
    </w:p>
    <w:p w:rsidR="008333C8" w:rsidRDefault="008333C8" w:rsidP="008333C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Утверждаю:</w:t>
      </w:r>
    </w:p>
    <w:p w:rsidR="008333C8" w:rsidRDefault="008333C8" w:rsidP="008333C8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МБОУ ТСОШ №1</w:t>
      </w:r>
    </w:p>
    <w:p w:rsidR="008333C8" w:rsidRDefault="008333C8" w:rsidP="008333C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_____________А.С. Малов                                                                                                                                                                             </w:t>
      </w:r>
    </w:p>
    <w:p w:rsidR="008333C8" w:rsidRDefault="008333C8" w:rsidP="008333C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7E6888">
        <w:rPr>
          <w:sz w:val="28"/>
          <w:szCs w:val="28"/>
        </w:rPr>
        <w:t xml:space="preserve">Приказ № </w:t>
      </w:r>
      <w:r w:rsidR="007E6888" w:rsidRPr="00676B8B">
        <w:rPr>
          <w:sz w:val="28"/>
          <w:szCs w:val="28"/>
          <w:u w:val="single"/>
        </w:rPr>
        <w:t>235</w:t>
      </w:r>
      <w:r w:rsidR="007E6888">
        <w:rPr>
          <w:sz w:val="28"/>
          <w:szCs w:val="28"/>
        </w:rPr>
        <w:t xml:space="preserve"> от  </w:t>
      </w:r>
      <w:r w:rsidR="007E6888" w:rsidRPr="00676B8B">
        <w:rPr>
          <w:sz w:val="28"/>
          <w:szCs w:val="28"/>
          <w:u w:val="single"/>
        </w:rPr>
        <w:t>28.08.2019</w:t>
      </w:r>
      <w:r w:rsidR="007E6888">
        <w:rPr>
          <w:sz w:val="28"/>
          <w:szCs w:val="28"/>
        </w:rPr>
        <w:t xml:space="preserve"> года                                                </w:t>
      </w:r>
    </w:p>
    <w:p w:rsidR="008333C8" w:rsidRDefault="008333C8">
      <w:pPr>
        <w:sectPr w:rsidR="008333C8" w:rsidSect="008333C8">
          <w:type w:val="continuous"/>
          <w:pgSz w:w="11906" w:h="16838"/>
          <w:pgMar w:top="1134" w:right="850" w:bottom="1134" w:left="1701" w:header="709" w:footer="709" w:gutter="0"/>
          <w:cols w:num="2" w:space="708"/>
          <w:docGrid w:linePitch="360"/>
        </w:sectPr>
      </w:pPr>
    </w:p>
    <w:p w:rsidR="008333C8" w:rsidRDefault="008333C8"/>
    <w:p w:rsidR="008333C8" w:rsidRDefault="008333C8"/>
    <w:p w:rsidR="008333C8" w:rsidRDefault="008333C8"/>
    <w:p w:rsidR="008333C8" w:rsidRPr="007D318A" w:rsidRDefault="008333C8" w:rsidP="008333C8">
      <w:pPr>
        <w:jc w:val="center"/>
        <w:rPr>
          <w:b/>
          <w:sz w:val="28"/>
          <w:szCs w:val="28"/>
        </w:rPr>
      </w:pPr>
      <w:r w:rsidRPr="007D318A">
        <w:rPr>
          <w:b/>
          <w:sz w:val="28"/>
          <w:szCs w:val="28"/>
        </w:rPr>
        <w:t>РАБОЧАЯ ПРОГРАММА</w:t>
      </w:r>
    </w:p>
    <w:p w:rsidR="008333C8" w:rsidRDefault="008333C8" w:rsidP="008333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</w:t>
      </w:r>
      <w:r w:rsidR="007E6888">
        <w:rPr>
          <w:sz w:val="28"/>
          <w:szCs w:val="28"/>
          <w:u w:val="single"/>
        </w:rPr>
        <w:t>физической культуре</w:t>
      </w:r>
    </w:p>
    <w:p w:rsidR="008333C8" w:rsidRDefault="007C7AB9" w:rsidP="008333C8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5</w:t>
      </w:r>
      <w:r w:rsidR="002176FC">
        <w:rPr>
          <w:sz w:val="28"/>
          <w:szCs w:val="28"/>
          <w:u w:val="single"/>
        </w:rPr>
        <w:t>Б</w:t>
      </w:r>
      <w:r w:rsidR="008333C8">
        <w:rPr>
          <w:sz w:val="28"/>
          <w:szCs w:val="28"/>
          <w:u w:val="single"/>
        </w:rPr>
        <w:t xml:space="preserve"> </w:t>
      </w:r>
      <w:r w:rsidR="008333C8">
        <w:rPr>
          <w:sz w:val="28"/>
          <w:szCs w:val="28"/>
        </w:rPr>
        <w:t>класс</w:t>
      </w:r>
    </w:p>
    <w:p w:rsidR="008333C8" w:rsidRDefault="008333C8" w:rsidP="008333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Уровень общего образования: </w:t>
      </w:r>
      <w:r w:rsidR="00BF3EA3">
        <w:rPr>
          <w:sz w:val="28"/>
          <w:szCs w:val="28"/>
          <w:u w:val="single"/>
        </w:rPr>
        <w:t>основное</w:t>
      </w:r>
      <w:r w:rsidRPr="007D318A">
        <w:rPr>
          <w:sz w:val="28"/>
          <w:szCs w:val="28"/>
          <w:u w:val="single"/>
        </w:rPr>
        <w:t xml:space="preserve"> общее</w:t>
      </w:r>
    </w:p>
    <w:p w:rsidR="008333C8" w:rsidRDefault="008333C8" w:rsidP="008333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часов: </w:t>
      </w:r>
      <w:r w:rsidR="007C7AB9">
        <w:rPr>
          <w:sz w:val="28"/>
          <w:szCs w:val="28"/>
          <w:u w:val="single"/>
        </w:rPr>
        <w:t>6</w:t>
      </w:r>
      <w:r w:rsidR="00F03307">
        <w:rPr>
          <w:sz w:val="28"/>
          <w:szCs w:val="28"/>
          <w:u w:val="single"/>
        </w:rPr>
        <w:t>6</w:t>
      </w:r>
    </w:p>
    <w:p w:rsidR="008333C8" w:rsidRDefault="008333C8" w:rsidP="008333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r w:rsidRPr="007D318A">
        <w:rPr>
          <w:sz w:val="28"/>
          <w:szCs w:val="28"/>
          <w:u w:val="single"/>
        </w:rPr>
        <w:t xml:space="preserve">Хачоев </w:t>
      </w:r>
      <w:r>
        <w:rPr>
          <w:sz w:val="28"/>
          <w:szCs w:val="28"/>
          <w:u w:val="single"/>
        </w:rPr>
        <w:t>Дмитрий Юрьевич</w:t>
      </w:r>
    </w:p>
    <w:p w:rsidR="008333C8" w:rsidRDefault="008333C8" w:rsidP="008333C8">
      <w:pPr>
        <w:jc w:val="center"/>
        <w:rPr>
          <w:sz w:val="28"/>
          <w:szCs w:val="28"/>
        </w:rPr>
      </w:pPr>
    </w:p>
    <w:p w:rsidR="008333C8" w:rsidRDefault="008333C8"/>
    <w:p w:rsidR="008333C8" w:rsidRPr="008333C8" w:rsidRDefault="008333C8" w:rsidP="008333C8"/>
    <w:p w:rsidR="008333C8" w:rsidRPr="008333C8" w:rsidRDefault="008333C8" w:rsidP="008333C8"/>
    <w:p w:rsidR="008333C8" w:rsidRPr="008333C8" w:rsidRDefault="008333C8" w:rsidP="008333C8"/>
    <w:p w:rsidR="008333C8" w:rsidRPr="008333C8" w:rsidRDefault="008333C8" w:rsidP="008333C8"/>
    <w:p w:rsidR="008333C8" w:rsidRPr="008333C8" w:rsidRDefault="008333C8" w:rsidP="008333C8"/>
    <w:p w:rsidR="008333C8" w:rsidRPr="008333C8" w:rsidRDefault="008333C8" w:rsidP="008333C8"/>
    <w:p w:rsidR="008333C8" w:rsidRPr="008333C8" w:rsidRDefault="008333C8" w:rsidP="008333C8"/>
    <w:p w:rsidR="008333C8" w:rsidRPr="008333C8" w:rsidRDefault="008333C8" w:rsidP="008333C8"/>
    <w:p w:rsidR="008333C8" w:rsidRPr="008333C8" w:rsidRDefault="008333C8" w:rsidP="008333C8"/>
    <w:p w:rsidR="008333C8" w:rsidRPr="008333C8" w:rsidRDefault="008333C8" w:rsidP="008333C8"/>
    <w:p w:rsidR="008333C8" w:rsidRPr="008333C8" w:rsidRDefault="008333C8" w:rsidP="008333C8"/>
    <w:p w:rsidR="008333C8" w:rsidRPr="008333C8" w:rsidRDefault="008333C8" w:rsidP="008333C8"/>
    <w:p w:rsidR="008333C8" w:rsidRPr="008333C8" w:rsidRDefault="008333C8" w:rsidP="008333C8"/>
    <w:p w:rsidR="008333C8" w:rsidRPr="008333C8" w:rsidRDefault="008333C8" w:rsidP="008333C8"/>
    <w:p w:rsidR="008333C8" w:rsidRPr="008333C8" w:rsidRDefault="008333C8" w:rsidP="008333C8"/>
    <w:p w:rsidR="008333C8" w:rsidRPr="008333C8" w:rsidRDefault="008333C8" w:rsidP="008333C8"/>
    <w:p w:rsidR="008333C8" w:rsidRPr="008333C8" w:rsidRDefault="008333C8" w:rsidP="008333C8"/>
    <w:p w:rsidR="008333C8" w:rsidRPr="008333C8" w:rsidRDefault="008333C8" w:rsidP="008333C8"/>
    <w:p w:rsidR="008333C8" w:rsidRDefault="008333C8" w:rsidP="008333C8"/>
    <w:p w:rsidR="008333C8" w:rsidRPr="007D318A" w:rsidRDefault="008333C8" w:rsidP="008333C8">
      <w:pPr>
        <w:jc w:val="center"/>
        <w:rPr>
          <w:b/>
          <w:sz w:val="28"/>
          <w:szCs w:val="28"/>
          <w:u w:val="single"/>
        </w:rPr>
      </w:pPr>
      <w:r>
        <w:tab/>
      </w:r>
      <w:r w:rsidRPr="007D318A">
        <w:rPr>
          <w:b/>
          <w:sz w:val="28"/>
          <w:szCs w:val="28"/>
          <w:u w:val="single"/>
        </w:rPr>
        <w:t xml:space="preserve">2019-2020 </w:t>
      </w:r>
      <w:r w:rsidRPr="007D318A">
        <w:rPr>
          <w:b/>
          <w:sz w:val="28"/>
          <w:szCs w:val="28"/>
        </w:rPr>
        <w:t>учебный год</w:t>
      </w:r>
    </w:p>
    <w:p w:rsidR="008333C8" w:rsidRPr="00C678F0" w:rsidRDefault="008333C8" w:rsidP="008333C8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678F0">
        <w:rPr>
          <w:rFonts w:eastAsia="Calibri"/>
          <w:b/>
          <w:sz w:val="28"/>
          <w:szCs w:val="28"/>
          <w:lang w:eastAsia="en-US"/>
        </w:rPr>
        <w:lastRenderedPageBreak/>
        <w:t xml:space="preserve">Раздел </w:t>
      </w:r>
      <w:r w:rsidRPr="00C678F0">
        <w:rPr>
          <w:rFonts w:eastAsia="Calibri"/>
          <w:b/>
          <w:sz w:val="28"/>
          <w:szCs w:val="28"/>
          <w:lang w:val="de-DE" w:eastAsia="en-US"/>
        </w:rPr>
        <w:t>I</w:t>
      </w:r>
      <w:r w:rsidRPr="00C678F0">
        <w:rPr>
          <w:rFonts w:eastAsia="Calibri"/>
          <w:b/>
          <w:sz w:val="28"/>
          <w:szCs w:val="28"/>
          <w:lang w:eastAsia="en-US"/>
        </w:rPr>
        <w:t>.</w:t>
      </w:r>
    </w:p>
    <w:p w:rsidR="008333C8" w:rsidRDefault="008333C8" w:rsidP="008333C8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678F0">
        <w:rPr>
          <w:rFonts w:eastAsia="Calibri"/>
          <w:b/>
          <w:sz w:val="28"/>
          <w:szCs w:val="28"/>
          <w:lang w:eastAsia="en-US"/>
        </w:rPr>
        <w:t xml:space="preserve">   Пояснительная записка.</w:t>
      </w:r>
    </w:p>
    <w:p w:rsidR="007E6888" w:rsidRDefault="007E6888" w:rsidP="007E6888">
      <w:pPr>
        <w:suppressAutoHyphens w:val="0"/>
        <w:spacing w:after="240"/>
        <w:ind w:left="-851"/>
        <w:jc w:val="both"/>
        <w:rPr>
          <w:rFonts w:eastAsia="Calibri"/>
          <w:szCs w:val="20"/>
          <w:lang w:eastAsia="en-US"/>
        </w:rPr>
      </w:pPr>
      <w:r w:rsidRPr="008333C8">
        <w:rPr>
          <w:rFonts w:eastAsia="Calibri"/>
          <w:szCs w:val="20"/>
          <w:lang w:eastAsia="en-US"/>
        </w:rPr>
        <w:t xml:space="preserve">Рабочая программа по «Физической культуре» </w:t>
      </w:r>
      <w:r>
        <w:rPr>
          <w:rFonts w:eastAsia="Calibri"/>
          <w:szCs w:val="20"/>
          <w:lang w:eastAsia="en-US"/>
        </w:rPr>
        <w:t>разработана на основании следующих</w:t>
      </w:r>
      <w:r w:rsidRPr="008333C8">
        <w:rPr>
          <w:rFonts w:eastAsia="Calibri"/>
          <w:szCs w:val="20"/>
          <w:lang w:eastAsia="en-US"/>
        </w:rPr>
        <w:t xml:space="preserve"> нормативно-правовы</w:t>
      </w:r>
      <w:r>
        <w:rPr>
          <w:rFonts w:eastAsia="Calibri"/>
          <w:szCs w:val="20"/>
          <w:lang w:eastAsia="en-US"/>
        </w:rPr>
        <w:t xml:space="preserve">х документов: </w:t>
      </w:r>
    </w:p>
    <w:p w:rsidR="007E6888" w:rsidRDefault="007E6888" w:rsidP="007E6888">
      <w:pPr>
        <w:suppressAutoHyphens w:val="0"/>
        <w:spacing w:after="240"/>
        <w:ind w:left="-851"/>
        <w:jc w:val="both"/>
        <w:rPr>
          <w:color w:val="000000"/>
        </w:rPr>
      </w:pPr>
      <w:r>
        <w:rPr>
          <w:rFonts w:eastAsia="Calibri"/>
          <w:szCs w:val="20"/>
          <w:lang w:eastAsia="en-US"/>
        </w:rPr>
        <w:t xml:space="preserve">1. </w:t>
      </w:r>
      <w:r w:rsidRPr="006F0233">
        <w:rPr>
          <w:color w:val="000000"/>
        </w:rPr>
        <w:t>Федеральный Закон от 29.12. 2012 № 273-ФЗ «Об образовании в Российской Федерации» (ред. от 02.03.2016; с изм. и доп., вступ. в силу с 01.07.2016);</w:t>
      </w:r>
    </w:p>
    <w:p w:rsidR="007E6888" w:rsidRDefault="007E6888" w:rsidP="007E6888">
      <w:pPr>
        <w:suppressAutoHyphens w:val="0"/>
        <w:spacing w:after="240"/>
        <w:ind w:left="-851"/>
        <w:jc w:val="both"/>
        <w:rPr>
          <w:color w:val="000000"/>
        </w:rPr>
      </w:pPr>
      <w:r>
        <w:rPr>
          <w:color w:val="000000"/>
        </w:rPr>
        <w:t>2. Приказ Министерства образования и науки РФ от 17 декабря 2010 г. № 1897 «Об утверждении  федерального государственного образовательного</w:t>
      </w:r>
      <w:r w:rsidRPr="006F0233">
        <w:rPr>
          <w:color w:val="000000"/>
        </w:rPr>
        <w:t xml:space="preserve"> стандарт</w:t>
      </w:r>
      <w:r>
        <w:rPr>
          <w:color w:val="000000"/>
        </w:rPr>
        <w:t>а</w:t>
      </w:r>
      <w:r w:rsidRPr="006F0233">
        <w:rPr>
          <w:color w:val="000000"/>
        </w:rPr>
        <w:t xml:space="preserve"> </w:t>
      </w:r>
      <w:r>
        <w:rPr>
          <w:color w:val="000000"/>
        </w:rPr>
        <w:t>основного</w:t>
      </w:r>
      <w:r w:rsidRPr="006F0233">
        <w:rPr>
          <w:color w:val="000000"/>
        </w:rPr>
        <w:t xml:space="preserve"> общего образования (</w:t>
      </w:r>
      <w:r>
        <w:rPr>
          <w:color w:val="000000"/>
        </w:rPr>
        <w:t>с изменениями и дополнениями от 31.12.2015 г.</w:t>
      </w:r>
      <w:r w:rsidRPr="006F0233">
        <w:rPr>
          <w:color w:val="000000"/>
        </w:rPr>
        <w:t>);</w:t>
      </w:r>
    </w:p>
    <w:p w:rsidR="007E6888" w:rsidRPr="00676B8B" w:rsidRDefault="007E6888" w:rsidP="007E6888">
      <w:pPr>
        <w:suppressAutoHyphens w:val="0"/>
        <w:spacing w:after="240"/>
        <w:ind w:left="-851"/>
        <w:jc w:val="both"/>
        <w:rPr>
          <w:rFonts w:eastAsia="Calibri"/>
          <w:szCs w:val="20"/>
          <w:lang w:eastAsia="en-US"/>
        </w:rPr>
      </w:pPr>
      <w:r>
        <w:rPr>
          <w:color w:val="000000"/>
        </w:rPr>
        <w:t>2. П</w:t>
      </w:r>
      <w:r w:rsidRPr="006F0233">
        <w:rPr>
          <w:color w:val="000000"/>
        </w:rPr>
        <w:t>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  <w:r>
        <w:rPr>
          <w:color w:val="000000"/>
        </w:rPr>
        <w:t>;</w:t>
      </w:r>
    </w:p>
    <w:p w:rsidR="007E6888" w:rsidRDefault="007E6888" w:rsidP="007E6888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ind w:left="-851"/>
        <w:contextualSpacing/>
        <w:jc w:val="both"/>
        <w:rPr>
          <w:color w:val="000000"/>
        </w:rPr>
      </w:pPr>
      <w:r>
        <w:rPr>
          <w:color w:val="000000"/>
        </w:rPr>
        <w:t>3. П</w:t>
      </w:r>
      <w:r w:rsidRPr="006F0233">
        <w:rPr>
          <w:color w:val="000000"/>
        </w:rPr>
        <w:t>риказ Министерства просвещения России от 28.12.2018г. № 345«О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>
        <w:rPr>
          <w:color w:val="000000"/>
        </w:rPr>
        <w:t>;</w:t>
      </w:r>
    </w:p>
    <w:p w:rsidR="007E6888" w:rsidRDefault="007E6888" w:rsidP="007E6888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ind w:left="-851"/>
        <w:contextualSpacing/>
        <w:jc w:val="both"/>
        <w:rPr>
          <w:color w:val="000000"/>
        </w:rPr>
      </w:pPr>
    </w:p>
    <w:p w:rsidR="007E6888" w:rsidRDefault="007E6888" w:rsidP="007E6888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ind w:left="-851"/>
        <w:contextualSpacing/>
        <w:jc w:val="both"/>
        <w:rPr>
          <w:color w:val="000000"/>
        </w:rPr>
      </w:pPr>
      <w:r>
        <w:rPr>
          <w:color w:val="000000"/>
        </w:rPr>
        <w:t>4. Пр</w:t>
      </w:r>
      <w:r w:rsidRPr="006F0233">
        <w:rPr>
          <w:color w:val="000000"/>
        </w:rPr>
        <w:t>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7E6888" w:rsidRDefault="007E6888" w:rsidP="007E6888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ind w:left="-851"/>
        <w:contextualSpacing/>
        <w:jc w:val="both"/>
        <w:rPr>
          <w:color w:val="000000"/>
        </w:rPr>
      </w:pPr>
    </w:p>
    <w:p w:rsidR="007E6888" w:rsidRDefault="007E6888" w:rsidP="007E6888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ind w:left="-851"/>
        <w:contextualSpacing/>
        <w:jc w:val="both"/>
        <w:rPr>
          <w:color w:val="000000"/>
        </w:rPr>
      </w:pPr>
      <w:r>
        <w:rPr>
          <w:color w:val="000000"/>
        </w:rPr>
        <w:t>5. «Примерная основная образовательная программа основного общего образования» (одобрена решением федерального учебно-методического объединения по общему образованию (протокол от 08.04.2015 № 1/15 (ред. от 28.10.2015));</w:t>
      </w:r>
    </w:p>
    <w:p w:rsidR="007E6888" w:rsidRDefault="007E6888" w:rsidP="007E6888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ind w:left="-851"/>
        <w:contextualSpacing/>
        <w:jc w:val="both"/>
        <w:rPr>
          <w:color w:val="000000"/>
        </w:rPr>
      </w:pPr>
    </w:p>
    <w:p w:rsidR="007E6888" w:rsidRDefault="007E6888" w:rsidP="007E6888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ind w:left="-851"/>
        <w:contextualSpacing/>
        <w:jc w:val="both"/>
        <w:rPr>
          <w:color w:val="000000"/>
        </w:rPr>
      </w:pPr>
      <w:r>
        <w:rPr>
          <w:color w:val="000000"/>
        </w:rPr>
        <w:t>6. О</w:t>
      </w:r>
      <w:r w:rsidRPr="006F0233">
        <w:rPr>
          <w:color w:val="000000"/>
        </w:rPr>
        <w:t xml:space="preserve">сновная образовательная программа </w:t>
      </w:r>
      <w:r w:rsidR="001C4D18">
        <w:rPr>
          <w:color w:val="000000"/>
        </w:rPr>
        <w:t>основного</w:t>
      </w:r>
      <w:bookmarkStart w:id="0" w:name="_GoBack"/>
      <w:bookmarkEnd w:id="0"/>
      <w:r w:rsidRPr="006F0233">
        <w:rPr>
          <w:color w:val="000000"/>
        </w:rPr>
        <w:t xml:space="preserve"> общего образования МБОУ ТСОШ №1</w:t>
      </w:r>
      <w:r>
        <w:rPr>
          <w:color w:val="000000"/>
        </w:rPr>
        <w:t>;</w:t>
      </w:r>
    </w:p>
    <w:p w:rsidR="007E6888" w:rsidRPr="006F0233" w:rsidRDefault="007E6888" w:rsidP="007E6888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ind w:left="-851"/>
        <w:contextualSpacing/>
        <w:jc w:val="both"/>
        <w:rPr>
          <w:color w:val="000000"/>
        </w:rPr>
      </w:pPr>
    </w:p>
    <w:p w:rsidR="007E6888" w:rsidRDefault="007E6888" w:rsidP="007E6888">
      <w:pPr>
        <w:suppressAutoHyphens w:val="0"/>
        <w:spacing w:after="200" w:line="276" w:lineRule="auto"/>
        <w:ind w:left="-851"/>
        <w:jc w:val="both"/>
        <w:rPr>
          <w:rFonts w:eastAsia="Calibri"/>
          <w:szCs w:val="20"/>
          <w:lang w:eastAsia="en-US"/>
        </w:rPr>
      </w:pPr>
      <w:r>
        <w:rPr>
          <w:rFonts w:eastAsia="Calibri"/>
          <w:szCs w:val="20"/>
          <w:lang w:eastAsia="en-US"/>
        </w:rPr>
        <w:t xml:space="preserve">7. </w:t>
      </w:r>
      <w:r w:rsidRPr="008333C8">
        <w:rPr>
          <w:rFonts w:eastAsia="Calibri"/>
          <w:szCs w:val="20"/>
          <w:lang w:eastAsia="en-US"/>
        </w:rPr>
        <w:t>«Комплексная программа физического воспитания учащихся 1-11 классов» (В.И. Лях, А.А. Зданевич,-М.: Просвещение, 2012г).</w:t>
      </w:r>
    </w:p>
    <w:p w:rsidR="007E6888" w:rsidRDefault="007E6888" w:rsidP="007E6888">
      <w:pPr>
        <w:tabs>
          <w:tab w:val="left" w:pos="3466"/>
        </w:tabs>
        <w:ind w:left="-851"/>
        <w:rPr>
          <w:szCs w:val="20"/>
        </w:rPr>
      </w:pPr>
      <w:r>
        <w:rPr>
          <w:rFonts w:eastAsia="Calibri"/>
          <w:szCs w:val="20"/>
          <w:lang w:eastAsia="en-US"/>
        </w:rPr>
        <w:t xml:space="preserve">8. </w:t>
      </w:r>
      <w:r w:rsidRPr="007C7AB9">
        <w:rPr>
          <w:rFonts w:eastAsia="Calibri"/>
          <w:szCs w:val="20"/>
          <w:lang w:eastAsia="en-US"/>
        </w:rPr>
        <w:t>Физическая культура. 5-7 классы: учеб. для общеобразоват. учреждений / [М.Я. Виленский, И.М. Туревский, Т.Ю. Торочкова и др</w:t>
      </w:r>
      <w:r>
        <w:rPr>
          <w:rFonts w:eastAsia="Calibri"/>
          <w:szCs w:val="20"/>
          <w:lang w:eastAsia="en-US"/>
        </w:rPr>
        <w:t>.]; под ред. М.Я. Виленского. – М.: Просвещение, 2017</w:t>
      </w:r>
      <w:r w:rsidRPr="007C7AB9">
        <w:rPr>
          <w:rFonts w:eastAsia="Calibri"/>
          <w:szCs w:val="20"/>
          <w:lang w:eastAsia="en-US"/>
        </w:rPr>
        <w:t>.</w:t>
      </w:r>
    </w:p>
    <w:p w:rsidR="007C7AB9" w:rsidRPr="007C7AB9" w:rsidRDefault="007C7AB9" w:rsidP="007C7AB9">
      <w:pPr>
        <w:ind w:left="-851"/>
        <w:jc w:val="both"/>
        <w:rPr>
          <w:rFonts w:eastAsia="Calibri"/>
          <w:szCs w:val="20"/>
          <w:lang w:eastAsia="en-US"/>
        </w:rPr>
      </w:pPr>
    </w:p>
    <w:p w:rsidR="00B46E20" w:rsidRDefault="00B46E20" w:rsidP="00912AAE">
      <w:pPr>
        <w:tabs>
          <w:tab w:val="left" w:pos="3466"/>
        </w:tabs>
        <w:ind w:left="-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соответствии с учебным планом МБОУ ТСОШ №1 на 2019-2020 учебный год на изучение физкультуры  в 5</w:t>
      </w:r>
      <w:r w:rsidR="007E6888">
        <w:rPr>
          <w:rFonts w:eastAsia="Calibri"/>
          <w:lang w:eastAsia="en-US"/>
        </w:rPr>
        <w:t>Б</w:t>
      </w:r>
      <w:r>
        <w:rPr>
          <w:rFonts w:eastAsia="Calibri"/>
          <w:lang w:eastAsia="en-US"/>
        </w:rPr>
        <w:t xml:space="preserve"> классе отведено  2  часа  в неделю. В  соответствии с производственным календарем на 2020  год  4 часа </w:t>
      </w:r>
      <w:r w:rsidR="007E6888">
        <w:rPr>
          <w:rFonts w:eastAsia="Calibri"/>
          <w:lang w:eastAsia="en-US"/>
        </w:rPr>
        <w:t>пришлись  на праздничные дни (23 февраля, 8 марта, 1 мая 9</w:t>
      </w:r>
      <w:r>
        <w:rPr>
          <w:rFonts w:eastAsia="Calibri"/>
          <w:lang w:eastAsia="en-US"/>
        </w:rPr>
        <w:t xml:space="preserve"> мая), поэтому  на изучение отведено 66 часов.  </w:t>
      </w:r>
    </w:p>
    <w:p w:rsidR="008333C8" w:rsidRDefault="008333C8" w:rsidP="008333C8">
      <w:pPr>
        <w:tabs>
          <w:tab w:val="left" w:pos="3466"/>
        </w:tabs>
        <w:ind w:left="-851"/>
      </w:pPr>
    </w:p>
    <w:p w:rsidR="007C7AB9" w:rsidRPr="00D25D7A" w:rsidRDefault="007C7AB9" w:rsidP="007C7AB9">
      <w:pPr>
        <w:pStyle w:val="a4"/>
        <w:ind w:left="-851" w:firstLine="708"/>
        <w:jc w:val="both"/>
        <w:rPr>
          <w:rFonts w:ascii="Times New Roman" w:hAnsi="Times New Roman"/>
          <w:b/>
          <w:sz w:val="24"/>
          <w:szCs w:val="24"/>
        </w:rPr>
      </w:pPr>
      <w:r w:rsidRPr="00D25D7A">
        <w:rPr>
          <w:rFonts w:ascii="Times New Roman" w:hAnsi="Times New Roman"/>
          <w:b/>
          <w:sz w:val="24"/>
          <w:szCs w:val="24"/>
        </w:rPr>
        <w:t xml:space="preserve">Цели и задачи: </w:t>
      </w:r>
    </w:p>
    <w:p w:rsidR="007C7AB9" w:rsidRPr="00D25D7A" w:rsidRDefault="007C7AB9" w:rsidP="007C7AB9">
      <w:pPr>
        <w:pStyle w:val="a4"/>
        <w:ind w:left="-851" w:firstLine="708"/>
        <w:jc w:val="both"/>
        <w:rPr>
          <w:rFonts w:ascii="Times New Roman" w:hAnsi="Times New Roman"/>
          <w:sz w:val="24"/>
          <w:szCs w:val="24"/>
        </w:rPr>
      </w:pPr>
      <w:r w:rsidRPr="00D25D7A">
        <w:rPr>
          <w:rFonts w:ascii="Times New Roman" w:hAnsi="Times New Roman"/>
          <w:b/>
          <w:sz w:val="24"/>
          <w:szCs w:val="24"/>
          <w:u w:val="single"/>
        </w:rPr>
        <w:t>Цель</w:t>
      </w:r>
      <w:r w:rsidRPr="00D25D7A">
        <w:rPr>
          <w:rFonts w:ascii="Times New Roman" w:hAnsi="Times New Roman"/>
          <w:b/>
          <w:sz w:val="24"/>
          <w:szCs w:val="24"/>
        </w:rPr>
        <w:t xml:space="preserve"> </w:t>
      </w:r>
      <w:r w:rsidRPr="00D25D7A">
        <w:rPr>
          <w:rFonts w:ascii="Times New Roman" w:hAnsi="Times New Roman"/>
          <w:sz w:val="24"/>
          <w:szCs w:val="24"/>
        </w:rPr>
        <w:t>школьного образования по физической культуре</w:t>
      </w:r>
      <w:r w:rsidRPr="00D25D7A">
        <w:rPr>
          <w:rFonts w:ascii="Times New Roman" w:hAnsi="Times New Roman"/>
          <w:b/>
          <w:sz w:val="24"/>
          <w:szCs w:val="24"/>
        </w:rPr>
        <w:t xml:space="preserve">  </w:t>
      </w:r>
      <w:r w:rsidRPr="00D25D7A">
        <w:rPr>
          <w:rFonts w:ascii="Times New Roman" w:hAnsi="Times New Roman"/>
          <w:sz w:val="24"/>
          <w:szCs w:val="24"/>
        </w:rPr>
        <w:t xml:space="preserve">—  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</w:t>
      </w:r>
    </w:p>
    <w:p w:rsidR="007C7AB9" w:rsidRPr="00D25D7A" w:rsidRDefault="007C7AB9" w:rsidP="007C7AB9">
      <w:pPr>
        <w:pStyle w:val="a4"/>
        <w:ind w:left="-851"/>
        <w:jc w:val="both"/>
        <w:rPr>
          <w:rFonts w:ascii="Times New Roman" w:hAnsi="Times New Roman"/>
          <w:sz w:val="24"/>
          <w:szCs w:val="24"/>
        </w:rPr>
      </w:pPr>
      <w:r w:rsidRPr="00D25D7A">
        <w:rPr>
          <w:rFonts w:ascii="Times New Roman" w:hAnsi="Times New Roman"/>
          <w:sz w:val="24"/>
          <w:szCs w:val="24"/>
        </w:rPr>
        <w:lastRenderedPageBreak/>
        <w:t xml:space="preserve">оптимизации трудовой деятельности и организации активного отдыха. 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</w:t>
      </w:r>
    </w:p>
    <w:p w:rsidR="007C7AB9" w:rsidRDefault="007C7AB9" w:rsidP="007C7AB9">
      <w:pPr>
        <w:pStyle w:val="a4"/>
        <w:ind w:left="-851" w:firstLine="708"/>
        <w:jc w:val="both"/>
        <w:rPr>
          <w:rFonts w:ascii="Times New Roman" w:hAnsi="Times New Roman"/>
          <w:b/>
          <w:sz w:val="24"/>
          <w:szCs w:val="24"/>
        </w:rPr>
      </w:pPr>
      <w:r w:rsidRPr="00D25D7A">
        <w:rPr>
          <w:rFonts w:ascii="Times New Roman" w:hAnsi="Times New Roman"/>
          <w:sz w:val="24"/>
          <w:szCs w:val="24"/>
        </w:rPr>
        <w:t>Образовательный процесс по физической культуре в основной школе строится так, чтобы были решены следующие</w:t>
      </w:r>
      <w:r w:rsidRPr="00D25D7A">
        <w:rPr>
          <w:rFonts w:ascii="Times New Roman" w:hAnsi="Times New Roman"/>
          <w:b/>
          <w:sz w:val="24"/>
          <w:szCs w:val="24"/>
        </w:rPr>
        <w:t xml:space="preserve"> </w:t>
      </w:r>
      <w:r w:rsidRPr="00D25D7A">
        <w:rPr>
          <w:rFonts w:ascii="Times New Roman" w:hAnsi="Times New Roman"/>
          <w:b/>
          <w:sz w:val="24"/>
          <w:szCs w:val="24"/>
          <w:u w:val="single"/>
        </w:rPr>
        <w:t>задачи</w:t>
      </w:r>
      <w:r w:rsidRPr="00D25D7A">
        <w:rPr>
          <w:rFonts w:ascii="Times New Roman" w:hAnsi="Times New Roman"/>
          <w:b/>
          <w:sz w:val="24"/>
          <w:szCs w:val="24"/>
        </w:rPr>
        <w:t>:</w:t>
      </w:r>
    </w:p>
    <w:p w:rsidR="007C7AB9" w:rsidRPr="00D25D7A" w:rsidRDefault="007C7AB9" w:rsidP="007C7AB9">
      <w:pPr>
        <w:pStyle w:val="a4"/>
        <w:ind w:left="-851" w:firstLine="708"/>
        <w:jc w:val="both"/>
        <w:rPr>
          <w:rFonts w:ascii="Times New Roman" w:hAnsi="Times New Roman"/>
          <w:sz w:val="24"/>
          <w:szCs w:val="24"/>
        </w:rPr>
      </w:pPr>
      <w:r w:rsidRPr="00D25D7A">
        <w:rPr>
          <w:rFonts w:ascii="Times New Roman" w:hAnsi="Times New Roman"/>
          <w:sz w:val="24"/>
          <w:szCs w:val="24"/>
        </w:rPr>
        <w:t xml:space="preserve">•  укрепление здоровья, развитие основных физических качеств и повышение функциональных возможностей организма; </w:t>
      </w:r>
    </w:p>
    <w:p w:rsidR="007C7AB9" w:rsidRPr="00D25D7A" w:rsidRDefault="007C7AB9" w:rsidP="007C7AB9">
      <w:pPr>
        <w:pStyle w:val="a4"/>
        <w:ind w:left="-851" w:firstLine="708"/>
        <w:jc w:val="both"/>
        <w:rPr>
          <w:rFonts w:ascii="Times New Roman" w:hAnsi="Times New Roman"/>
          <w:sz w:val="24"/>
          <w:szCs w:val="24"/>
        </w:rPr>
      </w:pPr>
      <w:r w:rsidRPr="00D25D7A">
        <w:rPr>
          <w:rFonts w:ascii="Times New Roman" w:hAnsi="Times New Roman"/>
          <w:sz w:val="24"/>
          <w:szCs w:val="24"/>
        </w:rPr>
        <w:t xml:space="preserve">•  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 </w:t>
      </w:r>
    </w:p>
    <w:p w:rsidR="007C7AB9" w:rsidRPr="00D25D7A" w:rsidRDefault="007C7AB9" w:rsidP="007C7AB9">
      <w:pPr>
        <w:pStyle w:val="a4"/>
        <w:ind w:left="-851" w:firstLine="708"/>
        <w:jc w:val="both"/>
        <w:rPr>
          <w:rFonts w:ascii="Times New Roman" w:hAnsi="Times New Roman"/>
          <w:sz w:val="24"/>
          <w:szCs w:val="24"/>
        </w:rPr>
      </w:pPr>
      <w:r w:rsidRPr="00D25D7A">
        <w:rPr>
          <w:rFonts w:ascii="Times New Roman" w:hAnsi="Times New Roman"/>
          <w:sz w:val="24"/>
          <w:szCs w:val="24"/>
        </w:rPr>
        <w:t xml:space="preserve">•  освоение знаний о физической культуре и спорте, их истории и современном развитии, роли в формировании здорового образа жизни; </w:t>
      </w:r>
    </w:p>
    <w:p w:rsidR="007C7AB9" w:rsidRPr="00D25D7A" w:rsidRDefault="007C7AB9" w:rsidP="007C7AB9">
      <w:pPr>
        <w:pStyle w:val="a4"/>
        <w:ind w:left="-851" w:firstLine="708"/>
        <w:jc w:val="both"/>
        <w:rPr>
          <w:rFonts w:ascii="Times New Roman" w:hAnsi="Times New Roman"/>
          <w:sz w:val="24"/>
          <w:szCs w:val="24"/>
        </w:rPr>
      </w:pPr>
      <w:r w:rsidRPr="00D25D7A">
        <w:rPr>
          <w:rFonts w:ascii="Times New Roman" w:hAnsi="Times New Roman"/>
          <w:sz w:val="24"/>
          <w:szCs w:val="24"/>
        </w:rPr>
        <w:t xml:space="preserve">•  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 </w:t>
      </w:r>
    </w:p>
    <w:p w:rsidR="007C7AB9" w:rsidRPr="00D25D7A" w:rsidRDefault="007C7AB9" w:rsidP="007C7AB9">
      <w:pPr>
        <w:pStyle w:val="a4"/>
        <w:ind w:left="-851" w:firstLine="708"/>
        <w:jc w:val="both"/>
        <w:rPr>
          <w:rFonts w:ascii="Times New Roman" w:hAnsi="Times New Roman"/>
          <w:sz w:val="24"/>
          <w:szCs w:val="24"/>
        </w:rPr>
      </w:pPr>
      <w:r w:rsidRPr="00D25D7A">
        <w:rPr>
          <w:rFonts w:ascii="Times New Roman" w:hAnsi="Times New Roman"/>
          <w:sz w:val="24"/>
          <w:szCs w:val="24"/>
        </w:rPr>
        <w:t xml:space="preserve">•  воспитание положительных качеств личности, норм коллективного взаимодействия и сотрудничества в учебной и соревновательной деятельности. </w:t>
      </w:r>
    </w:p>
    <w:p w:rsidR="008333C8" w:rsidRPr="00873BDA" w:rsidRDefault="008333C8" w:rsidP="008333C8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73BDA">
        <w:rPr>
          <w:rFonts w:eastAsia="Calibri"/>
          <w:b/>
          <w:sz w:val="28"/>
          <w:szCs w:val="28"/>
          <w:lang w:eastAsia="en-US"/>
        </w:rPr>
        <w:t xml:space="preserve">Раздел </w:t>
      </w:r>
      <w:r w:rsidRPr="00873BDA">
        <w:rPr>
          <w:rFonts w:eastAsia="Calibri"/>
          <w:b/>
          <w:sz w:val="28"/>
          <w:szCs w:val="28"/>
          <w:lang w:val="de-DE" w:eastAsia="en-US"/>
        </w:rPr>
        <w:t>II</w:t>
      </w:r>
      <w:r w:rsidRPr="00873BDA">
        <w:rPr>
          <w:rFonts w:eastAsia="Calibri"/>
          <w:b/>
          <w:sz w:val="28"/>
          <w:szCs w:val="28"/>
          <w:lang w:eastAsia="en-US"/>
        </w:rPr>
        <w:t>.</w:t>
      </w:r>
    </w:p>
    <w:p w:rsidR="008333C8" w:rsidRDefault="008333C8" w:rsidP="008333C8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73BDA">
        <w:rPr>
          <w:rFonts w:eastAsia="Calibri"/>
          <w:b/>
          <w:sz w:val="28"/>
          <w:szCs w:val="28"/>
          <w:lang w:eastAsia="en-US"/>
        </w:rPr>
        <w:t xml:space="preserve">   Планируемые результаты.</w:t>
      </w:r>
    </w:p>
    <w:p w:rsidR="007C7AB9" w:rsidRPr="00ED5E3F" w:rsidRDefault="007C7AB9" w:rsidP="007C7AB9">
      <w:pPr>
        <w:pStyle w:val="a4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ED5E3F">
        <w:rPr>
          <w:rFonts w:ascii="Times New Roman" w:hAnsi="Times New Roman"/>
          <w:b/>
          <w:sz w:val="24"/>
          <w:szCs w:val="24"/>
        </w:rPr>
        <w:t>Личностные, метапредметные и предметные результаты освоения</w:t>
      </w:r>
    </w:p>
    <w:p w:rsidR="007C7AB9" w:rsidRPr="00ED5E3F" w:rsidRDefault="007C7AB9" w:rsidP="007C7AB9">
      <w:pPr>
        <w:pStyle w:val="a4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ED5E3F">
        <w:rPr>
          <w:rFonts w:ascii="Times New Roman" w:hAnsi="Times New Roman"/>
          <w:b/>
          <w:sz w:val="24"/>
          <w:szCs w:val="24"/>
        </w:rPr>
        <w:t>учебного предмета  «физическая культура»</w:t>
      </w:r>
    </w:p>
    <w:p w:rsidR="007C7AB9" w:rsidRPr="00ED5E3F" w:rsidRDefault="007C7AB9" w:rsidP="007C7AB9">
      <w:pPr>
        <w:pStyle w:val="a4"/>
        <w:ind w:left="-851"/>
        <w:jc w:val="both"/>
        <w:rPr>
          <w:rFonts w:ascii="Times New Roman" w:hAnsi="Times New Roman"/>
          <w:b/>
          <w:sz w:val="24"/>
          <w:szCs w:val="24"/>
        </w:rPr>
      </w:pPr>
      <w:r w:rsidRPr="00ED5E3F">
        <w:rPr>
          <w:rFonts w:ascii="Times New Roman" w:hAnsi="Times New Roman"/>
          <w:b/>
          <w:sz w:val="24"/>
          <w:szCs w:val="24"/>
        </w:rPr>
        <w:t xml:space="preserve">Личностные результаты: </w:t>
      </w:r>
    </w:p>
    <w:p w:rsidR="007C7AB9" w:rsidRPr="00ED5E3F" w:rsidRDefault="007C7AB9" w:rsidP="007C7AB9">
      <w:pPr>
        <w:pStyle w:val="a4"/>
        <w:ind w:left="-851" w:firstLine="708"/>
        <w:jc w:val="both"/>
        <w:rPr>
          <w:rFonts w:ascii="Times New Roman" w:hAnsi="Times New Roman"/>
          <w:sz w:val="24"/>
          <w:szCs w:val="24"/>
        </w:rPr>
      </w:pPr>
      <w:r w:rsidRPr="00ED5E3F">
        <w:rPr>
          <w:rFonts w:ascii="Times New Roman" w:hAnsi="Times New Roman"/>
          <w:sz w:val="24"/>
          <w:szCs w:val="24"/>
        </w:rPr>
        <w:t xml:space="preserve">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</w:t>
      </w:r>
    </w:p>
    <w:p w:rsidR="007C7AB9" w:rsidRPr="00ED5E3F" w:rsidRDefault="007C7AB9" w:rsidP="007C7AB9">
      <w:pPr>
        <w:pStyle w:val="a4"/>
        <w:ind w:left="-851" w:firstLine="708"/>
        <w:jc w:val="both"/>
        <w:rPr>
          <w:rFonts w:ascii="Times New Roman" w:hAnsi="Times New Roman"/>
          <w:sz w:val="24"/>
          <w:szCs w:val="24"/>
        </w:rPr>
      </w:pPr>
      <w:r w:rsidRPr="00ED5E3F">
        <w:rPr>
          <w:rFonts w:ascii="Times New Roman" w:hAnsi="Times New Roman"/>
          <w:sz w:val="24"/>
          <w:szCs w:val="24"/>
        </w:rPr>
        <w:t xml:space="preserve">Эти качественные 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</w:t>
      </w:r>
    </w:p>
    <w:p w:rsidR="007C7AB9" w:rsidRDefault="007C7AB9" w:rsidP="007C7AB9">
      <w:pPr>
        <w:pStyle w:val="a4"/>
        <w:ind w:left="-851"/>
        <w:jc w:val="both"/>
        <w:rPr>
          <w:rFonts w:ascii="Times New Roman" w:hAnsi="Times New Roman"/>
          <w:sz w:val="24"/>
          <w:szCs w:val="24"/>
        </w:rPr>
      </w:pPr>
      <w:r w:rsidRPr="00ED5E3F">
        <w:rPr>
          <w:rFonts w:ascii="Times New Roman" w:hAnsi="Times New Roman"/>
          <w:sz w:val="24"/>
          <w:szCs w:val="24"/>
        </w:rPr>
        <w:t>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7C7AB9" w:rsidRPr="00ED5E3F" w:rsidRDefault="007C7AB9" w:rsidP="007C7AB9">
      <w:pPr>
        <w:pStyle w:val="a4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D5E3F">
        <w:rPr>
          <w:rFonts w:ascii="Times New Roman" w:hAnsi="Times New Roman"/>
          <w:sz w:val="24"/>
          <w:szCs w:val="24"/>
        </w:rPr>
        <w:t xml:space="preserve">Личностные результаты могут проявляться в разных областях культуры.    </w:t>
      </w:r>
    </w:p>
    <w:p w:rsidR="007C7AB9" w:rsidRPr="00ED5E3F" w:rsidRDefault="007C7AB9" w:rsidP="007C7AB9">
      <w:pPr>
        <w:pStyle w:val="a4"/>
        <w:ind w:left="-851"/>
        <w:jc w:val="both"/>
        <w:rPr>
          <w:rFonts w:ascii="Times New Roman" w:hAnsi="Times New Roman"/>
          <w:sz w:val="24"/>
          <w:szCs w:val="24"/>
          <w:u w:val="single"/>
        </w:rPr>
      </w:pPr>
      <w:r w:rsidRPr="00ED5E3F">
        <w:rPr>
          <w:rFonts w:ascii="Times New Roman" w:hAnsi="Times New Roman"/>
          <w:sz w:val="24"/>
          <w:szCs w:val="24"/>
          <w:u w:val="single"/>
        </w:rPr>
        <w:t xml:space="preserve">В области познавательной культуры: </w:t>
      </w:r>
    </w:p>
    <w:p w:rsidR="007C7AB9" w:rsidRPr="00ED5E3F" w:rsidRDefault="007C7AB9" w:rsidP="007C7AB9">
      <w:pPr>
        <w:pStyle w:val="a4"/>
        <w:ind w:left="-851"/>
        <w:jc w:val="both"/>
        <w:rPr>
          <w:rFonts w:ascii="Times New Roman" w:hAnsi="Times New Roman"/>
          <w:sz w:val="24"/>
          <w:szCs w:val="24"/>
        </w:rPr>
      </w:pPr>
      <w:r w:rsidRPr="00ED5E3F">
        <w:rPr>
          <w:rFonts w:ascii="Times New Roman" w:hAnsi="Times New Roman"/>
          <w:sz w:val="24"/>
          <w:szCs w:val="24"/>
        </w:rPr>
        <w:t xml:space="preserve">•  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 </w:t>
      </w:r>
    </w:p>
    <w:p w:rsidR="007C7AB9" w:rsidRPr="00ED5E3F" w:rsidRDefault="007C7AB9" w:rsidP="007C7AB9">
      <w:pPr>
        <w:pStyle w:val="a4"/>
        <w:ind w:left="-851"/>
        <w:jc w:val="both"/>
        <w:rPr>
          <w:rFonts w:ascii="Times New Roman" w:hAnsi="Times New Roman"/>
          <w:sz w:val="24"/>
          <w:szCs w:val="24"/>
        </w:rPr>
      </w:pPr>
      <w:r w:rsidRPr="00ED5E3F">
        <w:rPr>
          <w:rFonts w:ascii="Times New Roman" w:hAnsi="Times New Roman"/>
          <w:sz w:val="24"/>
          <w:szCs w:val="24"/>
        </w:rPr>
        <w:t xml:space="preserve">•  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 </w:t>
      </w:r>
    </w:p>
    <w:p w:rsidR="007C7AB9" w:rsidRPr="00ED5E3F" w:rsidRDefault="007C7AB9" w:rsidP="007C7AB9">
      <w:pPr>
        <w:pStyle w:val="a4"/>
        <w:ind w:left="-851"/>
        <w:jc w:val="both"/>
        <w:rPr>
          <w:rFonts w:ascii="Times New Roman" w:hAnsi="Times New Roman"/>
          <w:sz w:val="24"/>
          <w:szCs w:val="24"/>
        </w:rPr>
      </w:pPr>
      <w:r w:rsidRPr="00ED5E3F">
        <w:rPr>
          <w:rFonts w:ascii="Times New Roman" w:hAnsi="Times New Roman"/>
          <w:sz w:val="24"/>
          <w:szCs w:val="24"/>
        </w:rPr>
        <w:t>•  владение знаниями по основам организации и проведения занятий физической культурой оздоровительной и тренировочной направленности, составлению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5E3F">
        <w:rPr>
          <w:rFonts w:ascii="Times New Roman" w:hAnsi="Times New Roman"/>
          <w:sz w:val="24"/>
          <w:szCs w:val="24"/>
        </w:rPr>
        <w:t xml:space="preserve">содержания занятий в соответствии с собственными задачами, индивидуальными особенностями физического развития и физической подготовленности. </w:t>
      </w:r>
    </w:p>
    <w:p w:rsidR="007C7AB9" w:rsidRPr="00ED5E3F" w:rsidRDefault="007C7AB9" w:rsidP="007C7AB9">
      <w:pPr>
        <w:pStyle w:val="a4"/>
        <w:ind w:left="-851"/>
        <w:jc w:val="both"/>
        <w:rPr>
          <w:rFonts w:ascii="Times New Roman" w:hAnsi="Times New Roman"/>
          <w:sz w:val="24"/>
          <w:szCs w:val="24"/>
          <w:u w:val="single"/>
        </w:rPr>
      </w:pPr>
      <w:r w:rsidRPr="00ED5E3F">
        <w:rPr>
          <w:rFonts w:ascii="Times New Roman" w:hAnsi="Times New Roman"/>
          <w:sz w:val="24"/>
          <w:szCs w:val="24"/>
        </w:rPr>
        <w:t xml:space="preserve">  </w:t>
      </w:r>
      <w:r w:rsidRPr="00ED5E3F">
        <w:rPr>
          <w:rFonts w:ascii="Times New Roman" w:hAnsi="Times New Roman"/>
          <w:sz w:val="24"/>
          <w:szCs w:val="24"/>
          <w:u w:val="single"/>
        </w:rPr>
        <w:t xml:space="preserve">В области нравственной культуры: </w:t>
      </w:r>
    </w:p>
    <w:p w:rsidR="007C7AB9" w:rsidRPr="00ED5E3F" w:rsidRDefault="007C7AB9" w:rsidP="007C7AB9">
      <w:pPr>
        <w:pStyle w:val="a4"/>
        <w:ind w:left="-851"/>
        <w:jc w:val="both"/>
        <w:rPr>
          <w:rFonts w:ascii="Times New Roman" w:hAnsi="Times New Roman"/>
          <w:sz w:val="24"/>
          <w:szCs w:val="24"/>
        </w:rPr>
      </w:pPr>
      <w:r w:rsidRPr="00ED5E3F">
        <w:rPr>
          <w:rFonts w:ascii="Times New Roman" w:hAnsi="Times New Roman"/>
          <w:sz w:val="24"/>
          <w:szCs w:val="24"/>
        </w:rPr>
        <w:t xml:space="preserve">• 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 </w:t>
      </w:r>
    </w:p>
    <w:p w:rsidR="007C7AB9" w:rsidRPr="00ED5E3F" w:rsidRDefault="007C7AB9" w:rsidP="007C7AB9">
      <w:pPr>
        <w:pStyle w:val="a4"/>
        <w:ind w:left="-851"/>
        <w:jc w:val="both"/>
        <w:rPr>
          <w:rFonts w:ascii="Times New Roman" w:hAnsi="Times New Roman"/>
          <w:sz w:val="24"/>
          <w:szCs w:val="24"/>
        </w:rPr>
      </w:pPr>
      <w:r w:rsidRPr="00ED5E3F">
        <w:rPr>
          <w:rFonts w:ascii="Times New Roman" w:hAnsi="Times New Roman"/>
          <w:sz w:val="24"/>
          <w:szCs w:val="24"/>
        </w:rPr>
        <w:t xml:space="preserve">•  способность активно включаться в совместные физкультурно-оздоровительные и спортивные мероприятия, принимать участие в их организации и проведении; </w:t>
      </w:r>
    </w:p>
    <w:p w:rsidR="007C7AB9" w:rsidRDefault="007C7AB9" w:rsidP="007C7AB9">
      <w:pPr>
        <w:pStyle w:val="a4"/>
        <w:ind w:left="-851"/>
        <w:jc w:val="both"/>
        <w:rPr>
          <w:rFonts w:ascii="Times New Roman" w:hAnsi="Times New Roman"/>
          <w:sz w:val="24"/>
          <w:szCs w:val="24"/>
        </w:rPr>
      </w:pPr>
      <w:r w:rsidRPr="00ED5E3F">
        <w:rPr>
          <w:rFonts w:ascii="Times New Roman" w:hAnsi="Times New Roman"/>
          <w:sz w:val="24"/>
          <w:szCs w:val="24"/>
        </w:rPr>
        <w:t>•  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7C7AB9" w:rsidRPr="00ED5E3F" w:rsidRDefault="007C7AB9" w:rsidP="007C7AB9">
      <w:pPr>
        <w:pStyle w:val="a4"/>
        <w:ind w:left="-851"/>
        <w:jc w:val="both"/>
        <w:rPr>
          <w:rFonts w:ascii="Times New Roman" w:hAnsi="Times New Roman"/>
          <w:sz w:val="24"/>
          <w:szCs w:val="24"/>
          <w:u w:val="single"/>
        </w:rPr>
      </w:pPr>
      <w:r w:rsidRPr="00ED5E3F">
        <w:rPr>
          <w:rFonts w:ascii="Times New Roman" w:hAnsi="Times New Roman"/>
          <w:sz w:val="24"/>
          <w:szCs w:val="24"/>
          <w:u w:val="single"/>
        </w:rPr>
        <w:lastRenderedPageBreak/>
        <w:t xml:space="preserve">В области трудовой культуры: </w:t>
      </w:r>
    </w:p>
    <w:p w:rsidR="007C7AB9" w:rsidRPr="00ED5E3F" w:rsidRDefault="007C7AB9" w:rsidP="007C7AB9">
      <w:pPr>
        <w:pStyle w:val="a4"/>
        <w:ind w:left="-851"/>
        <w:jc w:val="both"/>
        <w:rPr>
          <w:rFonts w:ascii="Times New Roman" w:hAnsi="Times New Roman"/>
          <w:sz w:val="24"/>
          <w:szCs w:val="24"/>
        </w:rPr>
      </w:pPr>
      <w:r w:rsidRPr="00ED5E3F">
        <w:rPr>
          <w:rFonts w:ascii="Times New Roman" w:hAnsi="Times New Roman"/>
          <w:sz w:val="24"/>
          <w:szCs w:val="24"/>
        </w:rPr>
        <w:t xml:space="preserve">•  умение планировать режим дня, обеспечивать оптимальное сочетание нагрузки и отдыха; </w:t>
      </w:r>
    </w:p>
    <w:p w:rsidR="007C7AB9" w:rsidRPr="00ED5E3F" w:rsidRDefault="007C7AB9" w:rsidP="007C7AB9">
      <w:pPr>
        <w:pStyle w:val="a4"/>
        <w:ind w:left="-851"/>
        <w:jc w:val="both"/>
        <w:rPr>
          <w:rFonts w:ascii="Times New Roman" w:hAnsi="Times New Roman"/>
          <w:sz w:val="24"/>
          <w:szCs w:val="24"/>
        </w:rPr>
      </w:pPr>
      <w:r w:rsidRPr="00ED5E3F">
        <w:rPr>
          <w:rFonts w:ascii="Times New Roman" w:hAnsi="Times New Roman"/>
          <w:sz w:val="24"/>
          <w:szCs w:val="24"/>
        </w:rPr>
        <w:t xml:space="preserve">•  умение проводить туристские пешие походы, готовить снаряжение, организовывать и благоустраивать места стоянок, соблюдать правила безопасности; </w:t>
      </w:r>
    </w:p>
    <w:p w:rsidR="007C7AB9" w:rsidRPr="00ED5E3F" w:rsidRDefault="007C7AB9" w:rsidP="007C7AB9">
      <w:pPr>
        <w:pStyle w:val="a4"/>
        <w:ind w:left="-851"/>
        <w:jc w:val="both"/>
        <w:rPr>
          <w:rFonts w:ascii="Times New Roman" w:hAnsi="Times New Roman"/>
          <w:sz w:val="24"/>
          <w:szCs w:val="24"/>
        </w:rPr>
      </w:pPr>
      <w:r w:rsidRPr="00ED5E3F">
        <w:rPr>
          <w:rFonts w:ascii="Times New Roman" w:hAnsi="Times New Roman"/>
          <w:sz w:val="24"/>
          <w:szCs w:val="24"/>
        </w:rPr>
        <w:t xml:space="preserve">•  умение содержать в порядке спортивный инвентарь и оборудование, спортивную одежду, осуществлять их подготовку к занятиям и спортивным соревнованиям. </w:t>
      </w:r>
    </w:p>
    <w:p w:rsidR="007C7AB9" w:rsidRPr="00ED5E3F" w:rsidRDefault="007C7AB9" w:rsidP="007C7AB9">
      <w:pPr>
        <w:pStyle w:val="a4"/>
        <w:ind w:left="-851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D5E3F">
        <w:rPr>
          <w:rFonts w:ascii="Times New Roman" w:hAnsi="Times New Roman"/>
          <w:sz w:val="24"/>
          <w:szCs w:val="24"/>
          <w:u w:val="single"/>
        </w:rPr>
        <w:t xml:space="preserve">В области эстетической культуры: </w:t>
      </w:r>
    </w:p>
    <w:p w:rsidR="007C7AB9" w:rsidRPr="00ED5E3F" w:rsidRDefault="007C7AB9" w:rsidP="007C7AB9">
      <w:pPr>
        <w:pStyle w:val="a4"/>
        <w:ind w:left="-851"/>
        <w:jc w:val="both"/>
        <w:rPr>
          <w:rFonts w:ascii="Times New Roman" w:hAnsi="Times New Roman"/>
          <w:sz w:val="24"/>
          <w:szCs w:val="24"/>
        </w:rPr>
      </w:pPr>
      <w:r w:rsidRPr="00ED5E3F">
        <w:rPr>
          <w:rFonts w:ascii="Times New Roman" w:hAnsi="Times New Roman"/>
          <w:sz w:val="24"/>
          <w:szCs w:val="24"/>
        </w:rPr>
        <w:t xml:space="preserve">•  красивая (правильная) осанка, умение ее длительно сохранять при разнообразных формах движения и пере движений; </w:t>
      </w:r>
    </w:p>
    <w:p w:rsidR="007C7AB9" w:rsidRPr="00ED5E3F" w:rsidRDefault="007C7AB9" w:rsidP="007C7AB9">
      <w:pPr>
        <w:pStyle w:val="a4"/>
        <w:ind w:left="-851"/>
        <w:jc w:val="both"/>
        <w:rPr>
          <w:rFonts w:ascii="Times New Roman" w:hAnsi="Times New Roman"/>
          <w:sz w:val="24"/>
          <w:szCs w:val="24"/>
        </w:rPr>
      </w:pPr>
      <w:r w:rsidRPr="00ED5E3F">
        <w:rPr>
          <w:rFonts w:ascii="Times New Roman" w:hAnsi="Times New Roman"/>
          <w:sz w:val="24"/>
          <w:szCs w:val="24"/>
        </w:rPr>
        <w:t xml:space="preserve">•  хорошее телосложение, желание поддерживать его в рамках принятых норм и представлений посредством занятий физической культурой; </w:t>
      </w:r>
    </w:p>
    <w:p w:rsidR="007C7AB9" w:rsidRDefault="007C7AB9" w:rsidP="007C7AB9">
      <w:pPr>
        <w:pStyle w:val="a4"/>
        <w:ind w:left="-851"/>
        <w:jc w:val="both"/>
        <w:rPr>
          <w:rFonts w:ascii="Times New Roman" w:hAnsi="Times New Roman"/>
          <w:sz w:val="24"/>
          <w:szCs w:val="24"/>
        </w:rPr>
      </w:pPr>
      <w:r w:rsidRPr="00ED5E3F">
        <w:rPr>
          <w:rFonts w:ascii="Times New Roman" w:hAnsi="Times New Roman"/>
          <w:sz w:val="24"/>
          <w:szCs w:val="24"/>
        </w:rPr>
        <w:t>•  культура движения, умение передвигаться красиво, легко и непринужденно.</w:t>
      </w:r>
    </w:p>
    <w:p w:rsidR="007C7AB9" w:rsidRPr="00ED5E3F" w:rsidRDefault="007C7AB9" w:rsidP="007C7AB9">
      <w:pPr>
        <w:pStyle w:val="a4"/>
        <w:ind w:left="-851"/>
        <w:jc w:val="both"/>
        <w:rPr>
          <w:rFonts w:ascii="Times New Roman" w:hAnsi="Times New Roman"/>
          <w:sz w:val="24"/>
          <w:szCs w:val="24"/>
          <w:u w:val="single"/>
        </w:rPr>
      </w:pPr>
      <w:r w:rsidRPr="00ED5E3F">
        <w:rPr>
          <w:rFonts w:ascii="Times New Roman" w:hAnsi="Times New Roman"/>
          <w:sz w:val="24"/>
          <w:szCs w:val="24"/>
          <w:u w:val="single"/>
        </w:rPr>
        <w:t xml:space="preserve">В области физической культуры: </w:t>
      </w:r>
    </w:p>
    <w:p w:rsidR="007C7AB9" w:rsidRPr="00ED5E3F" w:rsidRDefault="007C7AB9" w:rsidP="007C7AB9">
      <w:pPr>
        <w:pStyle w:val="a4"/>
        <w:ind w:left="-851"/>
        <w:jc w:val="both"/>
        <w:rPr>
          <w:rFonts w:ascii="Times New Roman" w:hAnsi="Times New Roman"/>
          <w:sz w:val="24"/>
          <w:szCs w:val="24"/>
        </w:rPr>
      </w:pPr>
      <w:r w:rsidRPr="00ED5E3F">
        <w:rPr>
          <w:rFonts w:ascii="Times New Roman" w:hAnsi="Times New Roman"/>
          <w:sz w:val="24"/>
          <w:szCs w:val="24"/>
        </w:rPr>
        <w:t xml:space="preserve">• 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 </w:t>
      </w:r>
    </w:p>
    <w:p w:rsidR="007C7AB9" w:rsidRPr="00ED5E3F" w:rsidRDefault="007C7AB9" w:rsidP="007C7AB9">
      <w:pPr>
        <w:pStyle w:val="a4"/>
        <w:ind w:left="-851"/>
        <w:jc w:val="both"/>
        <w:rPr>
          <w:rFonts w:ascii="Times New Roman" w:hAnsi="Times New Roman"/>
          <w:sz w:val="24"/>
          <w:szCs w:val="24"/>
        </w:rPr>
      </w:pPr>
      <w:r w:rsidRPr="00ED5E3F">
        <w:rPr>
          <w:rFonts w:ascii="Times New Roman" w:hAnsi="Times New Roman"/>
          <w:sz w:val="24"/>
          <w:szCs w:val="24"/>
        </w:rPr>
        <w:t xml:space="preserve">• 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 </w:t>
      </w:r>
    </w:p>
    <w:p w:rsidR="007C7AB9" w:rsidRDefault="007C7AB9" w:rsidP="007C7AB9">
      <w:pPr>
        <w:pStyle w:val="a4"/>
        <w:ind w:left="-851"/>
        <w:jc w:val="both"/>
        <w:rPr>
          <w:rFonts w:ascii="Times New Roman" w:hAnsi="Times New Roman"/>
          <w:sz w:val="24"/>
          <w:szCs w:val="24"/>
        </w:rPr>
      </w:pPr>
      <w:r w:rsidRPr="00ED5E3F">
        <w:rPr>
          <w:rFonts w:ascii="Times New Roman" w:hAnsi="Times New Roman"/>
          <w:sz w:val="24"/>
          <w:szCs w:val="24"/>
        </w:rPr>
        <w:t>•  умение максимально проявлять физические способности (качества) при выполнении тестовых упражнений по физической культуре.</w:t>
      </w:r>
    </w:p>
    <w:p w:rsidR="007C7AB9" w:rsidRDefault="007C7AB9" w:rsidP="007C7AB9">
      <w:pPr>
        <w:pStyle w:val="a4"/>
        <w:ind w:left="-851"/>
        <w:jc w:val="both"/>
        <w:rPr>
          <w:rFonts w:ascii="Times New Roman" w:hAnsi="Times New Roman"/>
          <w:b/>
          <w:sz w:val="24"/>
          <w:szCs w:val="24"/>
        </w:rPr>
      </w:pPr>
    </w:p>
    <w:p w:rsidR="007C7AB9" w:rsidRPr="00ED5E3F" w:rsidRDefault="007C7AB9" w:rsidP="007C7AB9">
      <w:pPr>
        <w:pStyle w:val="a4"/>
        <w:ind w:left="-851"/>
        <w:jc w:val="both"/>
        <w:rPr>
          <w:rFonts w:ascii="Times New Roman" w:hAnsi="Times New Roman"/>
          <w:b/>
          <w:sz w:val="24"/>
          <w:szCs w:val="24"/>
        </w:rPr>
      </w:pPr>
      <w:r w:rsidRPr="00ED5E3F">
        <w:rPr>
          <w:rFonts w:ascii="Times New Roman" w:hAnsi="Times New Roman"/>
          <w:b/>
          <w:sz w:val="24"/>
          <w:szCs w:val="24"/>
        </w:rPr>
        <w:t xml:space="preserve">Метапредметные  результаты: </w:t>
      </w:r>
    </w:p>
    <w:p w:rsidR="007C7AB9" w:rsidRPr="00ED5E3F" w:rsidRDefault="007C7AB9" w:rsidP="007C7AB9">
      <w:pPr>
        <w:pStyle w:val="a4"/>
        <w:ind w:left="-851" w:firstLine="708"/>
        <w:jc w:val="both"/>
        <w:rPr>
          <w:rFonts w:ascii="Times New Roman" w:hAnsi="Times New Roman"/>
          <w:sz w:val="24"/>
          <w:szCs w:val="24"/>
        </w:rPr>
      </w:pPr>
      <w:r w:rsidRPr="00ED5E3F">
        <w:rPr>
          <w:rFonts w:ascii="Times New Roman" w:hAnsi="Times New Roman"/>
          <w:sz w:val="24"/>
          <w:szCs w:val="24"/>
        </w:rPr>
        <w:t xml:space="preserve">Метапредметные результаты характеризуют уровень сформированности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 </w:t>
      </w:r>
    </w:p>
    <w:p w:rsidR="007C7AB9" w:rsidRPr="00ED5E3F" w:rsidRDefault="007C7AB9" w:rsidP="007C7AB9">
      <w:pPr>
        <w:pStyle w:val="a4"/>
        <w:ind w:left="-851" w:firstLine="708"/>
        <w:jc w:val="both"/>
        <w:rPr>
          <w:rFonts w:ascii="Times New Roman" w:hAnsi="Times New Roman"/>
          <w:sz w:val="24"/>
          <w:szCs w:val="24"/>
        </w:rPr>
      </w:pPr>
      <w:r w:rsidRPr="00ED5E3F">
        <w:rPr>
          <w:rFonts w:ascii="Times New Roman" w:hAnsi="Times New Roman"/>
          <w:sz w:val="24"/>
          <w:szCs w:val="24"/>
        </w:rPr>
        <w:t xml:space="preserve">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 </w:t>
      </w:r>
    </w:p>
    <w:p w:rsidR="007C7AB9" w:rsidRDefault="007C7AB9" w:rsidP="007C7AB9">
      <w:pPr>
        <w:pStyle w:val="a4"/>
        <w:ind w:left="-851" w:firstLine="708"/>
        <w:jc w:val="both"/>
        <w:rPr>
          <w:rFonts w:ascii="Times New Roman" w:hAnsi="Times New Roman"/>
          <w:sz w:val="24"/>
          <w:szCs w:val="24"/>
        </w:rPr>
      </w:pPr>
      <w:r w:rsidRPr="00ED5E3F">
        <w:rPr>
          <w:rFonts w:ascii="Times New Roman" w:hAnsi="Times New Roman"/>
          <w:sz w:val="24"/>
          <w:szCs w:val="24"/>
        </w:rPr>
        <w:t>Метапредметные результаты проявляются в различных областях культуры.</w:t>
      </w:r>
    </w:p>
    <w:p w:rsidR="007C7AB9" w:rsidRPr="00ED5E3F" w:rsidRDefault="007C7AB9" w:rsidP="007C7AB9">
      <w:pPr>
        <w:pStyle w:val="a4"/>
        <w:ind w:left="-851"/>
        <w:jc w:val="both"/>
        <w:rPr>
          <w:rFonts w:ascii="Times New Roman" w:hAnsi="Times New Roman"/>
          <w:sz w:val="24"/>
          <w:szCs w:val="24"/>
          <w:u w:val="single"/>
        </w:rPr>
      </w:pPr>
      <w:r w:rsidRPr="00ED5E3F">
        <w:rPr>
          <w:rFonts w:ascii="Times New Roman" w:hAnsi="Times New Roman"/>
          <w:sz w:val="24"/>
          <w:szCs w:val="24"/>
          <w:u w:val="single"/>
        </w:rPr>
        <w:t xml:space="preserve">В области познавательной культуры: </w:t>
      </w:r>
    </w:p>
    <w:p w:rsidR="007C7AB9" w:rsidRPr="00ED5E3F" w:rsidRDefault="007C7AB9" w:rsidP="007C7AB9">
      <w:pPr>
        <w:pStyle w:val="a4"/>
        <w:ind w:left="-851" w:firstLine="708"/>
        <w:jc w:val="both"/>
        <w:rPr>
          <w:rFonts w:ascii="Times New Roman" w:hAnsi="Times New Roman"/>
          <w:sz w:val="24"/>
          <w:szCs w:val="24"/>
        </w:rPr>
      </w:pPr>
      <w:r w:rsidRPr="00ED5E3F">
        <w:rPr>
          <w:rFonts w:ascii="Times New Roman" w:hAnsi="Times New Roman"/>
          <w:sz w:val="24"/>
          <w:szCs w:val="24"/>
        </w:rPr>
        <w:t xml:space="preserve">•  понимание физической культуры как явления культуры, способствующего развитию целостной личности человека, сознания и мышления, физических,  психических и нравственных качеств; </w:t>
      </w:r>
    </w:p>
    <w:p w:rsidR="007C7AB9" w:rsidRPr="00ED5E3F" w:rsidRDefault="007C7AB9" w:rsidP="007C7AB9">
      <w:pPr>
        <w:pStyle w:val="a4"/>
        <w:ind w:left="-851" w:firstLine="708"/>
        <w:jc w:val="both"/>
        <w:rPr>
          <w:rFonts w:ascii="Times New Roman" w:hAnsi="Times New Roman"/>
          <w:sz w:val="24"/>
          <w:szCs w:val="24"/>
        </w:rPr>
      </w:pPr>
      <w:r w:rsidRPr="00ED5E3F">
        <w:rPr>
          <w:rFonts w:ascii="Times New Roman" w:hAnsi="Times New Roman"/>
          <w:sz w:val="24"/>
          <w:szCs w:val="24"/>
        </w:rPr>
        <w:t xml:space="preserve">•  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 </w:t>
      </w:r>
    </w:p>
    <w:p w:rsidR="007C7AB9" w:rsidRPr="00ED5E3F" w:rsidRDefault="007C7AB9" w:rsidP="007C7AB9">
      <w:pPr>
        <w:pStyle w:val="a4"/>
        <w:ind w:left="-851" w:firstLine="708"/>
        <w:jc w:val="both"/>
        <w:rPr>
          <w:rFonts w:ascii="Times New Roman" w:hAnsi="Times New Roman"/>
          <w:sz w:val="24"/>
          <w:szCs w:val="24"/>
        </w:rPr>
      </w:pPr>
      <w:r w:rsidRPr="00ED5E3F">
        <w:rPr>
          <w:rFonts w:ascii="Times New Roman" w:hAnsi="Times New Roman"/>
          <w:sz w:val="24"/>
          <w:szCs w:val="24"/>
        </w:rPr>
        <w:t xml:space="preserve">•  понимание физической культуры как средства организации здорового образа жизни, профилактики вредных привычек и девиантного (отклоняющегося) поведения. </w:t>
      </w:r>
    </w:p>
    <w:p w:rsidR="007C7AB9" w:rsidRPr="00ED5E3F" w:rsidRDefault="007C7AB9" w:rsidP="007C7AB9">
      <w:pPr>
        <w:pStyle w:val="a4"/>
        <w:ind w:left="-851"/>
        <w:jc w:val="both"/>
        <w:rPr>
          <w:rFonts w:ascii="Times New Roman" w:hAnsi="Times New Roman"/>
          <w:sz w:val="24"/>
          <w:szCs w:val="24"/>
          <w:u w:val="single"/>
        </w:rPr>
      </w:pPr>
      <w:r w:rsidRPr="00ED5E3F">
        <w:rPr>
          <w:rFonts w:ascii="Times New Roman" w:hAnsi="Times New Roman"/>
          <w:sz w:val="24"/>
          <w:szCs w:val="24"/>
          <w:u w:val="single"/>
        </w:rPr>
        <w:t xml:space="preserve">В области нравственной культуры: </w:t>
      </w:r>
    </w:p>
    <w:p w:rsidR="007C7AB9" w:rsidRPr="00ED5E3F" w:rsidRDefault="007C7AB9" w:rsidP="007C7AB9">
      <w:pPr>
        <w:pStyle w:val="a4"/>
        <w:ind w:left="-851" w:firstLine="708"/>
        <w:jc w:val="both"/>
        <w:rPr>
          <w:rFonts w:ascii="Times New Roman" w:hAnsi="Times New Roman"/>
          <w:sz w:val="24"/>
          <w:szCs w:val="24"/>
        </w:rPr>
      </w:pPr>
      <w:r w:rsidRPr="00ED5E3F">
        <w:rPr>
          <w:rFonts w:ascii="Times New Roman" w:hAnsi="Times New Roman"/>
          <w:sz w:val="24"/>
          <w:szCs w:val="24"/>
        </w:rPr>
        <w:t xml:space="preserve">• 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 </w:t>
      </w:r>
    </w:p>
    <w:p w:rsidR="007C7AB9" w:rsidRPr="00ED5E3F" w:rsidRDefault="007C7AB9" w:rsidP="007C7AB9">
      <w:pPr>
        <w:pStyle w:val="a4"/>
        <w:ind w:left="-851" w:firstLine="708"/>
        <w:jc w:val="both"/>
        <w:rPr>
          <w:rFonts w:ascii="Times New Roman" w:hAnsi="Times New Roman"/>
          <w:sz w:val="24"/>
          <w:szCs w:val="24"/>
        </w:rPr>
      </w:pPr>
      <w:r w:rsidRPr="00ED5E3F">
        <w:rPr>
          <w:rFonts w:ascii="Times New Roman" w:hAnsi="Times New Roman"/>
          <w:sz w:val="24"/>
          <w:szCs w:val="24"/>
        </w:rPr>
        <w:t xml:space="preserve">•  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 </w:t>
      </w:r>
    </w:p>
    <w:p w:rsidR="007C7AB9" w:rsidRDefault="007C7AB9" w:rsidP="007C7AB9">
      <w:pPr>
        <w:pStyle w:val="a4"/>
        <w:ind w:left="-851" w:firstLine="708"/>
        <w:jc w:val="both"/>
        <w:rPr>
          <w:rFonts w:ascii="Times New Roman" w:hAnsi="Times New Roman"/>
          <w:sz w:val="24"/>
          <w:szCs w:val="24"/>
        </w:rPr>
      </w:pPr>
      <w:r w:rsidRPr="00ED5E3F">
        <w:rPr>
          <w:rFonts w:ascii="Times New Roman" w:hAnsi="Times New Roman"/>
          <w:sz w:val="24"/>
          <w:szCs w:val="24"/>
        </w:rPr>
        <w:t xml:space="preserve">•  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  </w:t>
      </w:r>
    </w:p>
    <w:p w:rsidR="007C7AB9" w:rsidRPr="00ED5E3F" w:rsidRDefault="007C7AB9" w:rsidP="007C7AB9">
      <w:pPr>
        <w:pStyle w:val="a4"/>
        <w:ind w:left="-851" w:firstLine="708"/>
        <w:jc w:val="both"/>
        <w:rPr>
          <w:rFonts w:ascii="Times New Roman" w:hAnsi="Times New Roman"/>
          <w:b/>
          <w:sz w:val="24"/>
          <w:szCs w:val="24"/>
        </w:rPr>
      </w:pPr>
      <w:r w:rsidRPr="00ED5E3F">
        <w:rPr>
          <w:rFonts w:ascii="Times New Roman" w:hAnsi="Times New Roman"/>
          <w:sz w:val="24"/>
          <w:szCs w:val="24"/>
        </w:rPr>
        <w:t xml:space="preserve">       </w:t>
      </w:r>
      <w:r w:rsidRPr="00ED5E3F">
        <w:rPr>
          <w:rFonts w:ascii="Times New Roman" w:hAnsi="Times New Roman"/>
          <w:b/>
          <w:sz w:val="24"/>
          <w:szCs w:val="24"/>
        </w:rPr>
        <w:t xml:space="preserve">Предметные  результаты: </w:t>
      </w:r>
    </w:p>
    <w:p w:rsidR="007C7AB9" w:rsidRPr="00ED5E3F" w:rsidRDefault="007C7AB9" w:rsidP="007C7AB9">
      <w:pPr>
        <w:pStyle w:val="a4"/>
        <w:ind w:left="-851" w:firstLine="708"/>
        <w:jc w:val="both"/>
        <w:rPr>
          <w:rFonts w:ascii="Times New Roman" w:hAnsi="Times New Roman"/>
          <w:sz w:val="24"/>
          <w:szCs w:val="24"/>
        </w:rPr>
      </w:pPr>
      <w:r w:rsidRPr="00ED5E3F">
        <w:rPr>
          <w:rFonts w:ascii="Times New Roman" w:hAnsi="Times New Roman"/>
          <w:sz w:val="24"/>
          <w:szCs w:val="24"/>
        </w:rPr>
        <w:t>Предметные результаты характери</w:t>
      </w:r>
      <w:r>
        <w:rPr>
          <w:rFonts w:ascii="Times New Roman" w:hAnsi="Times New Roman"/>
          <w:sz w:val="24"/>
          <w:szCs w:val="24"/>
        </w:rPr>
        <w:t xml:space="preserve">зуют опыт учащихся в творческой </w:t>
      </w:r>
      <w:r w:rsidRPr="00ED5E3F">
        <w:rPr>
          <w:rFonts w:ascii="Times New Roman" w:hAnsi="Times New Roman"/>
          <w:sz w:val="24"/>
          <w:szCs w:val="24"/>
        </w:rPr>
        <w:t xml:space="preserve">двигательной деятельности, который приобретается и закрепляется в процессе освоения учебного предмета «Физическая культура».  </w:t>
      </w:r>
    </w:p>
    <w:p w:rsidR="007C7AB9" w:rsidRPr="00ED5E3F" w:rsidRDefault="007C7AB9" w:rsidP="007C7AB9">
      <w:pPr>
        <w:pStyle w:val="a4"/>
        <w:ind w:left="-851" w:firstLine="708"/>
        <w:jc w:val="both"/>
        <w:rPr>
          <w:rFonts w:ascii="Times New Roman" w:hAnsi="Times New Roman"/>
          <w:sz w:val="24"/>
          <w:szCs w:val="24"/>
        </w:rPr>
      </w:pPr>
      <w:r w:rsidRPr="00ED5E3F">
        <w:rPr>
          <w:rFonts w:ascii="Times New Roman" w:hAnsi="Times New Roman"/>
          <w:sz w:val="24"/>
          <w:szCs w:val="24"/>
        </w:rPr>
        <w:lastRenderedPageBreak/>
        <w:t xml:space="preserve">       Приобретаемый опыт проявляется в знаниях и способах двигательной деятельности,  умениях творчески их применять при решении практических задач, связанных с организацией и проведением самостоятельных занятий физической культурой. </w:t>
      </w:r>
    </w:p>
    <w:p w:rsidR="007C7AB9" w:rsidRPr="00ED5E3F" w:rsidRDefault="007C7AB9" w:rsidP="007C7AB9">
      <w:pPr>
        <w:pStyle w:val="a4"/>
        <w:ind w:left="-851" w:firstLine="708"/>
        <w:jc w:val="both"/>
        <w:rPr>
          <w:rFonts w:ascii="Times New Roman" w:hAnsi="Times New Roman"/>
          <w:sz w:val="24"/>
          <w:szCs w:val="24"/>
        </w:rPr>
      </w:pPr>
      <w:r w:rsidRPr="00ED5E3F">
        <w:rPr>
          <w:rFonts w:ascii="Times New Roman" w:hAnsi="Times New Roman"/>
          <w:sz w:val="24"/>
          <w:szCs w:val="24"/>
        </w:rPr>
        <w:t xml:space="preserve">      Предметные результаты, так же как и метапредметные, проявляются в разных областях культуры. </w:t>
      </w:r>
    </w:p>
    <w:p w:rsidR="007C7AB9" w:rsidRPr="00ED5E3F" w:rsidRDefault="007C7AB9" w:rsidP="007C7AB9">
      <w:pPr>
        <w:pStyle w:val="a4"/>
        <w:ind w:left="-851"/>
        <w:jc w:val="both"/>
        <w:rPr>
          <w:rFonts w:ascii="Times New Roman" w:hAnsi="Times New Roman"/>
          <w:sz w:val="24"/>
          <w:szCs w:val="24"/>
          <w:u w:val="single"/>
        </w:rPr>
      </w:pPr>
      <w:r w:rsidRPr="00ED5E3F">
        <w:rPr>
          <w:rFonts w:ascii="Times New Roman" w:hAnsi="Times New Roman"/>
          <w:sz w:val="24"/>
          <w:szCs w:val="24"/>
          <w:u w:val="single"/>
        </w:rPr>
        <w:t xml:space="preserve">В области познавательной культуры: </w:t>
      </w:r>
    </w:p>
    <w:p w:rsidR="007C7AB9" w:rsidRPr="00ED5E3F" w:rsidRDefault="007C7AB9" w:rsidP="007C7AB9">
      <w:pPr>
        <w:pStyle w:val="a4"/>
        <w:ind w:left="-851" w:firstLine="708"/>
        <w:jc w:val="both"/>
        <w:rPr>
          <w:rFonts w:ascii="Times New Roman" w:hAnsi="Times New Roman"/>
          <w:sz w:val="24"/>
          <w:szCs w:val="24"/>
        </w:rPr>
      </w:pPr>
      <w:r w:rsidRPr="00ED5E3F">
        <w:rPr>
          <w:rFonts w:ascii="Times New Roman" w:hAnsi="Times New Roman"/>
          <w:sz w:val="24"/>
          <w:szCs w:val="24"/>
        </w:rPr>
        <w:t xml:space="preserve">•  знания по истории и развитию спорта и олимпийского движения, о положительном их влиянии на укрепление мира и дружбы между народами; </w:t>
      </w:r>
    </w:p>
    <w:p w:rsidR="007C7AB9" w:rsidRPr="00ED5E3F" w:rsidRDefault="007C7AB9" w:rsidP="007C7AB9">
      <w:pPr>
        <w:pStyle w:val="a4"/>
        <w:ind w:left="-851" w:firstLine="708"/>
        <w:jc w:val="both"/>
        <w:rPr>
          <w:rFonts w:ascii="Times New Roman" w:hAnsi="Times New Roman"/>
          <w:sz w:val="24"/>
          <w:szCs w:val="24"/>
        </w:rPr>
      </w:pPr>
      <w:r w:rsidRPr="00ED5E3F">
        <w:rPr>
          <w:rFonts w:ascii="Times New Roman" w:hAnsi="Times New Roman"/>
          <w:sz w:val="24"/>
          <w:szCs w:val="24"/>
        </w:rPr>
        <w:t xml:space="preserve">•  знание основных направлений развития физической культуры в обществе, их целей, задач и форм организации; </w:t>
      </w:r>
    </w:p>
    <w:p w:rsidR="007C7AB9" w:rsidRDefault="007C7AB9" w:rsidP="007C7AB9">
      <w:pPr>
        <w:pStyle w:val="a4"/>
        <w:ind w:left="-851" w:firstLine="708"/>
        <w:jc w:val="both"/>
        <w:rPr>
          <w:rFonts w:ascii="Times New Roman" w:hAnsi="Times New Roman"/>
          <w:sz w:val="24"/>
          <w:szCs w:val="24"/>
        </w:rPr>
      </w:pPr>
      <w:r w:rsidRPr="00ED5E3F">
        <w:rPr>
          <w:rFonts w:ascii="Times New Roman" w:hAnsi="Times New Roman"/>
          <w:sz w:val="24"/>
          <w:szCs w:val="24"/>
        </w:rPr>
        <w:t>• 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7C7AB9" w:rsidRPr="00ED5E3F" w:rsidRDefault="007C7AB9" w:rsidP="007C7AB9">
      <w:pPr>
        <w:pStyle w:val="a4"/>
        <w:ind w:left="-851"/>
        <w:jc w:val="both"/>
        <w:rPr>
          <w:rFonts w:ascii="Times New Roman" w:hAnsi="Times New Roman"/>
          <w:sz w:val="24"/>
          <w:szCs w:val="24"/>
          <w:u w:val="single"/>
        </w:rPr>
      </w:pPr>
      <w:r w:rsidRPr="00ED5E3F">
        <w:rPr>
          <w:rFonts w:ascii="Times New Roman" w:hAnsi="Times New Roman"/>
          <w:sz w:val="24"/>
          <w:szCs w:val="24"/>
        </w:rPr>
        <w:t xml:space="preserve"> </w:t>
      </w:r>
      <w:r w:rsidRPr="00ED5E3F">
        <w:rPr>
          <w:rFonts w:ascii="Times New Roman" w:hAnsi="Times New Roman"/>
          <w:sz w:val="24"/>
          <w:szCs w:val="24"/>
          <w:u w:val="single"/>
        </w:rPr>
        <w:t xml:space="preserve">В области нравственной культуры: </w:t>
      </w:r>
    </w:p>
    <w:p w:rsidR="007C7AB9" w:rsidRPr="00ED5E3F" w:rsidRDefault="007C7AB9" w:rsidP="007C7AB9">
      <w:pPr>
        <w:pStyle w:val="a4"/>
        <w:ind w:left="-851" w:firstLine="708"/>
        <w:jc w:val="both"/>
        <w:rPr>
          <w:rFonts w:ascii="Times New Roman" w:hAnsi="Times New Roman"/>
          <w:sz w:val="24"/>
          <w:szCs w:val="24"/>
        </w:rPr>
      </w:pPr>
      <w:r w:rsidRPr="00ED5E3F">
        <w:rPr>
          <w:rFonts w:ascii="Times New Roman" w:hAnsi="Times New Roman"/>
          <w:sz w:val="24"/>
          <w:szCs w:val="24"/>
        </w:rPr>
        <w:t xml:space="preserve">•  способность проявлять инициативу 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 </w:t>
      </w:r>
    </w:p>
    <w:p w:rsidR="007C7AB9" w:rsidRPr="00ED5E3F" w:rsidRDefault="007C7AB9" w:rsidP="007C7AB9">
      <w:pPr>
        <w:pStyle w:val="a4"/>
        <w:ind w:left="-851" w:firstLine="708"/>
        <w:jc w:val="both"/>
        <w:rPr>
          <w:rFonts w:ascii="Times New Roman" w:hAnsi="Times New Roman"/>
          <w:sz w:val="24"/>
          <w:szCs w:val="24"/>
        </w:rPr>
      </w:pPr>
      <w:r w:rsidRPr="00ED5E3F">
        <w:rPr>
          <w:rFonts w:ascii="Times New Roman" w:hAnsi="Times New Roman"/>
          <w:sz w:val="24"/>
          <w:szCs w:val="24"/>
        </w:rPr>
        <w:t xml:space="preserve">•  умение оказывать помощь занимающимся при освоении новых двигательных действий, корректно объяснять и объективно оценивать технику их выполнения; </w:t>
      </w:r>
    </w:p>
    <w:p w:rsidR="007C7AB9" w:rsidRPr="00ED5E3F" w:rsidRDefault="007C7AB9" w:rsidP="007C7AB9">
      <w:pPr>
        <w:pStyle w:val="a4"/>
        <w:ind w:left="-851" w:firstLine="708"/>
        <w:jc w:val="both"/>
        <w:rPr>
          <w:rFonts w:ascii="Times New Roman" w:hAnsi="Times New Roman"/>
          <w:sz w:val="24"/>
          <w:szCs w:val="24"/>
        </w:rPr>
      </w:pPr>
      <w:r w:rsidRPr="00ED5E3F">
        <w:rPr>
          <w:rFonts w:ascii="Times New Roman" w:hAnsi="Times New Roman"/>
          <w:sz w:val="24"/>
          <w:szCs w:val="24"/>
        </w:rPr>
        <w:t xml:space="preserve">•  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 </w:t>
      </w:r>
    </w:p>
    <w:p w:rsidR="007C7AB9" w:rsidRPr="00ED5E3F" w:rsidRDefault="007C7AB9" w:rsidP="007C7AB9">
      <w:pPr>
        <w:pStyle w:val="a4"/>
        <w:ind w:left="-851"/>
        <w:jc w:val="both"/>
        <w:rPr>
          <w:rFonts w:ascii="Times New Roman" w:hAnsi="Times New Roman"/>
          <w:sz w:val="24"/>
          <w:szCs w:val="24"/>
          <w:u w:val="single"/>
        </w:rPr>
      </w:pPr>
      <w:r w:rsidRPr="00ED5E3F">
        <w:rPr>
          <w:rFonts w:ascii="Times New Roman" w:hAnsi="Times New Roman"/>
          <w:sz w:val="24"/>
          <w:szCs w:val="24"/>
          <w:u w:val="single"/>
        </w:rPr>
        <w:t xml:space="preserve">В области трудовой культуры: </w:t>
      </w:r>
    </w:p>
    <w:p w:rsidR="007C7AB9" w:rsidRPr="00ED5E3F" w:rsidRDefault="007C7AB9" w:rsidP="007C7AB9">
      <w:pPr>
        <w:pStyle w:val="a4"/>
        <w:ind w:left="-851" w:firstLine="708"/>
        <w:jc w:val="both"/>
        <w:rPr>
          <w:rFonts w:ascii="Times New Roman" w:hAnsi="Times New Roman"/>
          <w:sz w:val="24"/>
          <w:szCs w:val="24"/>
        </w:rPr>
      </w:pPr>
      <w:r w:rsidRPr="00ED5E3F">
        <w:rPr>
          <w:rFonts w:ascii="Times New Roman" w:hAnsi="Times New Roman"/>
          <w:sz w:val="24"/>
          <w:szCs w:val="24"/>
        </w:rPr>
        <w:t>•  способность преодолевать трудност</w:t>
      </w:r>
      <w:r>
        <w:rPr>
          <w:rFonts w:ascii="Times New Roman" w:hAnsi="Times New Roman"/>
          <w:sz w:val="24"/>
          <w:szCs w:val="24"/>
        </w:rPr>
        <w:t>и, выполнять учебные задания по</w:t>
      </w:r>
      <w:r w:rsidRPr="00ED5E3F">
        <w:rPr>
          <w:rFonts w:ascii="Times New Roman" w:hAnsi="Times New Roman"/>
          <w:sz w:val="24"/>
          <w:szCs w:val="24"/>
        </w:rPr>
        <w:t xml:space="preserve">технической и физической подготовке в полном объеме; </w:t>
      </w:r>
    </w:p>
    <w:p w:rsidR="007C7AB9" w:rsidRDefault="007C7AB9" w:rsidP="007C7AB9">
      <w:pPr>
        <w:pStyle w:val="a4"/>
        <w:ind w:left="-851" w:firstLine="708"/>
        <w:jc w:val="both"/>
        <w:rPr>
          <w:rFonts w:ascii="Times New Roman" w:hAnsi="Times New Roman"/>
          <w:sz w:val="24"/>
          <w:szCs w:val="24"/>
        </w:rPr>
      </w:pPr>
      <w:r w:rsidRPr="00ED5E3F">
        <w:rPr>
          <w:rFonts w:ascii="Times New Roman" w:hAnsi="Times New Roman"/>
          <w:sz w:val="24"/>
          <w:szCs w:val="24"/>
        </w:rPr>
        <w:t>•  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7C7AB9" w:rsidRPr="00ED5E3F" w:rsidRDefault="007C7AB9" w:rsidP="007C7AB9">
      <w:pPr>
        <w:pStyle w:val="a4"/>
        <w:ind w:left="-851" w:firstLine="708"/>
        <w:jc w:val="both"/>
        <w:rPr>
          <w:rFonts w:ascii="Times New Roman" w:hAnsi="Times New Roman"/>
          <w:sz w:val="24"/>
          <w:szCs w:val="24"/>
        </w:rPr>
      </w:pPr>
      <w:r w:rsidRPr="00ED5E3F">
        <w:rPr>
          <w:rFonts w:ascii="Times New Roman" w:hAnsi="Times New Roman"/>
          <w:sz w:val="24"/>
          <w:szCs w:val="24"/>
        </w:rPr>
        <w:t xml:space="preserve">•  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 </w:t>
      </w:r>
    </w:p>
    <w:p w:rsidR="007C7AB9" w:rsidRPr="00ED5E3F" w:rsidRDefault="007C7AB9" w:rsidP="007C7AB9">
      <w:pPr>
        <w:pStyle w:val="a4"/>
        <w:ind w:left="-851"/>
        <w:jc w:val="both"/>
        <w:rPr>
          <w:rFonts w:ascii="Times New Roman" w:hAnsi="Times New Roman"/>
          <w:sz w:val="24"/>
          <w:szCs w:val="24"/>
          <w:u w:val="single"/>
        </w:rPr>
      </w:pPr>
      <w:r w:rsidRPr="00ED5E3F">
        <w:rPr>
          <w:rFonts w:ascii="Times New Roman" w:hAnsi="Times New Roman"/>
          <w:sz w:val="24"/>
          <w:szCs w:val="24"/>
          <w:u w:val="single"/>
        </w:rPr>
        <w:t xml:space="preserve">В области эстетической культуры: </w:t>
      </w:r>
    </w:p>
    <w:p w:rsidR="007C7AB9" w:rsidRPr="00ED5E3F" w:rsidRDefault="007C7AB9" w:rsidP="007C7AB9">
      <w:pPr>
        <w:pStyle w:val="a4"/>
        <w:ind w:left="-851" w:firstLine="708"/>
        <w:jc w:val="both"/>
        <w:rPr>
          <w:rFonts w:ascii="Times New Roman" w:hAnsi="Times New Roman"/>
          <w:sz w:val="24"/>
          <w:szCs w:val="24"/>
        </w:rPr>
      </w:pPr>
      <w:r w:rsidRPr="00ED5E3F">
        <w:rPr>
          <w:rFonts w:ascii="Times New Roman" w:hAnsi="Times New Roman"/>
          <w:sz w:val="24"/>
          <w:szCs w:val="24"/>
        </w:rPr>
        <w:t>•  способность организовывать сам</w:t>
      </w:r>
      <w:r>
        <w:rPr>
          <w:rFonts w:ascii="Times New Roman" w:hAnsi="Times New Roman"/>
          <w:sz w:val="24"/>
          <w:szCs w:val="24"/>
        </w:rPr>
        <w:t xml:space="preserve">остоятельные занятия физической </w:t>
      </w:r>
      <w:r w:rsidRPr="00ED5E3F">
        <w:rPr>
          <w:rFonts w:ascii="Times New Roman" w:hAnsi="Times New Roman"/>
          <w:sz w:val="24"/>
          <w:szCs w:val="24"/>
        </w:rPr>
        <w:t xml:space="preserve">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 </w:t>
      </w:r>
    </w:p>
    <w:p w:rsidR="007C7AB9" w:rsidRPr="00ED5E3F" w:rsidRDefault="007C7AB9" w:rsidP="007C7AB9">
      <w:pPr>
        <w:pStyle w:val="a4"/>
        <w:ind w:left="-851" w:firstLine="708"/>
        <w:jc w:val="both"/>
        <w:rPr>
          <w:rFonts w:ascii="Times New Roman" w:hAnsi="Times New Roman"/>
          <w:sz w:val="24"/>
          <w:szCs w:val="24"/>
        </w:rPr>
      </w:pPr>
      <w:r w:rsidRPr="00ED5E3F">
        <w:rPr>
          <w:rFonts w:ascii="Times New Roman" w:hAnsi="Times New Roman"/>
          <w:sz w:val="24"/>
          <w:szCs w:val="24"/>
        </w:rPr>
        <w:t xml:space="preserve">•  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 </w:t>
      </w:r>
    </w:p>
    <w:p w:rsidR="007C7AB9" w:rsidRDefault="007C7AB9" w:rsidP="007C7AB9">
      <w:pPr>
        <w:pStyle w:val="a4"/>
        <w:ind w:left="-851" w:firstLine="708"/>
        <w:jc w:val="both"/>
        <w:rPr>
          <w:rFonts w:ascii="Times New Roman" w:hAnsi="Times New Roman"/>
          <w:sz w:val="24"/>
          <w:szCs w:val="24"/>
        </w:rPr>
      </w:pPr>
      <w:r w:rsidRPr="00ED5E3F">
        <w:rPr>
          <w:rFonts w:ascii="Times New Roman" w:hAnsi="Times New Roman"/>
          <w:sz w:val="24"/>
          <w:szCs w:val="24"/>
        </w:rPr>
        <w:t>•  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7C7AB9" w:rsidRPr="00ED5E3F" w:rsidRDefault="007C7AB9" w:rsidP="007C7AB9">
      <w:pPr>
        <w:pStyle w:val="a4"/>
        <w:ind w:left="-851"/>
        <w:jc w:val="both"/>
        <w:rPr>
          <w:rFonts w:ascii="Times New Roman" w:hAnsi="Times New Roman"/>
          <w:sz w:val="24"/>
          <w:szCs w:val="24"/>
          <w:u w:val="single"/>
        </w:rPr>
      </w:pPr>
      <w:r w:rsidRPr="00ED5E3F">
        <w:rPr>
          <w:rFonts w:ascii="Times New Roman" w:hAnsi="Times New Roman"/>
          <w:sz w:val="24"/>
          <w:szCs w:val="24"/>
          <w:u w:val="single"/>
        </w:rPr>
        <w:t xml:space="preserve">В области физической культуры: </w:t>
      </w:r>
    </w:p>
    <w:p w:rsidR="007C7AB9" w:rsidRPr="00ED5E3F" w:rsidRDefault="007C7AB9" w:rsidP="007C7AB9">
      <w:pPr>
        <w:pStyle w:val="a4"/>
        <w:ind w:left="-851" w:firstLine="708"/>
        <w:jc w:val="both"/>
        <w:rPr>
          <w:rFonts w:ascii="Times New Roman" w:hAnsi="Times New Roman"/>
          <w:sz w:val="24"/>
          <w:szCs w:val="24"/>
        </w:rPr>
      </w:pPr>
      <w:r w:rsidRPr="00ED5E3F">
        <w:rPr>
          <w:rFonts w:ascii="Times New Roman" w:hAnsi="Times New Roman"/>
          <w:sz w:val="24"/>
          <w:szCs w:val="24"/>
        </w:rPr>
        <w:t xml:space="preserve">•  способность отбирать 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 </w:t>
      </w:r>
    </w:p>
    <w:p w:rsidR="007C7AB9" w:rsidRPr="00ED5E3F" w:rsidRDefault="007C7AB9" w:rsidP="007C7AB9">
      <w:pPr>
        <w:pStyle w:val="a4"/>
        <w:ind w:left="-851" w:firstLine="708"/>
        <w:jc w:val="both"/>
        <w:rPr>
          <w:rFonts w:ascii="Times New Roman" w:hAnsi="Times New Roman"/>
          <w:sz w:val="24"/>
          <w:szCs w:val="24"/>
        </w:rPr>
      </w:pPr>
      <w:r w:rsidRPr="00ED5E3F">
        <w:rPr>
          <w:rFonts w:ascii="Times New Roman" w:hAnsi="Times New Roman"/>
          <w:sz w:val="24"/>
          <w:szCs w:val="24"/>
        </w:rPr>
        <w:t xml:space="preserve">•  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 </w:t>
      </w:r>
    </w:p>
    <w:p w:rsidR="007C7AB9" w:rsidRPr="00ED5E3F" w:rsidRDefault="007C7AB9" w:rsidP="007C7AB9">
      <w:pPr>
        <w:pStyle w:val="a4"/>
        <w:ind w:left="-851" w:firstLine="708"/>
        <w:jc w:val="both"/>
        <w:rPr>
          <w:rFonts w:ascii="Times New Roman" w:hAnsi="Times New Roman"/>
          <w:sz w:val="24"/>
          <w:szCs w:val="24"/>
        </w:rPr>
      </w:pPr>
      <w:r w:rsidRPr="00ED5E3F">
        <w:rPr>
          <w:rFonts w:ascii="Times New Roman" w:hAnsi="Times New Roman"/>
          <w:sz w:val="24"/>
          <w:szCs w:val="24"/>
        </w:rPr>
        <w:t>• 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7E6888" w:rsidRDefault="007E6888" w:rsidP="007C7AB9">
      <w:pPr>
        <w:suppressAutoHyphens w:val="0"/>
        <w:jc w:val="center"/>
        <w:rPr>
          <w:rFonts w:eastAsiaTheme="minorHAnsi"/>
          <w:b/>
          <w:lang w:eastAsia="en-US"/>
        </w:rPr>
      </w:pPr>
    </w:p>
    <w:p w:rsidR="007E6888" w:rsidRDefault="007E6888" w:rsidP="007C7AB9">
      <w:pPr>
        <w:suppressAutoHyphens w:val="0"/>
        <w:jc w:val="center"/>
        <w:rPr>
          <w:rFonts w:eastAsiaTheme="minorHAnsi"/>
          <w:b/>
          <w:lang w:eastAsia="en-US"/>
        </w:rPr>
      </w:pPr>
    </w:p>
    <w:p w:rsidR="007C7AB9" w:rsidRPr="007C7AB9" w:rsidRDefault="007C7AB9" w:rsidP="007C7AB9">
      <w:pPr>
        <w:suppressAutoHyphens w:val="0"/>
        <w:jc w:val="center"/>
        <w:rPr>
          <w:rFonts w:eastAsiaTheme="minorHAnsi"/>
          <w:b/>
          <w:lang w:eastAsia="en-US"/>
        </w:rPr>
      </w:pPr>
      <w:r w:rsidRPr="007C7AB9">
        <w:rPr>
          <w:rFonts w:eastAsiaTheme="minorHAnsi"/>
          <w:b/>
          <w:lang w:eastAsia="en-US"/>
        </w:rPr>
        <w:lastRenderedPageBreak/>
        <w:t>Контрольные тесты</w:t>
      </w:r>
    </w:p>
    <w:p w:rsidR="007C7AB9" w:rsidRPr="007C7AB9" w:rsidRDefault="007C7AB9" w:rsidP="007C7AB9">
      <w:pPr>
        <w:suppressAutoHyphens w:val="0"/>
        <w:jc w:val="center"/>
        <w:rPr>
          <w:rFonts w:eastAsiaTheme="minorHAnsi"/>
          <w:b/>
          <w:lang w:eastAsia="en-US"/>
        </w:rPr>
      </w:pPr>
    </w:p>
    <w:tbl>
      <w:tblPr>
        <w:tblStyle w:val="a5"/>
        <w:tblW w:w="9511" w:type="dxa"/>
        <w:tblLayout w:type="fixed"/>
        <w:tblLook w:val="04A0" w:firstRow="1" w:lastRow="0" w:firstColumn="1" w:lastColumn="0" w:noHBand="0" w:noVBand="1"/>
      </w:tblPr>
      <w:tblGrid>
        <w:gridCol w:w="2853"/>
        <w:gridCol w:w="1182"/>
        <w:gridCol w:w="851"/>
        <w:gridCol w:w="1126"/>
        <w:gridCol w:w="1194"/>
        <w:gridCol w:w="722"/>
        <w:gridCol w:w="1583"/>
      </w:tblGrid>
      <w:tr w:rsidR="007C7AB9" w:rsidRPr="007C7AB9" w:rsidTr="007C7AB9">
        <w:trPr>
          <w:trHeight w:val="449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jc w:val="center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оценки</w:t>
            </w:r>
          </w:p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</w:p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упражнения</w:t>
            </w:r>
          </w:p>
        </w:tc>
        <w:tc>
          <w:tcPr>
            <w:tcW w:w="3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jc w:val="center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Девочки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jc w:val="center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Мальчики</w:t>
            </w:r>
          </w:p>
        </w:tc>
      </w:tr>
      <w:tr w:rsidR="007C7AB9" w:rsidRPr="007C7AB9" w:rsidTr="007C7AB9">
        <w:trPr>
          <w:trHeight w:val="585"/>
        </w:trPr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отлично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хорошо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удовлетворительно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отлично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хорошо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удовлетворительно</w:t>
            </w:r>
          </w:p>
        </w:tc>
      </w:tr>
      <w:tr w:rsidR="007C7AB9" w:rsidRPr="007C7AB9" w:rsidTr="007C7AB9">
        <w:trPr>
          <w:trHeight w:val="1050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Бег 30м,с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5.4 и меньше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5.5-6.2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6.3 и больше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5.3 и меньше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5.4-6.1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6.2 и больше</w:t>
            </w:r>
          </w:p>
        </w:tc>
      </w:tr>
      <w:tr w:rsidR="007C7AB9" w:rsidRPr="007C7AB9" w:rsidTr="007C7AB9">
        <w:trPr>
          <w:trHeight w:val="1050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 xml:space="preserve">Челночный бег, 3х10м с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8.6 и меньше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8.7- 9.0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9.1 и больше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8.2 и меньше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8.3- 8.5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8.6 и больше</w:t>
            </w:r>
          </w:p>
        </w:tc>
      </w:tr>
      <w:tr w:rsidR="007C7AB9" w:rsidRPr="007C7AB9" w:rsidTr="007C7AB9">
        <w:trPr>
          <w:trHeight w:val="1050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Прыжок в длину с места, см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164 и больше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123-125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124и меньше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179 и больше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178- 135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134 и меньше</w:t>
            </w:r>
          </w:p>
        </w:tc>
      </w:tr>
      <w:tr w:rsidR="007C7AB9" w:rsidRPr="007C7AB9" w:rsidTr="007C7AB9">
        <w:trPr>
          <w:trHeight w:val="1050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Прыжок через скакалку кол- во раз в мин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110 и больше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109-91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90 и меньше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90 и больше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89-71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70 и меньше</w:t>
            </w:r>
          </w:p>
        </w:tc>
      </w:tr>
      <w:tr w:rsidR="007C7AB9" w:rsidRPr="007C7AB9" w:rsidTr="007C7AB9">
        <w:trPr>
          <w:trHeight w:val="1050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Подтягивание, кол- во раз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14 и больше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13-6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ind w:left="-512" w:firstLine="512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5 и меньше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8 и больше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7-4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3 и меньше</w:t>
            </w:r>
          </w:p>
        </w:tc>
      </w:tr>
      <w:tr w:rsidR="007C7AB9" w:rsidRPr="007C7AB9" w:rsidTr="007C7AB9">
        <w:trPr>
          <w:trHeight w:val="1050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Поднимание туловища, кол-во раз, за 30 сек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16 больше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10-15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9 и меньше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22 и больше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12-21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11 и меньше</w:t>
            </w:r>
          </w:p>
        </w:tc>
      </w:tr>
    </w:tbl>
    <w:p w:rsidR="007C7AB9" w:rsidRPr="007C7AB9" w:rsidRDefault="007C7AB9" w:rsidP="007C7AB9">
      <w:pPr>
        <w:suppressAutoHyphens w:val="0"/>
        <w:jc w:val="center"/>
        <w:rPr>
          <w:rFonts w:eastAsiaTheme="minorHAnsi"/>
          <w:b/>
          <w:lang w:eastAsia="en-US"/>
        </w:rPr>
      </w:pPr>
      <w:r w:rsidRPr="007C7AB9">
        <w:rPr>
          <w:rFonts w:eastAsiaTheme="minorHAnsi"/>
          <w:b/>
          <w:lang w:eastAsia="en-US"/>
        </w:rPr>
        <w:t>Контрольные упражнения</w:t>
      </w:r>
    </w:p>
    <w:p w:rsidR="007C7AB9" w:rsidRPr="007C7AB9" w:rsidRDefault="007C7AB9" w:rsidP="007C7AB9">
      <w:pPr>
        <w:suppressAutoHyphens w:val="0"/>
        <w:jc w:val="center"/>
        <w:rPr>
          <w:rFonts w:eastAsiaTheme="minorHAnsi"/>
          <w:b/>
          <w:lang w:eastAsia="en-US"/>
        </w:rPr>
      </w:pPr>
    </w:p>
    <w:tbl>
      <w:tblPr>
        <w:tblStyle w:val="a5"/>
        <w:tblW w:w="9269" w:type="dxa"/>
        <w:tblLayout w:type="fixed"/>
        <w:tblLook w:val="04A0" w:firstRow="1" w:lastRow="0" w:firstColumn="1" w:lastColumn="0" w:noHBand="0" w:noVBand="1"/>
      </w:tblPr>
      <w:tblGrid>
        <w:gridCol w:w="2427"/>
        <w:gridCol w:w="1004"/>
        <w:gridCol w:w="788"/>
        <w:gridCol w:w="886"/>
        <w:gridCol w:w="1451"/>
        <w:gridCol w:w="986"/>
        <w:gridCol w:w="1727"/>
      </w:tblGrid>
      <w:tr w:rsidR="007C7AB9" w:rsidRPr="007C7AB9" w:rsidTr="007C7AB9">
        <w:trPr>
          <w:trHeight w:val="441"/>
        </w:trPr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оценки</w:t>
            </w:r>
          </w:p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</w:p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</w:p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упражнения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Девочки</w:t>
            </w:r>
          </w:p>
        </w:tc>
        <w:tc>
          <w:tcPr>
            <w:tcW w:w="4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Мальчики</w:t>
            </w:r>
          </w:p>
        </w:tc>
      </w:tr>
      <w:tr w:rsidR="007C7AB9" w:rsidRPr="007C7AB9" w:rsidTr="007C7AB9">
        <w:trPr>
          <w:trHeight w:val="572"/>
        </w:trPr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отлично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хорошо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удовлетворительно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отлично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хорошо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удовлетворительно</w:t>
            </w:r>
          </w:p>
        </w:tc>
      </w:tr>
      <w:tr w:rsidR="007C7AB9" w:rsidRPr="007C7AB9" w:rsidTr="007C7AB9">
        <w:trPr>
          <w:trHeight w:val="572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Бег 60м, с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10.4  и меньше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10.5 – 11.6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11.7 и больше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10,0 и меньше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10,1-11,1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11,2 и больше</w:t>
            </w:r>
          </w:p>
        </w:tc>
      </w:tr>
      <w:tr w:rsidR="007C7AB9" w:rsidRPr="007C7AB9" w:rsidTr="007C7AB9">
        <w:trPr>
          <w:trHeight w:val="572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Бег 300м, мин, с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1.07 и меньше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1.08 - 1.21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1.22 и больше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1,00 и меньше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1.01- 1.17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1.18и больше</w:t>
            </w:r>
          </w:p>
        </w:tc>
      </w:tr>
      <w:tr w:rsidR="007C7AB9" w:rsidRPr="007C7AB9" w:rsidTr="007C7AB9">
        <w:trPr>
          <w:trHeight w:val="572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Бег 1000м, мин,с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5.20 и меньше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5.21 - 7.20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7.21 и больше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4.45 и меньше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4.46-6.45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6.46 и больше</w:t>
            </w:r>
          </w:p>
        </w:tc>
      </w:tr>
      <w:tr w:rsidR="007C7AB9" w:rsidRPr="007C7AB9" w:rsidTr="007C7AB9">
        <w:trPr>
          <w:trHeight w:val="572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Бег 1500м, мин,с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9.00 и меньше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9.01-10.29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10.30 и больше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8.50 и меньше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8.51- 9.59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10.00 и больше</w:t>
            </w:r>
          </w:p>
        </w:tc>
      </w:tr>
      <w:tr w:rsidR="007C7AB9" w:rsidRPr="007C7AB9" w:rsidTr="007C7AB9">
        <w:trPr>
          <w:trHeight w:val="572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Прыжок  в длину, см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300 и больше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299 - 221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220 и мень</w:t>
            </w:r>
            <w:r w:rsidRPr="007C7AB9">
              <w:rPr>
                <w:rFonts w:eastAsia="Arial Unicode MS"/>
                <w:lang w:eastAsia="ru-RU"/>
              </w:rPr>
              <w:lastRenderedPageBreak/>
              <w:t>ше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lastRenderedPageBreak/>
              <w:t>340 и больше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339- 261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260 и меньше</w:t>
            </w:r>
          </w:p>
        </w:tc>
      </w:tr>
      <w:tr w:rsidR="007C7AB9" w:rsidRPr="007C7AB9" w:rsidTr="007C7AB9">
        <w:trPr>
          <w:trHeight w:val="572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lastRenderedPageBreak/>
              <w:t>Прыжок в высоту, см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105 и больше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100 - 85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80 и меньше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110 и больше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100 - 90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85 и меньше</w:t>
            </w:r>
          </w:p>
        </w:tc>
      </w:tr>
      <w:tr w:rsidR="007C7AB9" w:rsidRPr="007C7AB9" w:rsidTr="007C7AB9">
        <w:trPr>
          <w:trHeight w:val="572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Метание мяча (150г), м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21 и больше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20 -15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14 и меньше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ind w:right="2198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 xml:space="preserve">34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33-21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20 и меньше</w:t>
            </w:r>
          </w:p>
        </w:tc>
      </w:tr>
    </w:tbl>
    <w:p w:rsidR="007C7AB9" w:rsidRDefault="007C7AB9" w:rsidP="007C7AB9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8333C8" w:rsidRPr="00317D42" w:rsidRDefault="008333C8" w:rsidP="008333C8">
      <w:pPr>
        <w:suppressAutoHyphens w:val="0"/>
        <w:spacing w:after="200" w:line="276" w:lineRule="auto"/>
        <w:ind w:left="-851"/>
        <w:jc w:val="center"/>
        <w:rPr>
          <w:rFonts w:eastAsia="Calibri"/>
          <w:b/>
          <w:sz w:val="28"/>
          <w:szCs w:val="28"/>
          <w:lang w:eastAsia="en-US"/>
        </w:rPr>
      </w:pPr>
      <w:r w:rsidRPr="00317D42">
        <w:rPr>
          <w:rFonts w:eastAsia="Calibri"/>
          <w:b/>
          <w:sz w:val="28"/>
          <w:szCs w:val="28"/>
          <w:lang w:eastAsia="en-US"/>
        </w:rPr>
        <w:t xml:space="preserve">Раздел </w:t>
      </w:r>
      <w:r w:rsidRPr="00317D42">
        <w:rPr>
          <w:rFonts w:eastAsia="Calibri"/>
          <w:b/>
          <w:sz w:val="28"/>
          <w:szCs w:val="28"/>
          <w:lang w:val="de-DE" w:eastAsia="en-US"/>
        </w:rPr>
        <w:t>I</w:t>
      </w:r>
      <w:r w:rsidRPr="00317D42">
        <w:rPr>
          <w:rFonts w:eastAsia="Calibri"/>
          <w:b/>
          <w:sz w:val="28"/>
          <w:szCs w:val="28"/>
          <w:lang w:val="en-US" w:eastAsia="en-US"/>
        </w:rPr>
        <w:t>I</w:t>
      </w:r>
      <w:r w:rsidRPr="00317D42">
        <w:rPr>
          <w:rFonts w:eastAsia="Calibri"/>
          <w:b/>
          <w:sz w:val="28"/>
          <w:szCs w:val="28"/>
          <w:lang w:val="de-DE" w:eastAsia="en-US"/>
        </w:rPr>
        <w:t>I</w:t>
      </w:r>
      <w:r w:rsidRPr="00317D42">
        <w:rPr>
          <w:rFonts w:eastAsia="Calibri"/>
          <w:b/>
          <w:sz w:val="28"/>
          <w:szCs w:val="28"/>
          <w:lang w:eastAsia="en-US"/>
        </w:rPr>
        <w:t>.</w:t>
      </w:r>
    </w:p>
    <w:p w:rsidR="008333C8" w:rsidRDefault="008333C8" w:rsidP="008333C8">
      <w:pPr>
        <w:suppressAutoHyphens w:val="0"/>
        <w:spacing w:after="200" w:line="276" w:lineRule="auto"/>
        <w:ind w:left="-851"/>
        <w:jc w:val="center"/>
        <w:rPr>
          <w:rFonts w:eastAsia="Calibri"/>
          <w:b/>
          <w:sz w:val="28"/>
          <w:szCs w:val="28"/>
          <w:lang w:eastAsia="en-US"/>
        </w:rPr>
      </w:pPr>
      <w:r w:rsidRPr="00317D42">
        <w:rPr>
          <w:rFonts w:eastAsia="Calibri"/>
          <w:b/>
          <w:sz w:val="28"/>
          <w:szCs w:val="28"/>
          <w:lang w:eastAsia="en-US"/>
        </w:rPr>
        <w:t xml:space="preserve">   Содержание учебного предмета.</w:t>
      </w:r>
    </w:p>
    <w:p w:rsidR="007C7AB9" w:rsidRDefault="007C7AB9" w:rsidP="007C7AB9">
      <w:pPr>
        <w:pStyle w:val="a4"/>
        <w:ind w:left="-709"/>
        <w:rPr>
          <w:rFonts w:ascii="Times New Roman" w:hAnsi="Times New Roman"/>
          <w:bCs/>
          <w:sz w:val="24"/>
          <w:szCs w:val="24"/>
        </w:rPr>
      </w:pPr>
      <w:r w:rsidRPr="00CC26A4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CC26A4">
        <w:rPr>
          <w:rFonts w:ascii="Times New Roman" w:hAnsi="Times New Roman"/>
          <w:b/>
          <w:bCs/>
          <w:sz w:val="24"/>
          <w:szCs w:val="24"/>
        </w:rPr>
        <w:t>. Основы знаний: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Страницы истории. Познай себя. Здоровье и здоровый образ жизни. Самоконтроль. Первая помощь при травмах.</w:t>
      </w:r>
    </w:p>
    <w:p w:rsidR="007C7AB9" w:rsidRDefault="007C7AB9" w:rsidP="007C7AB9">
      <w:pPr>
        <w:pStyle w:val="a4"/>
        <w:ind w:left="-709"/>
        <w:rPr>
          <w:rFonts w:ascii="Times New Roman" w:hAnsi="Times New Roman"/>
          <w:bCs/>
          <w:sz w:val="24"/>
          <w:szCs w:val="24"/>
        </w:rPr>
      </w:pPr>
      <w:r w:rsidRPr="00CC26A4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CC26A4">
        <w:rPr>
          <w:rFonts w:ascii="Times New Roman" w:hAnsi="Times New Roman"/>
          <w:b/>
          <w:bCs/>
          <w:sz w:val="24"/>
          <w:szCs w:val="24"/>
        </w:rPr>
        <w:t>. Развитие двигательных способностей: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Основные двигательные способности. Гибкость. Сила. Быстрота. Выносливость. Ловкость.</w:t>
      </w:r>
    </w:p>
    <w:p w:rsidR="007C7AB9" w:rsidRDefault="007C7AB9" w:rsidP="007C7AB9">
      <w:pPr>
        <w:pStyle w:val="a4"/>
        <w:ind w:left="-709"/>
        <w:rPr>
          <w:rFonts w:ascii="Times New Roman" w:hAnsi="Times New Roman"/>
          <w:bCs/>
          <w:sz w:val="24"/>
          <w:szCs w:val="24"/>
        </w:rPr>
      </w:pPr>
      <w:r w:rsidRPr="00CC26A4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CC26A4">
        <w:rPr>
          <w:rFonts w:ascii="Times New Roman" w:hAnsi="Times New Roman"/>
          <w:b/>
          <w:bCs/>
          <w:sz w:val="24"/>
          <w:szCs w:val="24"/>
        </w:rPr>
        <w:t>. Двигательные умения и навыки: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Что такое двигательные умения и навыки. Легкая атлетика. Гимнастика. Баскетбол. Волейбол. Ручной мяч. Футбол. Лыжная подготовка. Плавание.</w:t>
      </w:r>
    </w:p>
    <w:p w:rsidR="005F6273" w:rsidRDefault="005F6273" w:rsidP="008333C8">
      <w:pPr>
        <w:suppressAutoHyphens w:val="0"/>
        <w:jc w:val="center"/>
        <w:rPr>
          <w:rFonts w:eastAsia="Calibri"/>
          <w:b/>
          <w:bCs/>
          <w:sz w:val="28"/>
          <w:szCs w:val="56"/>
          <w:lang w:eastAsia="en-US"/>
        </w:rPr>
      </w:pPr>
    </w:p>
    <w:p w:rsidR="005F6273" w:rsidRDefault="005F6273" w:rsidP="008333C8">
      <w:pPr>
        <w:suppressAutoHyphens w:val="0"/>
        <w:jc w:val="center"/>
        <w:rPr>
          <w:rFonts w:eastAsia="Calibri"/>
          <w:b/>
          <w:bCs/>
          <w:sz w:val="28"/>
          <w:szCs w:val="56"/>
          <w:lang w:eastAsia="en-US"/>
        </w:rPr>
      </w:pPr>
    </w:p>
    <w:p w:rsidR="008333C8" w:rsidRDefault="008333C8" w:rsidP="008333C8">
      <w:pPr>
        <w:suppressAutoHyphens w:val="0"/>
        <w:jc w:val="center"/>
        <w:rPr>
          <w:rFonts w:eastAsia="Calibri"/>
          <w:b/>
          <w:bCs/>
          <w:sz w:val="28"/>
          <w:szCs w:val="56"/>
          <w:lang w:eastAsia="en-US"/>
        </w:rPr>
      </w:pPr>
      <w:r>
        <w:rPr>
          <w:rFonts w:eastAsia="Calibri"/>
          <w:b/>
          <w:bCs/>
          <w:sz w:val="28"/>
          <w:szCs w:val="56"/>
          <w:lang w:eastAsia="en-US"/>
        </w:rPr>
        <w:t xml:space="preserve">Раздел </w:t>
      </w:r>
      <w:r w:rsidRPr="008333C8">
        <w:rPr>
          <w:rFonts w:eastAsia="Calibri"/>
          <w:b/>
          <w:bCs/>
          <w:sz w:val="28"/>
          <w:szCs w:val="56"/>
          <w:lang w:val="en-US" w:eastAsia="en-US"/>
        </w:rPr>
        <w:t>IV</w:t>
      </w:r>
      <w:r w:rsidRPr="008333C8">
        <w:rPr>
          <w:rFonts w:eastAsia="Calibri"/>
          <w:b/>
          <w:bCs/>
          <w:sz w:val="28"/>
          <w:szCs w:val="56"/>
          <w:lang w:eastAsia="en-US"/>
        </w:rPr>
        <w:t xml:space="preserve">. </w:t>
      </w:r>
    </w:p>
    <w:p w:rsidR="008333C8" w:rsidRPr="008333C8" w:rsidRDefault="008333C8" w:rsidP="008333C8">
      <w:pPr>
        <w:suppressAutoHyphens w:val="0"/>
        <w:jc w:val="center"/>
        <w:rPr>
          <w:rFonts w:eastAsia="Calibri"/>
          <w:b/>
          <w:bCs/>
          <w:sz w:val="28"/>
          <w:szCs w:val="56"/>
          <w:lang w:eastAsia="en-US"/>
        </w:rPr>
      </w:pPr>
      <w:r w:rsidRPr="008333C8">
        <w:rPr>
          <w:rFonts w:eastAsia="Calibri"/>
          <w:b/>
          <w:bCs/>
          <w:sz w:val="28"/>
          <w:szCs w:val="56"/>
          <w:lang w:eastAsia="en-US"/>
        </w:rPr>
        <w:t>Календарно-тематическое планирование</w:t>
      </w:r>
    </w:p>
    <w:p w:rsidR="008333C8" w:rsidRDefault="008333C8" w:rsidP="008333C8">
      <w:pPr>
        <w:tabs>
          <w:tab w:val="left" w:pos="3466"/>
        </w:tabs>
      </w:pP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876"/>
        <w:gridCol w:w="7312"/>
        <w:gridCol w:w="992"/>
        <w:gridCol w:w="851"/>
      </w:tblGrid>
      <w:tr w:rsidR="00D54F2C" w:rsidRPr="00D54F2C" w:rsidTr="00D54F2C">
        <w:trPr>
          <w:trHeight w:val="878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4F2C" w:rsidRPr="00D54F2C" w:rsidRDefault="00D54F2C" w:rsidP="00D54F2C">
            <w:pPr>
              <w:suppressAutoHyphens w:val="0"/>
              <w:jc w:val="center"/>
              <w:rPr>
                <w:rFonts w:eastAsia="Arial Unicode MS"/>
                <w:bCs/>
                <w:lang w:eastAsia="ru-RU"/>
              </w:rPr>
            </w:pPr>
            <w:r w:rsidRPr="00D54F2C">
              <w:rPr>
                <w:rFonts w:eastAsia="Arial Unicode MS"/>
                <w:bCs/>
                <w:lang w:eastAsia="ru-RU"/>
              </w:rPr>
              <w:t>№ урока</w:t>
            </w:r>
          </w:p>
        </w:tc>
        <w:tc>
          <w:tcPr>
            <w:tcW w:w="7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jc w:val="center"/>
              <w:rPr>
                <w:rFonts w:eastAsia="Arial Unicode MS"/>
                <w:bCs/>
                <w:lang w:eastAsia="ru-RU"/>
              </w:rPr>
            </w:pPr>
          </w:p>
          <w:p w:rsidR="00D54F2C" w:rsidRPr="00D54F2C" w:rsidRDefault="00D54F2C" w:rsidP="00D54F2C">
            <w:pPr>
              <w:suppressAutoHyphens w:val="0"/>
              <w:jc w:val="center"/>
              <w:rPr>
                <w:rFonts w:eastAsia="Arial Unicode MS"/>
                <w:bCs/>
                <w:lang w:eastAsia="ru-RU"/>
              </w:rPr>
            </w:pPr>
            <w:r w:rsidRPr="00D54F2C">
              <w:rPr>
                <w:rFonts w:eastAsia="Arial Unicode MS"/>
                <w:bCs/>
                <w:lang w:eastAsia="ru-RU"/>
              </w:rPr>
              <w:t>Наименование главы, тема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2C" w:rsidRPr="00D54F2C" w:rsidRDefault="00D54F2C" w:rsidP="00D54F2C">
            <w:pPr>
              <w:suppressAutoHyphens w:val="0"/>
              <w:jc w:val="center"/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  <w:lang w:eastAsia="ru-RU"/>
              </w:rPr>
              <w:t>Дата проведения</w:t>
            </w:r>
          </w:p>
        </w:tc>
      </w:tr>
      <w:tr w:rsidR="00D54F2C" w:rsidRPr="00D54F2C" w:rsidTr="00D54F2C">
        <w:trPr>
          <w:trHeight w:val="281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jc w:val="center"/>
              <w:rPr>
                <w:rFonts w:eastAsia="Arial Unicode MS"/>
                <w:bCs/>
                <w:lang w:eastAsia="ru-RU"/>
              </w:rPr>
            </w:pPr>
          </w:p>
        </w:tc>
        <w:tc>
          <w:tcPr>
            <w:tcW w:w="7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jc w:val="center"/>
              <w:rPr>
                <w:rFonts w:eastAsia="Arial Unicode MS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jc w:val="center"/>
              <w:rPr>
                <w:rFonts w:eastAsia="Arial Unicode MS"/>
                <w:b/>
                <w:bCs/>
                <w:lang w:eastAsia="ru-RU"/>
              </w:rPr>
            </w:pPr>
            <w:r w:rsidRPr="00D54F2C">
              <w:rPr>
                <w:rFonts w:eastAsia="Arial Unicode MS"/>
                <w:b/>
                <w:bCs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jc w:val="center"/>
              <w:rPr>
                <w:rFonts w:eastAsia="Arial Unicode MS"/>
                <w:b/>
                <w:bCs/>
                <w:lang w:eastAsia="ru-RU"/>
              </w:rPr>
            </w:pPr>
            <w:r w:rsidRPr="00D54F2C">
              <w:rPr>
                <w:rFonts w:eastAsia="Arial Unicode MS"/>
                <w:b/>
                <w:bCs/>
                <w:lang w:eastAsia="ru-RU"/>
              </w:rPr>
              <w:t>факт</w:t>
            </w:r>
          </w:p>
        </w:tc>
      </w:tr>
      <w:tr w:rsidR="00D54F2C" w:rsidRPr="00D54F2C" w:rsidTr="00D54F2C">
        <w:trPr>
          <w:trHeight w:val="34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D54F2C">
              <w:rPr>
                <w:rFonts w:eastAsia="Arial Unicode MS"/>
                <w:bCs/>
                <w:lang w:eastAsia="ru-RU"/>
              </w:rPr>
              <w:t>1-11</w:t>
            </w:r>
          </w:p>
        </w:tc>
        <w:tc>
          <w:tcPr>
            <w:tcW w:w="9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2C" w:rsidRPr="00D54F2C" w:rsidRDefault="00D54F2C" w:rsidP="00353EB3">
            <w:pPr>
              <w:suppressAutoHyphens w:val="0"/>
              <w:jc w:val="center"/>
              <w:rPr>
                <w:rFonts w:eastAsia="Arial Unicode MS"/>
                <w:bCs/>
                <w:lang w:eastAsia="ru-RU"/>
              </w:rPr>
            </w:pPr>
            <w:r w:rsidRPr="00D54F2C">
              <w:rPr>
                <w:rFonts w:eastAsia="Arial Unicode MS"/>
                <w:b/>
                <w:bCs/>
                <w:lang w:eastAsia="ru-RU"/>
              </w:rPr>
              <w:t>Легкая атлетика</w:t>
            </w:r>
            <w:r w:rsidR="00353EB3">
              <w:rPr>
                <w:rFonts w:eastAsia="Arial Unicode MS"/>
                <w:b/>
                <w:bCs/>
                <w:lang w:eastAsia="ru-RU"/>
              </w:rPr>
              <w:t xml:space="preserve"> (11 ч)</w:t>
            </w:r>
          </w:p>
        </w:tc>
      </w:tr>
      <w:tr w:rsidR="00D54F2C" w:rsidRPr="00D54F2C" w:rsidTr="00D54F2C">
        <w:trPr>
          <w:trHeight w:val="34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D54F2C">
              <w:rPr>
                <w:rFonts w:eastAsia="Arial Unicode MS"/>
                <w:bCs/>
                <w:lang w:eastAsia="ru-RU"/>
              </w:rPr>
              <w:t>1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D54F2C">
              <w:rPr>
                <w:rFonts w:eastAsia="Arial Unicode MS"/>
                <w:lang w:eastAsia="ru-RU"/>
              </w:rPr>
              <w:t>Инструктаж по ТБ. Высокий старт</w:t>
            </w:r>
            <w:r w:rsidRPr="00D54F2C">
              <w:rPr>
                <w:rFonts w:eastAsia="Arial Unicode MS"/>
                <w:i/>
                <w:iCs/>
                <w:lang w:eastAsia="ru-RU"/>
              </w:rPr>
              <w:t>.</w:t>
            </w:r>
            <w:r w:rsidRPr="00D54F2C">
              <w:rPr>
                <w:rFonts w:eastAsia="Arial Unicode MS"/>
                <w:lang w:eastAsia="ru-RU"/>
              </w:rPr>
              <w:t xml:space="preserve"> Стартовый разгон.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  <w:lang w:eastAsia="ru-RU"/>
              </w:rPr>
              <w:t>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</w:p>
        </w:tc>
      </w:tr>
      <w:tr w:rsidR="00D54F2C" w:rsidRPr="00D54F2C" w:rsidTr="00D54F2C">
        <w:trPr>
          <w:trHeight w:val="34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D54F2C">
              <w:rPr>
                <w:rFonts w:eastAsia="Arial Unicode MS"/>
                <w:bCs/>
                <w:lang w:eastAsia="ru-RU"/>
              </w:rPr>
              <w:t>2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2C" w:rsidRPr="00D54F2C" w:rsidRDefault="00D54F2C" w:rsidP="00D54F2C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/>
                <w:lang w:eastAsia="ru-RU"/>
              </w:rPr>
            </w:pPr>
            <w:r w:rsidRPr="00D54F2C">
              <w:rPr>
                <w:rFonts w:eastAsia="Arial Unicode MS"/>
                <w:lang w:eastAsia="ru-RU"/>
              </w:rPr>
              <w:t>Челночный бег 3Х10м на результат. Подтягивание.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  <w:lang w:eastAsia="ru-RU"/>
              </w:rPr>
              <w:t>6.09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</w:p>
        </w:tc>
      </w:tr>
      <w:tr w:rsidR="00D54F2C" w:rsidRPr="00D54F2C" w:rsidTr="00D54F2C">
        <w:trPr>
          <w:trHeight w:val="34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D54F2C">
              <w:rPr>
                <w:rFonts w:eastAsia="Arial Unicode MS"/>
                <w:bCs/>
                <w:lang w:eastAsia="ru-RU"/>
              </w:rPr>
              <w:t>3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2C" w:rsidRPr="00D54F2C" w:rsidRDefault="00D54F2C" w:rsidP="00D54F2C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/>
                <w:lang w:eastAsia="ru-RU"/>
              </w:rPr>
            </w:pPr>
            <w:r w:rsidRPr="00D54F2C">
              <w:rPr>
                <w:rFonts w:eastAsia="Arial Unicode MS"/>
                <w:lang w:eastAsia="ru-RU"/>
              </w:rPr>
              <w:t>Высокий старт</w:t>
            </w:r>
            <w:r w:rsidRPr="00D54F2C">
              <w:rPr>
                <w:rFonts w:eastAsia="Arial Unicode MS"/>
                <w:i/>
                <w:iCs/>
                <w:lang w:eastAsia="ru-RU"/>
              </w:rPr>
              <w:t>.</w:t>
            </w:r>
            <w:r w:rsidRPr="00D54F2C">
              <w:rPr>
                <w:rFonts w:eastAsia="Arial Unicode MS"/>
                <w:lang w:eastAsia="ru-RU"/>
              </w:rPr>
              <w:t xml:space="preserve"> Бег 30м на результат.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  <w:lang w:eastAsia="ru-RU"/>
              </w:rPr>
              <w:t>9.09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</w:p>
        </w:tc>
      </w:tr>
      <w:tr w:rsidR="00D54F2C" w:rsidRPr="00D54F2C" w:rsidTr="00D54F2C">
        <w:trPr>
          <w:trHeight w:val="34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D54F2C">
              <w:rPr>
                <w:rFonts w:eastAsia="Arial Unicode MS"/>
                <w:bCs/>
                <w:lang w:eastAsia="ru-RU"/>
              </w:rPr>
              <w:t>4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D54F2C">
              <w:rPr>
                <w:rFonts w:eastAsia="Arial Unicode MS"/>
                <w:lang w:eastAsia="ru-RU"/>
              </w:rPr>
              <w:t>Низкий старт</w:t>
            </w:r>
            <w:r w:rsidRPr="00D54F2C">
              <w:rPr>
                <w:rFonts w:eastAsia="Arial Unicode MS"/>
                <w:i/>
                <w:iCs/>
                <w:lang w:eastAsia="ru-RU"/>
              </w:rPr>
              <w:t>.</w:t>
            </w:r>
            <w:r w:rsidRPr="00D54F2C">
              <w:rPr>
                <w:rFonts w:eastAsia="Arial Unicode MS"/>
                <w:lang w:eastAsia="ru-RU"/>
              </w:rPr>
              <w:t xml:space="preserve"> Бег 60м на результат.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  <w:lang w:eastAsia="ru-RU"/>
              </w:rPr>
              <w:t>13.09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</w:p>
        </w:tc>
      </w:tr>
      <w:tr w:rsidR="00D54F2C" w:rsidRPr="00D54F2C" w:rsidTr="00D54F2C">
        <w:trPr>
          <w:trHeight w:val="34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D54F2C">
              <w:rPr>
                <w:rFonts w:eastAsia="Arial Unicode MS"/>
                <w:bCs/>
                <w:lang w:eastAsia="ru-RU"/>
              </w:rPr>
              <w:t>5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lang w:eastAsia="ru-RU"/>
              </w:rPr>
            </w:pPr>
            <w:r w:rsidRPr="00D54F2C">
              <w:rPr>
                <w:rFonts w:eastAsia="Arial Unicode MS"/>
                <w:lang w:eastAsia="ru-RU"/>
              </w:rPr>
              <w:t>Бег 300м. Прыжок в длину с места на результат.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  <w:lang w:eastAsia="ru-RU"/>
              </w:rPr>
              <w:t>16.09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</w:p>
        </w:tc>
      </w:tr>
      <w:tr w:rsidR="00D54F2C" w:rsidRPr="00D54F2C" w:rsidTr="00D54F2C">
        <w:trPr>
          <w:trHeight w:val="34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D54F2C">
              <w:rPr>
                <w:rFonts w:eastAsia="Arial Unicode MS"/>
                <w:bCs/>
                <w:lang w:eastAsia="ru-RU"/>
              </w:rPr>
              <w:t>6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2C" w:rsidRPr="00D54F2C" w:rsidRDefault="00D54F2C" w:rsidP="00D54F2C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/>
                <w:lang w:eastAsia="ru-RU"/>
              </w:rPr>
            </w:pPr>
            <w:r w:rsidRPr="00D54F2C">
              <w:rPr>
                <w:rFonts w:eastAsia="Arial Unicode MS"/>
                <w:lang w:eastAsia="ru-RU"/>
              </w:rPr>
              <w:t>Прыжок в длину способом «согнув ноги» с 7-9 шагов. Разбег. Отталкивание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  <w:lang w:eastAsia="ru-RU"/>
              </w:rPr>
              <w:t>20.09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</w:p>
        </w:tc>
      </w:tr>
      <w:tr w:rsidR="00D54F2C" w:rsidRPr="00D54F2C" w:rsidTr="00D54F2C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D54F2C">
              <w:rPr>
                <w:rFonts w:eastAsia="Arial Unicode MS"/>
                <w:bCs/>
                <w:lang w:eastAsia="ru-RU"/>
              </w:rPr>
              <w:t>7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2C" w:rsidRPr="00D54F2C" w:rsidRDefault="00D54F2C" w:rsidP="00D54F2C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/>
                <w:lang w:eastAsia="ru-RU"/>
              </w:rPr>
            </w:pPr>
            <w:r w:rsidRPr="00D54F2C">
              <w:rPr>
                <w:rFonts w:eastAsia="Arial Unicode MS"/>
                <w:lang w:eastAsia="ru-RU"/>
              </w:rPr>
              <w:t>Прыжок в длину с 11–13 беговых шагов. Полет. Приземление.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  <w:lang w:eastAsia="ru-RU"/>
              </w:rPr>
              <w:t>23.09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</w:p>
        </w:tc>
      </w:tr>
      <w:tr w:rsidR="00D54F2C" w:rsidRPr="00D54F2C" w:rsidTr="00D54F2C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D54F2C">
              <w:rPr>
                <w:rFonts w:eastAsia="Arial Unicode MS"/>
                <w:bCs/>
                <w:lang w:eastAsia="ru-RU"/>
              </w:rPr>
              <w:t>8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2C" w:rsidRPr="00D54F2C" w:rsidRDefault="00D54F2C" w:rsidP="00D54F2C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/>
                <w:lang w:eastAsia="ru-RU"/>
              </w:rPr>
            </w:pPr>
            <w:r w:rsidRPr="00D54F2C">
              <w:rPr>
                <w:rFonts w:eastAsia="Arial Unicode MS"/>
                <w:lang w:eastAsia="ru-RU"/>
              </w:rPr>
              <w:t>Прыжок в длину с 11–13 беговых шагов на результат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  <w:lang w:eastAsia="ru-RU"/>
              </w:rPr>
              <w:t>27.09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</w:p>
        </w:tc>
      </w:tr>
      <w:tr w:rsidR="00D54F2C" w:rsidRPr="00D54F2C" w:rsidTr="00D54F2C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D54F2C">
              <w:rPr>
                <w:rFonts w:eastAsia="Arial Unicode MS"/>
                <w:bCs/>
                <w:lang w:eastAsia="ru-RU"/>
              </w:rPr>
              <w:t>9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2C" w:rsidRPr="00D54F2C" w:rsidRDefault="00D54F2C" w:rsidP="00D54F2C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/>
                <w:lang w:eastAsia="ru-RU"/>
              </w:rPr>
            </w:pPr>
            <w:r w:rsidRPr="00D54F2C">
              <w:rPr>
                <w:rFonts w:eastAsia="Arial Unicode MS"/>
                <w:lang w:eastAsia="ru-RU"/>
              </w:rPr>
              <w:t>Метание малого мяча на дальность с места.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  <w:lang w:eastAsia="ru-RU"/>
              </w:rPr>
              <w:t>30.09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</w:p>
        </w:tc>
      </w:tr>
      <w:tr w:rsidR="00D54F2C" w:rsidRPr="00D54F2C" w:rsidTr="00D54F2C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D54F2C">
              <w:rPr>
                <w:rFonts w:eastAsia="Arial Unicode MS"/>
                <w:bCs/>
                <w:lang w:eastAsia="ru-RU"/>
              </w:rPr>
              <w:t>10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2C" w:rsidRPr="00D54F2C" w:rsidRDefault="00D54F2C" w:rsidP="00D54F2C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/>
                <w:lang w:eastAsia="ru-RU"/>
              </w:rPr>
            </w:pPr>
            <w:r w:rsidRPr="00D54F2C">
              <w:rPr>
                <w:rFonts w:eastAsia="Arial Unicode MS"/>
                <w:lang w:eastAsia="ru-RU"/>
              </w:rPr>
              <w:t>Метание малого мяча на дальность с 1-4 шагов разбега.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  <w:lang w:eastAsia="ru-RU"/>
              </w:rPr>
              <w:t>4.10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</w:p>
        </w:tc>
      </w:tr>
      <w:tr w:rsidR="00D54F2C" w:rsidRPr="00D54F2C" w:rsidTr="00D54F2C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D54F2C">
              <w:rPr>
                <w:rFonts w:eastAsia="Arial Unicode MS"/>
                <w:bCs/>
                <w:lang w:eastAsia="ru-RU"/>
              </w:rPr>
              <w:t>11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2C" w:rsidRPr="00D54F2C" w:rsidRDefault="00D54F2C" w:rsidP="00D54F2C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/>
                <w:lang w:eastAsia="ru-RU"/>
              </w:rPr>
            </w:pPr>
            <w:r w:rsidRPr="00D54F2C">
              <w:rPr>
                <w:rFonts w:eastAsia="Arial Unicode MS"/>
                <w:lang w:eastAsia="ru-RU"/>
              </w:rPr>
              <w:t>Метание малого мяча на дальность на результат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  <w:lang w:eastAsia="ru-RU"/>
              </w:rPr>
              <w:t>7.10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</w:p>
        </w:tc>
      </w:tr>
      <w:tr w:rsidR="00D54F2C" w:rsidRPr="00D54F2C" w:rsidTr="00D54F2C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D54F2C">
              <w:rPr>
                <w:rFonts w:eastAsia="Arial Unicode MS"/>
                <w:bCs/>
                <w:lang w:eastAsia="ru-RU"/>
              </w:rPr>
              <w:t>12-14</w:t>
            </w:r>
          </w:p>
        </w:tc>
        <w:tc>
          <w:tcPr>
            <w:tcW w:w="9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2C" w:rsidRPr="00D54F2C" w:rsidRDefault="00D54F2C" w:rsidP="00353EB3">
            <w:pPr>
              <w:suppressAutoHyphens w:val="0"/>
              <w:jc w:val="center"/>
              <w:rPr>
                <w:rFonts w:eastAsia="Arial Unicode MS"/>
                <w:bCs/>
                <w:lang w:eastAsia="ru-RU"/>
              </w:rPr>
            </w:pPr>
            <w:r w:rsidRPr="00D54F2C">
              <w:rPr>
                <w:rFonts w:eastAsia="Arial Unicode MS"/>
                <w:b/>
                <w:lang w:eastAsia="ru-RU"/>
              </w:rPr>
              <w:t>Кроссовая подготовка</w:t>
            </w:r>
            <w:r w:rsidR="00353EB3">
              <w:rPr>
                <w:rFonts w:eastAsia="Arial Unicode MS"/>
                <w:b/>
                <w:lang w:eastAsia="ru-RU"/>
              </w:rPr>
              <w:t xml:space="preserve"> (3 ч)</w:t>
            </w:r>
          </w:p>
        </w:tc>
      </w:tr>
      <w:tr w:rsidR="00D54F2C" w:rsidRPr="00D54F2C" w:rsidTr="00D54F2C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D54F2C">
              <w:rPr>
                <w:rFonts w:eastAsia="Arial Unicode MS"/>
                <w:bCs/>
                <w:lang w:eastAsia="ru-RU"/>
              </w:rPr>
              <w:t>12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2C" w:rsidRPr="00D54F2C" w:rsidRDefault="00D54F2C" w:rsidP="00D54F2C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/>
                <w:lang w:eastAsia="ru-RU"/>
              </w:rPr>
            </w:pPr>
            <w:r w:rsidRPr="00D54F2C">
              <w:rPr>
                <w:rFonts w:eastAsia="Arial Unicode MS"/>
                <w:lang w:eastAsia="ru-RU"/>
              </w:rPr>
              <w:t>Бег на развитие выносливости</w:t>
            </w:r>
            <w:r w:rsidRPr="00D54F2C">
              <w:rPr>
                <w:rFonts w:eastAsia="Arial Unicode MS"/>
                <w:i/>
                <w:iCs/>
                <w:lang w:eastAsia="ru-RU"/>
              </w:rPr>
              <w:t xml:space="preserve">. </w:t>
            </w:r>
            <w:r w:rsidRPr="00D54F2C">
              <w:rPr>
                <w:rFonts w:eastAsia="Arial Unicode MS"/>
                <w:lang w:eastAsia="ru-RU"/>
              </w:rPr>
              <w:t xml:space="preserve">Преодоление препятствий. Спортивная игра «Лапта».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  <w:lang w:eastAsia="ru-RU"/>
              </w:rPr>
              <w:t>11.10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</w:p>
        </w:tc>
      </w:tr>
      <w:tr w:rsidR="00D54F2C" w:rsidRPr="00D54F2C" w:rsidTr="00D54F2C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D54F2C">
              <w:rPr>
                <w:rFonts w:eastAsia="Arial Unicode MS"/>
                <w:bCs/>
                <w:lang w:eastAsia="ru-RU"/>
              </w:rPr>
              <w:t>13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2C" w:rsidRPr="00D54F2C" w:rsidRDefault="00D54F2C" w:rsidP="00D54F2C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/>
                <w:lang w:eastAsia="ru-RU"/>
              </w:rPr>
            </w:pPr>
            <w:r w:rsidRPr="00D54F2C">
              <w:rPr>
                <w:rFonts w:eastAsia="Arial Unicode MS"/>
                <w:lang w:eastAsia="ru-RU"/>
              </w:rPr>
              <w:t>Бег на развитие выносливости</w:t>
            </w:r>
            <w:r w:rsidRPr="00D54F2C">
              <w:rPr>
                <w:rFonts w:eastAsia="Arial Unicode MS"/>
                <w:i/>
                <w:iCs/>
                <w:lang w:eastAsia="ru-RU"/>
              </w:rPr>
              <w:t>.</w:t>
            </w:r>
            <w:r w:rsidRPr="00D54F2C">
              <w:rPr>
                <w:rFonts w:eastAsia="Arial Unicode MS"/>
                <w:lang w:eastAsia="ru-RU"/>
              </w:rPr>
              <w:t xml:space="preserve"> Преодоление препятствий. Подвижная игра «Лапта».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  <w:lang w:eastAsia="ru-RU"/>
              </w:rPr>
              <w:t>14.10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</w:p>
        </w:tc>
      </w:tr>
      <w:tr w:rsidR="00D54F2C" w:rsidRPr="00D54F2C" w:rsidTr="00D54F2C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D54F2C">
              <w:rPr>
                <w:rFonts w:eastAsia="Arial Unicode MS"/>
                <w:bCs/>
                <w:lang w:eastAsia="ru-RU"/>
              </w:rPr>
              <w:lastRenderedPageBreak/>
              <w:t>14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2C" w:rsidRPr="00D54F2C" w:rsidRDefault="00D54F2C" w:rsidP="00D54F2C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/>
                <w:lang w:eastAsia="ru-RU"/>
              </w:rPr>
            </w:pPr>
            <w:r w:rsidRPr="00D54F2C">
              <w:rPr>
                <w:rFonts w:eastAsia="Arial Unicode MS"/>
                <w:lang w:eastAsia="ru-RU"/>
              </w:rPr>
              <w:t>Бег 15</w:t>
            </w:r>
            <w:r w:rsidRPr="00D54F2C">
              <w:rPr>
                <w:rFonts w:eastAsia="Arial Unicode MS"/>
                <w:iCs/>
                <w:lang w:eastAsia="ru-RU"/>
              </w:rPr>
              <w:t>00 м на результат.</w:t>
            </w:r>
            <w:r w:rsidRPr="00D54F2C">
              <w:rPr>
                <w:rFonts w:eastAsia="Arial Unicode MS"/>
                <w:lang w:eastAsia="ru-RU"/>
              </w:rPr>
              <w:t xml:space="preserve"> Подвижная игра «Лапта».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  <w:lang w:eastAsia="ru-RU"/>
              </w:rPr>
              <w:t>18.10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</w:p>
        </w:tc>
      </w:tr>
      <w:tr w:rsidR="00D54F2C" w:rsidRPr="00D54F2C" w:rsidTr="00D54F2C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D54F2C">
              <w:rPr>
                <w:rFonts w:eastAsia="Arial Unicode MS"/>
                <w:bCs/>
                <w:lang w:eastAsia="ru-RU"/>
              </w:rPr>
              <w:t>15-18</w:t>
            </w:r>
          </w:p>
        </w:tc>
        <w:tc>
          <w:tcPr>
            <w:tcW w:w="9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2C" w:rsidRPr="00D54F2C" w:rsidRDefault="00D54F2C" w:rsidP="00353EB3">
            <w:pPr>
              <w:suppressAutoHyphens w:val="0"/>
              <w:jc w:val="center"/>
              <w:rPr>
                <w:rFonts w:eastAsia="Arial Unicode MS"/>
                <w:bCs/>
                <w:lang w:eastAsia="ru-RU"/>
              </w:rPr>
            </w:pPr>
            <w:r w:rsidRPr="00D54F2C">
              <w:rPr>
                <w:rFonts w:eastAsia="Arial Unicode MS"/>
                <w:b/>
                <w:bCs/>
                <w:lang w:eastAsia="ru-RU"/>
              </w:rPr>
              <w:t>Гимнастика</w:t>
            </w:r>
            <w:r w:rsidR="00353EB3">
              <w:rPr>
                <w:rFonts w:eastAsia="Arial Unicode MS"/>
                <w:b/>
                <w:bCs/>
                <w:lang w:eastAsia="ru-RU"/>
              </w:rPr>
              <w:t xml:space="preserve"> (4 ч)</w:t>
            </w:r>
          </w:p>
        </w:tc>
      </w:tr>
      <w:tr w:rsidR="00D54F2C" w:rsidRPr="00D54F2C" w:rsidTr="00D54F2C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D54F2C">
              <w:rPr>
                <w:rFonts w:eastAsia="Arial Unicode MS"/>
                <w:bCs/>
                <w:lang w:eastAsia="ru-RU"/>
              </w:rPr>
              <w:t>15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2C" w:rsidRPr="00D54F2C" w:rsidRDefault="00D54F2C" w:rsidP="00D54F2C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/>
                <w:lang w:eastAsia="ru-RU"/>
              </w:rPr>
            </w:pPr>
            <w:r w:rsidRPr="00D54F2C">
              <w:rPr>
                <w:rFonts w:eastAsia="Arial Unicode MS"/>
                <w:lang w:eastAsia="ru-RU"/>
              </w:rPr>
              <w:t xml:space="preserve">Инструктаж ТБ. Висы и упоры. Подтягивания в висе. Бревно (д).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  <w:lang w:eastAsia="ru-RU"/>
              </w:rPr>
              <w:t>21.10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</w:p>
        </w:tc>
      </w:tr>
      <w:tr w:rsidR="00D54F2C" w:rsidRPr="00D54F2C" w:rsidTr="00D54F2C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D54F2C">
              <w:rPr>
                <w:rFonts w:eastAsia="Arial Unicode MS"/>
                <w:bCs/>
                <w:lang w:eastAsia="ru-RU"/>
              </w:rPr>
              <w:t>16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2C" w:rsidRPr="00D54F2C" w:rsidRDefault="00D54F2C" w:rsidP="00D54F2C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/>
                <w:lang w:eastAsia="ru-RU"/>
              </w:rPr>
            </w:pPr>
            <w:r w:rsidRPr="00D54F2C">
              <w:rPr>
                <w:rFonts w:eastAsia="Arial Unicode MS"/>
                <w:lang w:eastAsia="ru-RU"/>
              </w:rPr>
              <w:t xml:space="preserve">Н/перекладина (м и д). Подтягивания в висе на результат. Бревно (д).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  <w:lang w:eastAsia="ru-RU"/>
              </w:rPr>
              <w:t>25.10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</w:p>
        </w:tc>
      </w:tr>
      <w:tr w:rsidR="00D54F2C" w:rsidRPr="00D54F2C" w:rsidTr="00D54F2C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D54F2C">
              <w:rPr>
                <w:rFonts w:eastAsia="Arial Unicode MS"/>
                <w:bCs/>
                <w:lang w:eastAsia="ru-RU"/>
              </w:rPr>
              <w:t>17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2C" w:rsidRPr="00D54F2C" w:rsidRDefault="00D54F2C" w:rsidP="00D54F2C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/>
                <w:lang w:eastAsia="ru-RU"/>
              </w:rPr>
            </w:pPr>
            <w:r w:rsidRPr="00D54F2C">
              <w:rPr>
                <w:rFonts w:eastAsia="Arial Unicode MS"/>
                <w:lang w:eastAsia="ru-RU"/>
              </w:rPr>
              <w:t xml:space="preserve">Поднимание туловища за 1 мин из положения лежа  на результат.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  <w:lang w:eastAsia="ru-RU"/>
              </w:rPr>
              <w:t>28.10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</w:p>
        </w:tc>
      </w:tr>
      <w:tr w:rsidR="00D54F2C" w:rsidRPr="00D54F2C" w:rsidTr="00D54F2C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D54F2C">
              <w:rPr>
                <w:rFonts w:eastAsia="Arial Unicode MS"/>
                <w:bCs/>
                <w:lang w:eastAsia="ru-RU"/>
              </w:rPr>
              <w:t>18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2C" w:rsidRPr="00D54F2C" w:rsidRDefault="00D54F2C" w:rsidP="00D54F2C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/>
                <w:lang w:eastAsia="ru-RU"/>
              </w:rPr>
            </w:pPr>
            <w:r w:rsidRPr="00D54F2C">
              <w:rPr>
                <w:rFonts w:eastAsia="Arial Unicode MS"/>
                <w:lang w:eastAsia="ru-RU"/>
              </w:rPr>
              <w:t xml:space="preserve">Наклон из положения сидя на полу на результат.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  <w:lang w:eastAsia="ru-RU"/>
              </w:rPr>
              <w:t>1.11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</w:p>
        </w:tc>
      </w:tr>
      <w:tr w:rsidR="00D54F2C" w:rsidRPr="00D54F2C" w:rsidTr="00D54F2C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D54F2C">
              <w:rPr>
                <w:rFonts w:eastAsia="Arial Unicode MS"/>
                <w:bCs/>
                <w:lang w:eastAsia="ru-RU"/>
              </w:rPr>
              <w:t>19-28</w:t>
            </w:r>
          </w:p>
        </w:tc>
        <w:tc>
          <w:tcPr>
            <w:tcW w:w="9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2C" w:rsidRPr="00D54F2C" w:rsidRDefault="00D54F2C" w:rsidP="00353EB3">
            <w:pPr>
              <w:suppressAutoHyphens w:val="0"/>
              <w:jc w:val="center"/>
              <w:rPr>
                <w:rFonts w:eastAsia="Arial Unicode MS"/>
                <w:bCs/>
                <w:lang w:eastAsia="ru-RU"/>
              </w:rPr>
            </w:pPr>
            <w:r w:rsidRPr="00D54F2C">
              <w:rPr>
                <w:rFonts w:eastAsia="Arial Unicode MS"/>
                <w:b/>
                <w:lang w:eastAsia="ru-RU"/>
              </w:rPr>
              <w:t>Волейбол</w:t>
            </w:r>
            <w:r w:rsidR="00353EB3">
              <w:rPr>
                <w:rFonts w:eastAsia="Arial Unicode MS"/>
                <w:b/>
                <w:lang w:eastAsia="ru-RU"/>
              </w:rPr>
              <w:t xml:space="preserve"> (10 ч)</w:t>
            </w:r>
          </w:p>
        </w:tc>
      </w:tr>
      <w:tr w:rsidR="00D54F2C" w:rsidRPr="00D54F2C" w:rsidTr="00D54F2C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D54F2C">
              <w:rPr>
                <w:rFonts w:eastAsia="Arial Unicode MS"/>
                <w:bCs/>
                <w:lang w:eastAsia="ru-RU"/>
              </w:rPr>
              <w:t>19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2C" w:rsidRPr="00D54F2C" w:rsidRDefault="00D54F2C" w:rsidP="00D54F2C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/>
                <w:lang w:eastAsia="ru-RU"/>
              </w:rPr>
            </w:pPr>
            <w:r w:rsidRPr="00D54F2C">
              <w:rPr>
                <w:rFonts w:eastAsia="Arial Unicode MS"/>
                <w:lang w:eastAsia="ru-RU"/>
              </w:rPr>
              <w:t xml:space="preserve">Инструктаж ТБ. Стойки и передвижения игрока. Передача мяча сверху двумя руками.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  <w:lang w:eastAsia="ru-RU"/>
              </w:rPr>
              <w:t>11.11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</w:p>
        </w:tc>
      </w:tr>
      <w:tr w:rsidR="00D54F2C" w:rsidRPr="00D54F2C" w:rsidTr="00D54F2C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D54F2C">
              <w:rPr>
                <w:rFonts w:eastAsia="Arial Unicode MS"/>
                <w:bCs/>
                <w:lang w:eastAsia="ru-RU"/>
              </w:rPr>
              <w:t>20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2C" w:rsidRPr="00D54F2C" w:rsidRDefault="00D54F2C" w:rsidP="00D54F2C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/>
                <w:lang w:eastAsia="ru-RU"/>
              </w:rPr>
            </w:pPr>
            <w:r w:rsidRPr="00D54F2C">
              <w:rPr>
                <w:rFonts w:eastAsia="Arial Unicode MS"/>
                <w:lang w:eastAsia="ru-RU"/>
              </w:rPr>
              <w:t xml:space="preserve">Передача мяча сверху двумя руками в парах. Прием мяча снизу над собой.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  <w:lang w:eastAsia="ru-RU"/>
              </w:rPr>
              <w:t>15.11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</w:p>
        </w:tc>
      </w:tr>
      <w:tr w:rsidR="00D54F2C" w:rsidRPr="00D54F2C" w:rsidTr="00D54F2C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D54F2C">
              <w:rPr>
                <w:rFonts w:eastAsia="Arial Unicode MS"/>
                <w:bCs/>
                <w:lang w:eastAsia="ru-RU"/>
              </w:rPr>
              <w:t>21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2C" w:rsidRPr="00D54F2C" w:rsidRDefault="00D54F2C" w:rsidP="00D54F2C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/>
                <w:lang w:eastAsia="ru-RU"/>
              </w:rPr>
            </w:pPr>
            <w:r w:rsidRPr="00D54F2C">
              <w:rPr>
                <w:rFonts w:eastAsia="Arial Unicode MS"/>
                <w:lang w:eastAsia="ru-RU"/>
              </w:rPr>
              <w:t>Нижняя (верхняя) прямая подача. Игра по упрощенным правилам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  <w:lang w:eastAsia="ru-RU"/>
              </w:rPr>
              <w:t>18.11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</w:p>
        </w:tc>
      </w:tr>
      <w:tr w:rsidR="00D54F2C" w:rsidRPr="00D54F2C" w:rsidTr="00D54F2C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D54F2C">
              <w:rPr>
                <w:rFonts w:eastAsia="Arial Unicode MS"/>
                <w:bCs/>
                <w:lang w:eastAsia="ru-RU"/>
              </w:rPr>
              <w:t>22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2C" w:rsidRPr="00D54F2C" w:rsidRDefault="00D54F2C" w:rsidP="00D54F2C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/>
                <w:lang w:eastAsia="ru-RU"/>
              </w:rPr>
            </w:pPr>
            <w:r w:rsidRPr="00D54F2C">
              <w:rPr>
                <w:rFonts w:eastAsia="Arial Unicode MS"/>
                <w:lang w:eastAsia="ru-RU"/>
              </w:rPr>
              <w:t>Передачи мяча. Нижняя (верхняя) прямая подача, прием подачи. Игра по упрощенным правилам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  <w:lang w:eastAsia="ru-RU"/>
              </w:rPr>
              <w:t>22.11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</w:p>
        </w:tc>
      </w:tr>
      <w:tr w:rsidR="00D54F2C" w:rsidRPr="00D54F2C" w:rsidTr="00D54F2C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D54F2C">
              <w:rPr>
                <w:rFonts w:eastAsia="Arial Unicode MS"/>
                <w:bCs/>
                <w:lang w:eastAsia="ru-RU"/>
              </w:rPr>
              <w:t>23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2C" w:rsidRPr="00D54F2C" w:rsidRDefault="00D54F2C" w:rsidP="00D54F2C">
            <w:pPr>
              <w:suppressAutoHyphens w:val="0"/>
              <w:rPr>
                <w:rFonts w:ascii="Arial Unicode MS" w:eastAsia="Arial Unicode MS" w:hAnsi="Arial Unicode MS" w:cs="Arial Unicode MS"/>
                <w:lang w:eastAsia="en-US"/>
              </w:rPr>
            </w:pPr>
            <w:r w:rsidRPr="00D54F2C">
              <w:rPr>
                <w:rFonts w:eastAsia="Arial Unicode MS"/>
                <w:lang w:eastAsia="ru-RU"/>
              </w:rPr>
              <w:t>Передачи мяча. Нижняя (верхняя) прямая подача, прием подачи. Игра по упрощенным правилам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  <w:lang w:eastAsia="ru-RU"/>
              </w:rPr>
              <w:t>25.11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</w:p>
        </w:tc>
      </w:tr>
      <w:tr w:rsidR="00D54F2C" w:rsidRPr="00D54F2C" w:rsidTr="00D54F2C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D54F2C">
              <w:rPr>
                <w:rFonts w:eastAsia="Arial Unicode MS"/>
                <w:bCs/>
                <w:lang w:eastAsia="ru-RU"/>
              </w:rPr>
              <w:t>24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2C" w:rsidRPr="00D54F2C" w:rsidRDefault="00D54F2C" w:rsidP="00D54F2C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/>
                <w:lang w:eastAsia="ru-RU"/>
              </w:rPr>
            </w:pPr>
            <w:r w:rsidRPr="00D54F2C">
              <w:rPr>
                <w:rFonts w:eastAsia="Arial Unicode MS"/>
                <w:lang w:eastAsia="ru-RU"/>
              </w:rPr>
              <w:t>Прямой нападающий удар после подбрасывания мяча партнером. Игра по упрощенным правилам.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  <w:lang w:eastAsia="ru-RU"/>
              </w:rPr>
              <w:t>29.11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</w:p>
        </w:tc>
      </w:tr>
      <w:tr w:rsidR="00D54F2C" w:rsidRPr="00D54F2C" w:rsidTr="00D54F2C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D54F2C">
              <w:rPr>
                <w:rFonts w:eastAsia="Arial Unicode MS"/>
                <w:bCs/>
                <w:lang w:eastAsia="ru-RU"/>
              </w:rPr>
              <w:t>25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2C" w:rsidRPr="00D54F2C" w:rsidRDefault="00D54F2C" w:rsidP="00D54F2C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/>
                <w:lang w:eastAsia="ru-RU"/>
              </w:rPr>
            </w:pPr>
            <w:r w:rsidRPr="00D54F2C">
              <w:rPr>
                <w:rFonts w:eastAsia="Arial Unicode MS"/>
                <w:lang w:eastAsia="ru-RU"/>
              </w:rPr>
              <w:t>Прямой нападающий удар после подбрасывания мяча партнером. Игра по упрощенным правилам.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  <w:lang w:eastAsia="ru-RU"/>
              </w:rPr>
              <w:t>2.12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</w:p>
        </w:tc>
      </w:tr>
      <w:tr w:rsidR="00D54F2C" w:rsidRPr="00D54F2C" w:rsidTr="00D54F2C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D54F2C">
              <w:rPr>
                <w:rFonts w:eastAsia="Arial Unicode MS"/>
                <w:bCs/>
                <w:lang w:eastAsia="ru-RU"/>
              </w:rPr>
              <w:t>26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2C" w:rsidRPr="00D54F2C" w:rsidRDefault="00D54F2C" w:rsidP="00D54F2C">
            <w:pPr>
              <w:suppressAutoHyphens w:val="0"/>
              <w:autoSpaceDE w:val="0"/>
              <w:autoSpaceDN w:val="0"/>
              <w:adjustRightInd w:val="0"/>
              <w:rPr>
                <w:rFonts w:eastAsia="Arial Unicode MS"/>
                <w:i/>
                <w:iCs/>
                <w:lang w:eastAsia="ru-RU"/>
              </w:rPr>
            </w:pPr>
            <w:r w:rsidRPr="00D54F2C">
              <w:rPr>
                <w:rFonts w:eastAsia="Arial Unicode MS"/>
                <w:lang w:eastAsia="ru-RU"/>
              </w:rPr>
              <w:t>Прямой нападающий удар после подбрасывания мяча партнером. Игра по упрощенным правилам.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  <w:lang w:eastAsia="ru-RU"/>
              </w:rPr>
              <w:t>6.12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</w:p>
        </w:tc>
      </w:tr>
      <w:tr w:rsidR="00D54F2C" w:rsidRPr="00D54F2C" w:rsidTr="00D54F2C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D54F2C">
              <w:rPr>
                <w:rFonts w:eastAsia="Arial Unicode MS"/>
                <w:bCs/>
                <w:lang w:eastAsia="ru-RU"/>
              </w:rPr>
              <w:t>27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2C" w:rsidRPr="00D54F2C" w:rsidRDefault="00D54F2C" w:rsidP="00D54F2C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/>
                <w:color w:val="000000"/>
                <w:lang w:eastAsia="en-US"/>
              </w:rPr>
            </w:pPr>
            <w:r w:rsidRPr="00D54F2C">
              <w:rPr>
                <w:rFonts w:eastAsia="Arial Unicode MS"/>
                <w:lang w:eastAsia="ru-RU"/>
              </w:rPr>
              <w:t>Передача мяча во встречных колоннах. Нападающий удар в тройках через сетку. Игра по правилам.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  <w:lang w:eastAsia="ru-RU"/>
              </w:rPr>
              <w:t>9.12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</w:p>
        </w:tc>
      </w:tr>
      <w:tr w:rsidR="00D54F2C" w:rsidRPr="00D54F2C" w:rsidTr="00D54F2C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D54F2C">
              <w:rPr>
                <w:rFonts w:eastAsia="Arial Unicode MS"/>
                <w:bCs/>
                <w:lang w:eastAsia="ru-RU"/>
              </w:rPr>
              <w:t>28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2C" w:rsidRPr="00D54F2C" w:rsidRDefault="00D54F2C" w:rsidP="00D54F2C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/>
                <w:lang w:eastAsia="ru-RU"/>
              </w:rPr>
            </w:pPr>
            <w:r w:rsidRPr="00D54F2C">
              <w:rPr>
                <w:rFonts w:eastAsia="Arial Unicode MS"/>
                <w:lang w:eastAsia="ru-RU"/>
              </w:rPr>
              <w:t xml:space="preserve"> Нижняя (верхняя) прямая подача, прием подачи. Нападающий удар в тройках через сетку. Игра по правилам.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  <w:lang w:eastAsia="ru-RU"/>
              </w:rPr>
              <w:t>13.12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</w:p>
        </w:tc>
      </w:tr>
      <w:tr w:rsidR="00D54F2C" w:rsidRPr="00D54F2C" w:rsidTr="00D54F2C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D54F2C">
              <w:rPr>
                <w:rFonts w:eastAsia="Arial Unicode MS"/>
                <w:bCs/>
                <w:lang w:eastAsia="ru-RU"/>
              </w:rPr>
              <w:t>29-32</w:t>
            </w:r>
          </w:p>
        </w:tc>
        <w:tc>
          <w:tcPr>
            <w:tcW w:w="9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2C" w:rsidRPr="00D54F2C" w:rsidRDefault="00D54F2C" w:rsidP="00353EB3">
            <w:pPr>
              <w:suppressAutoHyphens w:val="0"/>
              <w:jc w:val="center"/>
              <w:rPr>
                <w:rFonts w:eastAsia="Arial Unicode MS"/>
                <w:bCs/>
                <w:lang w:eastAsia="ru-RU"/>
              </w:rPr>
            </w:pPr>
            <w:r w:rsidRPr="00D54F2C">
              <w:rPr>
                <w:rFonts w:eastAsia="Arial Unicode MS"/>
                <w:b/>
                <w:bCs/>
                <w:lang w:eastAsia="ru-RU"/>
              </w:rPr>
              <w:t xml:space="preserve">Гимнастика </w:t>
            </w:r>
            <w:r w:rsidR="00353EB3">
              <w:rPr>
                <w:rFonts w:eastAsia="Arial Unicode MS"/>
                <w:b/>
                <w:bCs/>
                <w:lang w:eastAsia="ru-RU"/>
              </w:rPr>
              <w:t>(4 ч)</w:t>
            </w:r>
          </w:p>
        </w:tc>
      </w:tr>
      <w:tr w:rsidR="00D54F2C" w:rsidRPr="00D54F2C" w:rsidTr="00D54F2C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D54F2C">
              <w:rPr>
                <w:rFonts w:eastAsia="Arial Unicode MS"/>
                <w:bCs/>
                <w:lang w:eastAsia="ru-RU"/>
              </w:rPr>
              <w:t>29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2C" w:rsidRPr="00D54F2C" w:rsidRDefault="00D54F2C" w:rsidP="00D54F2C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/>
                <w:lang w:eastAsia="ru-RU"/>
              </w:rPr>
            </w:pPr>
            <w:r w:rsidRPr="00D54F2C">
              <w:rPr>
                <w:rFonts w:eastAsia="Arial Unicode MS"/>
                <w:lang w:eastAsia="ru-RU"/>
              </w:rPr>
              <w:t>Инструктаж по ТБ. Висы и упоры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  <w:lang w:eastAsia="ru-RU"/>
              </w:rPr>
              <w:t>16.12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</w:p>
        </w:tc>
      </w:tr>
      <w:tr w:rsidR="00D54F2C" w:rsidRPr="00D54F2C" w:rsidTr="00D54F2C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D54F2C">
              <w:rPr>
                <w:rFonts w:eastAsia="Arial Unicode MS"/>
                <w:bCs/>
                <w:lang w:eastAsia="ru-RU"/>
              </w:rPr>
              <w:t>30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/>
                <w:lang w:eastAsia="ru-RU"/>
              </w:rPr>
            </w:pPr>
            <w:r w:rsidRPr="00D54F2C">
              <w:rPr>
                <w:rFonts w:eastAsia="Arial Unicode MS"/>
                <w:lang w:eastAsia="ru-RU"/>
              </w:rPr>
              <w:t>Простые упоры. Лазанье по канату.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  <w:lang w:eastAsia="ru-RU"/>
              </w:rPr>
              <w:t>20.12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</w:p>
        </w:tc>
      </w:tr>
      <w:tr w:rsidR="00D54F2C" w:rsidRPr="00D54F2C" w:rsidTr="00D54F2C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D54F2C">
              <w:rPr>
                <w:rFonts w:eastAsia="Arial Unicode MS"/>
                <w:bCs/>
                <w:lang w:eastAsia="ru-RU"/>
              </w:rPr>
              <w:t>31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2C" w:rsidRPr="00D54F2C" w:rsidRDefault="00D54F2C" w:rsidP="00D54F2C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/>
                <w:lang w:eastAsia="ru-RU"/>
              </w:rPr>
            </w:pPr>
            <w:r w:rsidRPr="00D54F2C">
              <w:rPr>
                <w:rFonts w:eastAsia="Arial Unicode MS"/>
                <w:lang w:eastAsia="ru-RU"/>
              </w:rPr>
              <w:t>Лазанье по канату в два приема. Прыжки через скакалку.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  <w:lang w:eastAsia="ru-RU"/>
              </w:rPr>
              <w:t>23.12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</w:p>
        </w:tc>
      </w:tr>
      <w:tr w:rsidR="00D54F2C" w:rsidRPr="00D54F2C" w:rsidTr="00D54F2C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D54F2C">
              <w:rPr>
                <w:rFonts w:eastAsia="Arial Unicode MS"/>
                <w:bCs/>
                <w:lang w:eastAsia="ru-RU"/>
              </w:rPr>
              <w:t>32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/>
                <w:lang w:eastAsia="ru-RU"/>
              </w:rPr>
            </w:pPr>
            <w:r w:rsidRPr="00D54F2C">
              <w:rPr>
                <w:rFonts w:eastAsia="Arial Unicode MS"/>
                <w:lang w:eastAsia="ru-RU"/>
              </w:rPr>
              <w:t>Лазанье по канату в два приема. Бросок набивного мяча.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  <w:lang w:eastAsia="ru-RU"/>
              </w:rPr>
              <w:t>27.12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</w:p>
        </w:tc>
      </w:tr>
      <w:tr w:rsidR="00D54F2C" w:rsidRPr="00D54F2C" w:rsidTr="00D54F2C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D54F2C">
              <w:rPr>
                <w:rFonts w:eastAsia="Arial Unicode MS"/>
                <w:bCs/>
                <w:lang w:eastAsia="ru-RU"/>
              </w:rPr>
              <w:t>33-40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2C" w:rsidRPr="00D54F2C" w:rsidRDefault="00D54F2C" w:rsidP="00353EB3">
            <w:pPr>
              <w:suppressAutoHyphens w:val="0"/>
              <w:jc w:val="center"/>
              <w:rPr>
                <w:rFonts w:eastAsia="Arial Unicode MS"/>
                <w:b/>
                <w:bCs/>
                <w:lang w:eastAsia="ru-RU"/>
              </w:rPr>
            </w:pPr>
            <w:r w:rsidRPr="00D54F2C">
              <w:rPr>
                <w:rFonts w:eastAsia="Arial Unicode MS"/>
                <w:b/>
                <w:bCs/>
                <w:lang w:eastAsia="ru-RU"/>
              </w:rPr>
              <w:t>Баскетбол</w:t>
            </w:r>
            <w:r w:rsidR="00353EB3">
              <w:rPr>
                <w:rFonts w:eastAsia="Arial Unicode MS"/>
                <w:b/>
                <w:bCs/>
                <w:lang w:eastAsia="ru-RU"/>
              </w:rPr>
              <w:t xml:space="preserve"> (8 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</w:p>
        </w:tc>
      </w:tr>
      <w:tr w:rsidR="00D54F2C" w:rsidRPr="00D54F2C" w:rsidTr="00D54F2C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D54F2C">
              <w:rPr>
                <w:rFonts w:eastAsia="Arial Unicode MS"/>
                <w:bCs/>
                <w:lang w:eastAsia="ru-RU"/>
              </w:rPr>
              <w:t>33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2C" w:rsidRPr="00D54F2C" w:rsidRDefault="00D54F2C" w:rsidP="00D54F2C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/>
                <w:lang w:eastAsia="ru-RU"/>
              </w:rPr>
            </w:pPr>
            <w:r w:rsidRPr="00D54F2C">
              <w:rPr>
                <w:rFonts w:eastAsia="Arial Unicode MS"/>
                <w:lang w:eastAsia="ru-RU"/>
              </w:rPr>
              <w:t xml:space="preserve">Инструктаж ТБ. Основные правила игры Баскетбол. Ведение мяча.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  <w:lang w:eastAsia="ru-RU"/>
              </w:rPr>
              <w:t>13.01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</w:p>
        </w:tc>
      </w:tr>
      <w:tr w:rsidR="00D54F2C" w:rsidRPr="00D54F2C" w:rsidTr="00D54F2C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D54F2C">
              <w:rPr>
                <w:rFonts w:eastAsia="Arial Unicode MS"/>
                <w:bCs/>
                <w:lang w:eastAsia="ru-RU"/>
              </w:rPr>
              <w:t>34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2C" w:rsidRPr="00D54F2C" w:rsidRDefault="00D54F2C" w:rsidP="00D54F2C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/>
                <w:lang w:eastAsia="ru-RU"/>
              </w:rPr>
            </w:pPr>
            <w:r w:rsidRPr="00D54F2C">
              <w:rPr>
                <w:rFonts w:eastAsia="Arial Unicode MS"/>
                <w:lang w:eastAsia="ru-RU"/>
              </w:rPr>
              <w:t>Стойка баскетболиста.  Ведение мяча, остановка.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  <w:lang w:eastAsia="ru-RU"/>
              </w:rPr>
              <w:t>17.01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</w:p>
        </w:tc>
      </w:tr>
      <w:tr w:rsidR="00D54F2C" w:rsidRPr="00D54F2C" w:rsidTr="00D54F2C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D54F2C">
              <w:rPr>
                <w:rFonts w:eastAsia="Arial Unicode MS"/>
                <w:bCs/>
                <w:lang w:eastAsia="ru-RU"/>
              </w:rPr>
              <w:t>35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2C" w:rsidRPr="00D54F2C" w:rsidRDefault="00D54F2C" w:rsidP="00D54F2C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/>
                <w:lang w:eastAsia="ru-RU"/>
              </w:rPr>
            </w:pPr>
            <w:r w:rsidRPr="00D54F2C">
              <w:rPr>
                <w:rFonts w:eastAsia="Arial Unicode MS"/>
                <w:lang w:eastAsia="ru-RU"/>
              </w:rPr>
              <w:t xml:space="preserve">Ведение мяча, повороты с мячом.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  <w:lang w:eastAsia="ru-RU"/>
              </w:rPr>
              <w:t>20.01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</w:p>
        </w:tc>
      </w:tr>
      <w:tr w:rsidR="00D54F2C" w:rsidRPr="00D54F2C" w:rsidTr="00D54F2C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D54F2C">
              <w:rPr>
                <w:rFonts w:eastAsia="Arial Unicode MS"/>
                <w:bCs/>
                <w:lang w:eastAsia="ru-RU"/>
              </w:rPr>
              <w:t>36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/>
                <w:lang w:eastAsia="ru-RU"/>
              </w:rPr>
            </w:pPr>
            <w:r w:rsidRPr="00D54F2C">
              <w:rPr>
                <w:rFonts w:eastAsia="Arial Unicode MS"/>
                <w:lang w:eastAsia="ru-RU"/>
              </w:rPr>
              <w:t xml:space="preserve">Ловля мяча двумя руками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  <w:lang w:eastAsia="ru-RU"/>
              </w:rPr>
              <w:t>24.01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</w:p>
        </w:tc>
      </w:tr>
      <w:tr w:rsidR="00D54F2C" w:rsidRPr="00D54F2C" w:rsidTr="00D54F2C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D54F2C">
              <w:rPr>
                <w:rFonts w:eastAsia="Arial Unicode MS"/>
                <w:bCs/>
                <w:lang w:eastAsia="ru-RU"/>
              </w:rPr>
              <w:t>37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2C" w:rsidRPr="00D54F2C" w:rsidRDefault="00D54F2C" w:rsidP="00D54F2C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/>
                <w:lang w:eastAsia="ru-RU"/>
              </w:rPr>
            </w:pPr>
            <w:r w:rsidRPr="00D54F2C">
              <w:rPr>
                <w:rFonts w:eastAsia="Arial Unicode MS"/>
                <w:lang w:eastAsia="ru-RU"/>
              </w:rPr>
              <w:t>Передача двумя руками от груди с места. Остановка прыжком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  <w:lang w:eastAsia="ru-RU"/>
              </w:rPr>
              <w:t>27.01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</w:p>
        </w:tc>
      </w:tr>
      <w:tr w:rsidR="00D54F2C" w:rsidRPr="00D54F2C" w:rsidTr="00D54F2C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D54F2C">
              <w:rPr>
                <w:rFonts w:eastAsia="Arial Unicode MS"/>
                <w:bCs/>
                <w:lang w:eastAsia="ru-RU"/>
              </w:rPr>
              <w:t>38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2C" w:rsidRPr="00D54F2C" w:rsidRDefault="00D54F2C" w:rsidP="00D54F2C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/>
                <w:lang w:eastAsia="ru-RU"/>
              </w:rPr>
            </w:pPr>
            <w:r w:rsidRPr="00D54F2C">
              <w:rPr>
                <w:rFonts w:eastAsia="Arial Unicode MS"/>
                <w:lang w:eastAsia="ru-RU"/>
              </w:rPr>
              <w:t xml:space="preserve">Передачи мяча в движении.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  <w:lang w:eastAsia="ru-RU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</w:p>
        </w:tc>
      </w:tr>
      <w:tr w:rsidR="00D54F2C" w:rsidRPr="00D54F2C" w:rsidTr="00D54F2C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D54F2C">
              <w:rPr>
                <w:rFonts w:eastAsia="Arial Unicode MS"/>
                <w:bCs/>
                <w:lang w:eastAsia="ru-RU"/>
              </w:rPr>
              <w:t>39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2C" w:rsidRPr="00D54F2C" w:rsidRDefault="00D54F2C" w:rsidP="00D54F2C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/>
                <w:lang w:eastAsia="ru-RU"/>
              </w:rPr>
            </w:pPr>
            <w:r w:rsidRPr="00D54F2C">
              <w:rPr>
                <w:rFonts w:eastAsia="Arial Unicode MS"/>
                <w:lang w:eastAsia="ru-RU"/>
              </w:rPr>
              <w:t xml:space="preserve">Бросок мяча двумя руками от груди.  Учебная игра.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  <w:lang w:eastAsia="ru-RU"/>
              </w:rPr>
              <w:t>3.02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</w:p>
        </w:tc>
      </w:tr>
      <w:tr w:rsidR="00D54F2C" w:rsidRPr="00D54F2C" w:rsidTr="00D54F2C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D54F2C">
              <w:rPr>
                <w:rFonts w:eastAsia="Arial Unicode MS"/>
                <w:bCs/>
                <w:lang w:eastAsia="ru-RU"/>
              </w:rPr>
              <w:t>40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2C" w:rsidRPr="00D54F2C" w:rsidRDefault="00D54F2C" w:rsidP="00D54F2C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/>
                <w:lang w:eastAsia="ru-RU"/>
              </w:rPr>
            </w:pPr>
            <w:r w:rsidRPr="00D54F2C">
              <w:rPr>
                <w:rFonts w:eastAsia="Arial Unicode MS"/>
                <w:lang w:eastAsia="ru-RU"/>
              </w:rPr>
              <w:t>Личная защита.  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  <w:lang w:eastAsia="ru-RU"/>
              </w:rPr>
              <w:t>7.02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</w:p>
        </w:tc>
      </w:tr>
      <w:tr w:rsidR="00D54F2C" w:rsidRPr="00D54F2C" w:rsidTr="00D54F2C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D54F2C">
              <w:rPr>
                <w:rFonts w:eastAsia="Arial Unicode MS"/>
                <w:bCs/>
                <w:lang w:eastAsia="ru-RU"/>
              </w:rPr>
              <w:t>41-46</w:t>
            </w:r>
          </w:p>
        </w:tc>
        <w:tc>
          <w:tcPr>
            <w:tcW w:w="9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2C" w:rsidRPr="00D54F2C" w:rsidRDefault="00D54F2C" w:rsidP="00353EB3">
            <w:pPr>
              <w:suppressAutoHyphens w:val="0"/>
              <w:jc w:val="center"/>
              <w:rPr>
                <w:rFonts w:eastAsia="Arial Unicode MS"/>
                <w:bCs/>
                <w:lang w:eastAsia="ru-RU"/>
              </w:rPr>
            </w:pPr>
            <w:r w:rsidRPr="00D54F2C">
              <w:rPr>
                <w:rFonts w:eastAsia="Arial Unicode MS"/>
                <w:b/>
                <w:lang w:eastAsia="ru-RU"/>
              </w:rPr>
              <w:t xml:space="preserve">Бадминтон </w:t>
            </w:r>
            <w:r w:rsidR="00353EB3">
              <w:rPr>
                <w:rFonts w:eastAsia="Arial Unicode MS"/>
                <w:b/>
                <w:lang w:eastAsia="ru-RU"/>
              </w:rPr>
              <w:t>(6 ч)</w:t>
            </w:r>
          </w:p>
        </w:tc>
      </w:tr>
      <w:tr w:rsidR="00D54F2C" w:rsidRPr="00D54F2C" w:rsidTr="00D54F2C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D54F2C">
              <w:rPr>
                <w:rFonts w:eastAsia="Arial Unicode MS"/>
                <w:bCs/>
                <w:lang w:eastAsia="ru-RU"/>
              </w:rPr>
              <w:t>41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lang w:eastAsia="ru-RU"/>
              </w:rPr>
            </w:pPr>
            <w:r w:rsidRPr="00D54F2C">
              <w:rPr>
                <w:rFonts w:eastAsia="Arial Unicode MS"/>
                <w:lang w:eastAsia="ru-RU"/>
              </w:rPr>
              <w:t xml:space="preserve">Инструктаж ТБ. Значение и история игры. Стойка игрока </w:t>
            </w:r>
            <w:r w:rsidRPr="00D54F2C">
              <w:rPr>
                <w:rFonts w:eastAsia="Arial Unicode MS"/>
                <w:lang w:eastAsia="ru-RU"/>
              </w:rPr>
              <w:lastRenderedPageBreak/>
              <w:t>передвижение по площадке. Жонглирование воланом.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  <w:lang w:eastAsia="ru-RU"/>
              </w:rPr>
              <w:lastRenderedPageBreak/>
              <w:t>10.02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</w:p>
        </w:tc>
      </w:tr>
      <w:tr w:rsidR="00D54F2C" w:rsidRPr="00D54F2C" w:rsidTr="00D54F2C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D54F2C">
              <w:rPr>
                <w:rFonts w:eastAsia="Arial Unicode MS"/>
                <w:bCs/>
                <w:lang w:eastAsia="ru-RU"/>
              </w:rPr>
              <w:lastRenderedPageBreak/>
              <w:t>42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lang w:eastAsia="ru-RU"/>
              </w:rPr>
            </w:pPr>
            <w:r w:rsidRPr="00D54F2C">
              <w:rPr>
                <w:rFonts w:eastAsia="Arial Unicode MS"/>
                <w:lang w:eastAsia="ru-RU"/>
              </w:rPr>
              <w:t>Основные правила игры в бадминтон. Жонглирование воланом. Удары по волану в стенку. 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  <w:lang w:eastAsia="ru-RU"/>
              </w:rPr>
              <w:t>14.02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</w:p>
        </w:tc>
      </w:tr>
      <w:tr w:rsidR="00D54F2C" w:rsidRPr="00D54F2C" w:rsidTr="00D54F2C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D54F2C">
              <w:rPr>
                <w:rFonts w:eastAsia="Arial Unicode MS"/>
                <w:bCs/>
                <w:lang w:eastAsia="ru-RU"/>
              </w:rPr>
              <w:t>43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lang w:eastAsia="ru-RU"/>
              </w:rPr>
            </w:pPr>
            <w:r w:rsidRPr="00D54F2C">
              <w:rPr>
                <w:rFonts w:eastAsia="Arial Unicode MS"/>
                <w:lang w:eastAsia="ru-RU"/>
              </w:rPr>
              <w:t>Удары по волану в стенку. Короткий удар справа, слева. 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  <w:lang w:eastAsia="ru-RU"/>
              </w:rPr>
              <w:t>17.02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</w:p>
        </w:tc>
      </w:tr>
      <w:tr w:rsidR="00D54F2C" w:rsidRPr="00D54F2C" w:rsidTr="00D54F2C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D54F2C">
              <w:rPr>
                <w:rFonts w:eastAsia="Arial Unicode MS"/>
                <w:bCs/>
                <w:lang w:eastAsia="ru-RU"/>
              </w:rPr>
              <w:t>44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lang w:eastAsia="ru-RU"/>
              </w:rPr>
            </w:pPr>
            <w:r w:rsidRPr="00D54F2C">
              <w:rPr>
                <w:rFonts w:eastAsia="Arial Unicode MS"/>
                <w:lang w:eastAsia="ru-RU"/>
              </w:rPr>
              <w:t>Короткий удар справа, слева.  Плоский удар над головой. 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  <w:lang w:eastAsia="ru-RU"/>
              </w:rPr>
              <w:t>21.02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</w:p>
        </w:tc>
      </w:tr>
      <w:tr w:rsidR="00D54F2C" w:rsidRPr="00D54F2C" w:rsidTr="00D54F2C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D54F2C">
              <w:rPr>
                <w:rFonts w:eastAsia="Arial Unicode MS"/>
                <w:bCs/>
                <w:lang w:eastAsia="ru-RU"/>
              </w:rPr>
              <w:t>45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lang w:eastAsia="ru-RU"/>
              </w:rPr>
            </w:pPr>
            <w:r w:rsidRPr="00D54F2C">
              <w:rPr>
                <w:rFonts w:eastAsia="Arial Unicode MS"/>
                <w:lang w:eastAsia="ru-RU"/>
              </w:rPr>
              <w:t>Косые удары справа слева. Высокодалекий удар справа, слева. 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353EB3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  <w:lang w:eastAsia="ru-RU"/>
              </w:rPr>
              <w:t>28.02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</w:p>
        </w:tc>
      </w:tr>
      <w:tr w:rsidR="00D54F2C" w:rsidRPr="00D54F2C" w:rsidTr="00D54F2C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D54F2C">
              <w:rPr>
                <w:rFonts w:eastAsia="Arial Unicode MS"/>
                <w:bCs/>
                <w:lang w:eastAsia="ru-RU"/>
              </w:rPr>
              <w:t>46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lang w:eastAsia="ru-RU"/>
              </w:rPr>
            </w:pPr>
            <w:r w:rsidRPr="00D54F2C">
              <w:rPr>
                <w:rFonts w:eastAsia="Arial Unicode MS"/>
                <w:lang w:eastAsia="ru-RU"/>
              </w:rPr>
              <w:t>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353EB3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  <w:lang w:eastAsia="ru-RU"/>
              </w:rPr>
              <w:t>2.03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</w:p>
        </w:tc>
      </w:tr>
      <w:tr w:rsidR="00D54F2C" w:rsidRPr="00D54F2C" w:rsidTr="00D54F2C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D54F2C">
              <w:rPr>
                <w:rFonts w:eastAsia="Arial Unicode MS"/>
                <w:bCs/>
                <w:lang w:eastAsia="ru-RU"/>
              </w:rPr>
              <w:t>47-52</w:t>
            </w:r>
          </w:p>
        </w:tc>
        <w:tc>
          <w:tcPr>
            <w:tcW w:w="9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353EB3">
            <w:pPr>
              <w:suppressAutoHyphens w:val="0"/>
              <w:jc w:val="center"/>
              <w:rPr>
                <w:rFonts w:eastAsia="Arial Unicode MS"/>
                <w:bCs/>
                <w:lang w:eastAsia="ru-RU"/>
              </w:rPr>
            </w:pPr>
            <w:r w:rsidRPr="00D54F2C">
              <w:rPr>
                <w:rFonts w:eastAsia="Arial Unicode MS"/>
                <w:b/>
                <w:lang w:eastAsia="ru-RU"/>
              </w:rPr>
              <w:t>Гимнастика</w:t>
            </w:r>
            <w:r w:rsidR="00353EB3">
              <w:rPr>
                <w:rFonts w:eastAsia="Arial Unicode MS"/>
                <w:b/>
                <w:lang w:eastAsia="ru-RU"/>
              </w:rPr>
              <w:t xml:space="preserve"> (6 ч)</w:t>
            </w:r>
          </w:p>
        </w:tc>
      </w:tr>
      <w:tr w:rsidR="00D54F2C" w:rsidRPr="00D54F2C" w:rsidTr="00D54F2C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D54F2C">
              <w:rPr>
                <w:rFonts w:eastAsia="Arial Unicode MS"/>
                <w:bCs/>
                <w:lang w:eastAsia="ru-RU"/>
              </w:rPr>
              <w:t>47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ascii="Arial Unicode MS" w:eastAsia="Arial Unicode MS" w:hAnsi="Arial Unicode MS" w:cs="Arial Unicode MS"/>
                <w:sz w:val="28"/>
                <w:szCs w:val="28"/>
                <w:lang w:eastAsia="en-US"/>
              </w:rPr>
            </w:pPr>
            <w:r w:rsidRPr="00D54F2C">
              <w:rPr>
                <w:rFonts w:eastAsia="Arial Unicode MS"/>
                <w:sz w:val="28"/>
                <w:szCs w:val="28"/>
                <w:lang w:eastAsia="ru-RU"/>
              </w:rPr>
              <w:t>Акробатика. Сгибание разгибание рук в упоре лежа.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353EB3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  <w:lang w:eastAsia="ru-RU"/>
              </w:rPr>
              <w:t>6.03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</w:p>
        </w:tc>
      </w:tr>
      <w:tr w:rsidR="00D54F2C" w:rsidRPr="00D54F2C" w:rsidTr="00D54F2C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D54F2C">
              <w:rPr>
                <w:rFonts w:eastAsia="Arial Unicode MS"/>
                <w:bCs/>
                <w:lang w:eastAsia="ru-RU"/>
              </w:rPr>
              <w:t>48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ascii="Arial Unicode MS" w:eastAsia="Arial Unicode MS" w:hAnsi="Arial Unicode MS" w:cs="Arial Unicode MS"/>
                <w:sz w:val="28"/>
                <w:szCs w:val="28"/>
                <w:lang w:eastAsia="en-US"/>
              </w:rPr>
            </w:pPr>
            <w:r w:rsidRPr="00D54F2C">
              <w:rPr>
                <w:rFonts w:eastAsia="Arial Unicode MS"/>
                <w:sz w:val="28"/>
                <w:szCs w:val="28"/>
                <w:lang w:eastAsia="ru-RU"/>
              </w:rPr>
              <w:t>Акробатика: кувырки, мост.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353EB3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  <w:lang w:eastAsia="ru-RU"/>
              </w:rPr>
              <w:t>13.03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</w:p>
        </w:tc>
      </w:tr>
      <w:tr w:rsidR="00D54F2C" w:rsidRPr="00D54F2C" w:rsidTr="00D54F2C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D54F2C">
              <w:rPr>
                <w:rFonts w:eastAsia="Arial Unicode MS"/>
                <w:bCs/>
                <w:lang w:eastAsia="ru-RU"/>
              </w:rPr>
              <w:t>49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ascii="Arial Unicode MS" w:eastAsia="Arial Unicode MS" w:hAnsi="Arial Unicode MS" w:cs="Arial Unicode MS"/>
                <w:sz w:val="28"/>
                <w:szCs w:val="28"/>
                <w:lang w:eastAsia="en-US"/>
              </w:rPr>
            </w:pPr>
            <w:r w:rsidRPr="00D54F2C">
              <w:rPr>
                <w:rFonts w:eastAsia="Arial Unicode MS"/>
                <w:sz w:val="28"/>
                <w:szCs w:val="28"/>
                <w:lang w:eastAsia="ru-RU"/>
              </w:rPr>
              <w:t>Акробатика. Комбинация на результат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353EB3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  <w:lang w:eastAsia="ru-RU"/>
              </w:rPr>
              <w:t>16.03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</w:p>
        </w:tc>
      </w:tr>
      <w:tr w:rsidR="00D54F2C" w:rsidRPr="00D54F2C" w:rsidTr="00D54F2C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D54F2C">
              <w:rPr>
                <w:rFonts w:eastAsia="Arial Unicode MS"/>
                <w:bCs/>
                <w:lang w:eastAsia="ru-RU"/>
              </w:rPr>
              <w:t>50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ascii="Arial Unicode MS" w:eastAsia="Arial Unicode MS" w:hAnsi="Arial Unicode MS" w:cs="Arial Unicode MS"/>
                <w:sz w:val="28"/>
                <w:szCs w:val="28"/>
                <w:lang w:eastAsia="en-US"/>
              </w:rPr>
            </w:pPr>
            <w:r w:rsidRPr="00D54F2C">
              <w:rPr>
                <w:rFonts w:eastAsia="Arial Unicode MS"/>
                <w:sz w:val="28"/>
                <w:szCs w:val="28"/>
                <w:lang w:eastAsia="ru-RU"/>
              </w:rPr>
              <w:t>Опорный прыжок. Строевые упражнения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353EB3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  <w:lang w:eastAsia="ru-RU"/>
              </w:rPr>
              <w:t>20.03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</w:p>
        </w:tc>
      </w:tr>
      <w:tr w:rsidR="00D54F2C" w:rsidRPr="00D54F2C" w:rsidTr="00D54F2C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D54F2C">
              <w:rPr>
                <w:rFonts w:eastAsia="Arial Unicode MS"/>
                <w:bCs/>
                <w:lang w:eastAsia="ru-RU"/>
              </w:rPr>
              <w:t>51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ascii="Arial Unicode MS" w:eastAsia="Arial Unicode MS" w:hAnsi="Arial Unicode MS" w:cs="Arial Unicode MS"/>
                <w:sz w:val="20"/>
                <w:szCs w:val="20"/>
                <w:lang w:eastAsia="en-US"/>
              </w:rPr>
            </w:pPr>
            <w:r w:rsidRPr="00D54F2C">
              <w:rPr>
                <w:rFonts w:eastAsia="Arial Unicode MS"/>
                <w:sz w:val="28"/>
                <w:szCs w:val="28"/>
                <w:lang w:eastAsia="ru-RU"/>
              </w:rPr>
              <w:t>Опорный прыжок. Строевые упражнения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353EB3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  <w:lang w:eastAsia="ru-RU"/>
              </w:rPr>
              <w:t>30.03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</w:p>
        </w:tc>
      </w:tr>
      <w:tr w:rsidR="00D54F2C" w:rsidRPr="00D54F2C" w:rsidTr="00D54F2C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D54F2C">
              <w:rPr>
                <w:rFonts w:eastAsia="Arial Unicode MS"/>
                <w:bCs/>
                <w:lang w:eastAsia="ru-RU"/>
              </w:rPr>
              <w:t>52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ascii="Arial Unicode MS" w:eastAsia="Arial Unicode MS" w:hAnsi="Arial Unicode MS" w:cs="Arial Unicode MS"/>
                <w:sz w:val="20"/>
                <w:szCs w:val="20"/>
                <w:lang w:eastAsia="en-US"/>
              </w:rPr>
            </w:pPr>
            <w:r w:rsidRPr="00D54F2C">
              <w:rPr>
                <w:rFonts w:eastAsia="Arial Unicode MS"/>
                <w:sz w:val="28"/>
                <w:szCs w:val="28"/>
                <w:lang w:eastAsia="ru-RU"/>
              </w:rPr>
              <w:t>Опорный прыжок на результат.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353EB3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  <w:lang w:eastAsia="ru-RU"/>
              </w:rPr>
              <w:t>3.04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</w:p>
        </w:tc>
      </w:tr>
      <w:tr w:rsidR="00D54F2C" w:rsidRPr="00D54F2C" w:rsidTr="00D54F2C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D54F2C">
              <w:rPr>
                <w:rFonts w:eastAsia="Arial Unicode MS"/>
                <w:bCs/>
                <w:lang w:eastAsia="ru-RU"/>
              </w:rPr>
              <w:t>53-55</w:t>
            </w:r>
          </w:p>
        </w:tc>
        <w:tc>
          <w:tcPr>
            <w:tcW w:w="9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2C" w:rsidRPr="00D54F2C" w:rsidRDefault="00D54F2C" w:rsidP="00353EB3">
            <w:pPr>
              <w:suppressAutoHyphens w:val="0"/>
              <w:jc w:val="center"/>
              <w:rPr>
                <w:rFonts w:eastAsia="Arial Unicode MS"/>
                <w:bCs/>
                <w:lang w:eastAsia="ru-RU"/>
              </w:rPr>
            </w:pPr>
            <w:r w:rsidRPr="00D54F2C">
              <w:rPr>
                <w:rFonts w:eastAsia="Arial Unicode MS"/>
                <w:b/>
                <w:lang w:eastAsia="ru-RU"/>
              </w:rPr>
              <w:t>Легкая атлетика</w:t>
            </w:r>
            <w:r w:rsidR="00353EB3">
              <w:rPr>
                <w:rFonts w:eastAsia="Arial Unicode MS"/>
                <w:b/>
                <w:lang w:eastAsia="ru-RU"/>
              </w:rPr>
              <w:t xml:space="preserve"> (3 ч)</w:t>
            </w:r>
          </w:p>
        </w:tc>
      </w:tr>
      <w:tr w:rsidR="00D54F2C" w:rsidRPr="00D54F2C" w:rsidTr="00D54F2C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D54F2C">
              <w:rPr>
                <w:rFonts w:eastAsia="Arial Unicode MS"/>
                <w:bCs/>
                <w:lang w:eastAsia="ru-RU"/>
              </w:rPr>
              <w:t>53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lang w:eastAsia="ru-RU"/>
              </w:rPr>
            </w:pPr>
            <w:r w:rsidRPr="00D54F2C">
              <w:rPr>
                <w:rFonts w:eastAsia="Arial Unicode MS"/>
                <w:lang w:eastAsia="ru-RU"/>
              </w:rPr>
              <w:t>Инструктаж ТБ. Прыжок в высоту  разбега способом «перешагивание» с 7-9 шагов разбега.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353EB3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  <w:lang w:eastAsia="ru-RU"/>
              </w:rPr>
              <w:t>6.04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</w:p>
        </w:tc>
      </w:tr>
      <w:tr w:rsidR="00D54F2C" w:rsidRPr="00D54F2C" w:rsidTr="00D54F2C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D54F2C">
              <w:rPr>
                <w:rFonts w:eastAsia="Arial Unicode MS"/>
                <w:bCs/>
                <w:lang w:eastAsia="ru-RU"/>
              </w:rPr>
              <w:t>54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lang w:eastAsia="ru-RU"/>
              </w:rPr>
            </w:pPr>
            <w:r w:rsidRPr="00D54F2C">
              <w:rPr>
                <w:rFonts w:eastAsia="Arial Unicode MS"/>
                <w:lang w:eastAsia="ru-RU"/>
              </w:rPr>
              <w:t xml:space="preserve">Прыжок в высоту  разбега способом «перешагивание» с 7-9 шагов разбега.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353EB3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  <w:lang w:eastAsia="ru-RU"/>
              </w:rPr>
              <w:t>10.04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</w:p>
        </w:tc>
      </w:tr>
      <w:tr w:rsidR="00D54F2C" w:rsidRPr="00D54F2C" w:rsidTr="00D54F2C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D54F2C">
              <w:rPr>
                <w:rFonts w:eastAsia="Arial Unicode MS"/>
                <w:bCs/>
                <w:lang w:eastAsia="ru-RU"/>
              </w:rPr>
              <w:t>55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lang w:eastAsia="ru-RU"/>
              </w:rPr>
            </w:pPr>
            <w:r w:rsidRPr="00D54F2C">
              <w:rPr>
                <w:rFonts w:eastAsia="Arial Unicode MS"/>
                <w:lang w:eastAsia="ru-RU"/>
              </w:rPr>
              <w:t xml:space="preserve">Прыжок в высоту  разбега способом «перешагивание» с 7-9 шагов разбега.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353EB3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  <w:lang w:eastAsia="ru-RU"/>
              </w:rPr>
              <w:t>13.04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</w:p>
        </w:tc>
      </w:tr>
      <w:tr w:rsidR="00D54F2C" w:rsidRPr="00D54F2C" w:rsidTr="00D54F2C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D54F2C">
              <w:rPr>
                <w:rFonts w:eastAsia="Arial Unicode MS"/>
                <w:bCs/>
                <w:lang w:eastAsia="ru-RU"/>
              </w:rPr>
              <w:t>56-59</w:t>
            </w:r>
          </w:p>
        </w:tc>
        <w:tc>
          <w:tcPr>
            <w:tcW w:w="9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353EB3">
            <w:pPr>
              <w:suppressAutoHyphens w:val="0"/>
              <w:jc w:val="center"/>
              <w:rPr>
                <w:rFonts w:eastAsia="Arial Unicode MS"/>
                <w:bCs/>
                <w:lang w:eastAsia="ru-RU"/>
              </w:rPr>
            </w:pPr>
            <w:r w:rsidRPr="00D54F2C">
              <w:rPr>
                <w:rFonts w:eastAsia="Arial Unicode MS"/>
                <w:b/>
                <w:lang w:eastAsia="ru-RU"/>
              </w:rPr>
              <w:t>Кроссовая подготовка</w:t>
            </w:r>
            <w:r w:rsidR="00353EB3">
              <w:rPr>
                <w:rFonts w:eastAsia="Arial Unicode MS"/>
                <w:b/>
                <w:lang w:eastAsia="ru-RU"/>
              </w:rPr>
              <w:t xml:space="preserve"> (4 ч)</w:t>
            </w:r>
          </w:p>
        </w:tc>
      </w:tr>
      <w:tr w:rsidR="00D54F2C" w:rsidRPr="00D54F2C" w:rsidTr="00D54F2C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D54F2C">
              <w:rPr>
                <w:rFonts w:eastAsia="Arial Unicode MS"/>
                <w:bCs/>
                <w:lang w:eastAsia="ru-RU"/>
              </w:rPr>
              <w:t>56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/>
                <w:lang w:eastAsia="ru-RU"/>
              </w:rPr>
            </w:pPr>
            <w:r w:rsidRPr="00D54F2C">
              <w:rPr>
                <w:rFonts w:eastAsia="Arial Unicode MS"/>
                <w:lang w:eastAsia="ru-RU"/>
              </w:rPr>
              <w:t xml:space="preserve">Бег на развитие выносливости. Спортивная игра «Лапта».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353EB3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  <w:lang w:eastAsia="ru-RU"/>
              </w:rPr>
              <w:t>17.04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</w:p>
        </w:tc>
      </w:tr>
      <w:tr w:rsidR="00D54F2C" w:rsidRPr="00D54F2C" w:rsidTr="00D54F2C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D54F2C">
              <w:rPr>
                <w:rFonts w:eastAsia="Arial Unicode MS"/>
                <w:bCs/>
                <w:lang w:eastAsia="ru-RU"/>
              </w:rPr>
              <w:t>57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/>
                <w:lang w:eastAsia="ru-RU"/>
              </w:rPr>
            </w:pPr>
            <w:r w:rsidRPr="00D54F2C">
              <w:rPr>
                <w:rFonts w:eastAsia="Arial Unicode MS"/>
                <w:lang w:eastAsia="ru-RU"/>
              </w:rPr>
              <w:t>Бег 1000м. Спортивная игра «Лапта».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353EB3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  <w:lang w:eastAsia="ru-RU"/>
              </w:rPr>
              <w:t>20.04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</w:p>
        </w:tc>
      </w:tr>
      <w:tr w:rsidR="00D54F2C" w:rsidRPr="00D54F2C" w:rsidTr="00D54F2C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D54F2C">
              <w:rPr>
                <w:rFonts w:eastAsia="Arial Unicode MS"/>
                <w:bCs/>
                <w:lang w:eastAsia="ru-RU"/>
              </w:rPr>
              <w:t>58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/>
                <w:lang w:eastAsia="ru-RU"/>
              </w:rPr>
            </w:pPr>
            <w:r w:rsidRPr="00D54F2C">
              <w:rPr>
                <w:rFonts w:eastAsia="Arial Unicode MS"/>
                <w:lang w:eastAsia="ru-RU"/>
              </w:rPr>
              <w:t xml:space="preserve">Бег на развитие выносливости. Подвижная игра «Лапта».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353EB3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  <w:lang w:eastAsia="ru-RU"/>
              </w:rPr>
              <w:t>24.04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</w:p>
        </w:tc>
      </w:tr>
      <w:tr w:rsidR="00D54F2C" w:rsidRPr="00D54F2C" w:rsidTr="00D54F2C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D54F2C">
              <w:rPr>
                <w:rFonts w:eastAsia="Arial Unicode MS"/>
                <w:bCs/>
                <w:lang w:eastAsia="ru-RU"/>
              </w:rPr>
              <w:t>59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/>
                <w:lang w:eastAsia="ru-RU"/>
              </w:rPr>
            </w:pPr>
            <w:r w:rsidRPr="00D54F2C">
              <w:rPr>
                <w:rFonts w:eastAsia="Arial Unicode MS"/>
                <w:lang w:eastAsia="ru-RU"/>
              </w:rPr>
              <w:t xml:space="preserve">Бег </w:t>
            </w:r>
            <w:r w:rsidRPr="00D54F2C">
              <w:rPr>
                <w:rFonts w:eastAsia="Arial Unicode MS"/>
                <w:iCs/>
                <w:lang w:eastAsia="ru-RU"/>
              </w:rPr>
              <w:t>1500 м на результат.</w:t>
            </w:r>
            <w:r w:rsidRPr="00D54F2C">
              <w:rPr>
                <w:rFonts w:eastAsia="Arial Unicode MS"/>
                <w:lang w:eastAsia="ru-RU"/>
              </w:rPr>
              <w:t xml:space="preserve"> Подвижная игра «Лапта».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353EB3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  <w:lang w:eastAsia="ru-RU"/>
              </w:rPr>
              <w:t>27.04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</w:p>
        </w:tc>
      </w:tr>
      <w:tr w:rsidR="00D54F2C" w:rsidRPr="00D54F2C" w:rsidTr="00D54F2C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353EB3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D54F2C">
              <w:rPr>
                <w:rFonts w:eastAsia="Arial Unicode MS"/>
                <w:bCs/>
                <w:lang w:eastAsia="ru-RU"/>
              </w:rPr>
              <w:t>60-</w:t>
            </w:r>
            <w:r w:rsidR="00353EB3">
              <w:rPr>
                <w:rFonts w:eastAsia="Arial Unicode MS"/>
                <w:bCs/>
                <w:lang w:eastAsia="ru-RU"/>
              </w:rPr>
              <w:t>66</w:t>
            </w:r>
          </w:p>
        </w:tc>
        <w:tc>
          <w:tcPr>
            <w:tcW w:w="9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353EB3">
            <w:pPr>
              <w:suppressAutoHyphens w:val="0"/>
              <w:jc w:val="center"/>
              <w:rPr>
                <w:rFonts w:eastAsia="Arial Unicode MS"/>
                <w:bCs/>
                <w:lang w:eastAsia="ru-RU"/>
              </w:rPr>
            </w:pPr>
            <w:r w:rsidRPr="00D54F2C">
              <w:rPr>
                <w:rFonts w:eastAsia="Arial Unicode MS"/>
                <w:b/>
                <w:bCs/>
                <w:lang w:eastAsia="ru-RU"/>
              </w:rPr>
              <w:t>Легкая атлетика</w:t>
            </w:r>
            <w:r w:rsidR="00353EB3">
              <w:rPr>
                <w:rFonts w:eastAsia="Arial Unicode MS"/>
                <w:b/>
                <w:bCs/>
                <w:lang w:eastAsia="ru-RU"/>
              </w:rPr>
              <w:t xml:space="preserve"> (7 ч)</w:t>
            </w:r>
          </w:p>
        </w:tc>
      </w:tr>
      <w:tr w:rsidR="00D54F2C" w:rsidRPr="00D54F2C" w:rsidTr="00D54F2C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D54F2C">
              <w:rPr>
                <w:rFonts w:eastAsia="Arial Unicode MS"/>
                <w:bCs/>
                <w:lang w:eastAsia="ru-RU"/>
              </w:rPr>
              <w:t>60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D54F2C">
              <w:rPr>
                <w:rFonts w:eastAsia="Arial Unicode MS"/>
                <w:lang w:eastAsia="ru-RU"/>
              </w:rPr>
              <w:t>Инструктаж по ТБ. Высокий старт</w:t>
            </w:r>
            <w:r w:rsidRPr="00D54F2C">
              <w:rPr>
                <w:rFonts w:eastAsia="Arial Unicode MS"/>
                <w:i/>
                <w:iCs/>
                <w:lang w:eastAsia="ru-RU"/>
              </w:rPr>
              <w:t>.</w:t>
            </w:r>
            <w:r w:rsidRPr="00D54F2C">
              <w:rPr>
                <w:rFonts w:eastAsia="Arial Unicode MS"/>
                <w:lang w:eastAsia="ru-RU"/>
              </w:rPr>
              <w:t xml:space="preserve"> Стартовый разгон.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353EB3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  <w:lang w:eastAsia="ru-RU"/>
              </w:rPr>
              <w:t>4.05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</w:p>
        </w:tc>
      </w:tr>
      <w:tr w:rsidR="00D54F2C" w:rsidRPr="00D54F2C" w:rsidTr="00D54F2C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D54F2C">
              <w:rPr>
                <w:rFonts w:eastAsia="Arial Unicode MS"/>
                <w:bCs/>
                <w:lang w:eastAsia="ru-RU"/>
              </w:rPr>
              <w:t>61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/>
                <w:lang w:eastAsia="ru-RU"/>
              </w:rPr>
            </w:pPr>
            <w:r w:rsidRPr="00D54F2C">
              <w:rPr>
                <w:rFonts w:eastAsia="Arial Unicode MS"/>
                <w:lang w:eastAsia="ru-RU"/>
              </w:rPr>
              <w:t>Челночный бег 3Х10м на результат. Подтягивание.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353EB3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  <w:lang w:eastAsia="ru-RU"/>
              </w:rPr>
              <w:t>8.05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</w:p>
        </w:tc>
      </w:tr>
      <w:tr w:rsidR="00D54F2C" w:rsidRPr="00D54F2C" w:rsidTr="00D54F2C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D54F2C">
              <w:rPr>
                <w:rFonts w:eastAsia="Arial Unicode MS"/>
                <w:bCs/>
                <w:lang w:eastAsia="ru-RU"/>
              </w:rPr>
              <w:t>62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/>
                <w:lang w:eastAsia="ru-RU"/>
              </w:rPr>
            </w:pPr>
            <w:r w:rsidRPr="00D54F2C">
              <w:rPr>
                <w:rFonts w:eastAsia="Arial Unicode MS"/>
                <w:lang w:eastAsia="ru-RU"/>
              </w:rPr>
              <w:t>Высокий старт</w:t>
            </w:r>
            <w:r w:rsidRPr="00D54F2C">
              <w:rPr>
                <w:rFonts w:eastAsia="Arial Unicode MS"/>
                <w:i/>
                <w:iCs/>
                <w:lang w:eastAsia="ru-RU"/>
              </w:rPr>
              <w:t>.</w:t>
            </w:r>
            <w:r w:rsidRPr="00D54F2C">
              <w:rPr>
                <w:rFonts w:eastAsia="Arial Unicode MS"/>
                <w:lang w:eastAsia="ru-RU"/>
              </w:rPr>
              <w:t xml:space="preserve"> Бег 30м на результат.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353EB3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  <w:lang w:eastAsia="ru-RU"/>
              </w:rPr>
              <w:t>15.05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</w:p>
        </w:tc>
      </w:tr>
      <w:tr w:rsidR="00D54F2C" w:rsidRPr="00D54F2C" w:rsidTr="00D54F2C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D54F2C">
              <w:rPr>
                <w:rFonts w:eastAsia="Arial Unicode MS"/>
                <w:bCs/>
                <w:lang w:eastAsia="ru-RU"/>
              </w:rPr>
              <w:t>63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D54F2C">
              <w:rPr>
                <w:rFonts w:eastAsia="Arial Unicode MS"/>
                <w:lang w:eastAsia="ru-RU"/>
              </w:rPr>
              <w:t>Низкий старт</w:t>
            </w:r>
            <w:r w:rsidRPr="00D54F2C">
              <w:rPr>
                <w:rFonts w:eastAsia="Arial Unicode MS"/>
                <w:i/>
                <w:iCs/>
                <w:lang w:eastAsia="ru-RU"/>
              </w:rPr>
              <w:t>.</w:t>
            </w:r>
            <w:r w:rsidRPr="00D54F2C">
              <w:rPr>
                <w:rFonts w:eastAsia="Arial Unicode MS"/>
                <w:lang w:eastAsia="ru-RU"/>
              </w:rPr>
              <w:t xml:space="preserve"> Бег 60м на результат.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353EB3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  <w:lang w:eastAsia="ru-RU"/>
              </w:rPr>
              <w:t>18.05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</w:p>
        </w:tc>
      </w:tr>
      <w:tr w:rsidR="00D54F2C" w:rsidRPr="00D54F2C" w:rsidTr="00D54F2C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D54F2C">
              <w:rPr>
                <w:rFonts w:eastAsia="Arial Unicode MS"/>
                <w:bCs/>
                <w:lang w:eastAsia="ru-RU"/>
              </w:rPr>
              <w:t>64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lang w:eastAsia="ru-RU"/>
              </w:rPr>
            </w:pPr>
            <w:r w:rsidRPr="00D54F2C">
              <w:rPr>
                <w:rFonts w:eastAsia="Arial Unicode MS"/>
                <w:lang w:eastAsia="ru-RU"/>
              </w:rPr>
              <w:t>Бег 300м. Прыжок в длину с места на результат.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353EB3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  <w:lang w:eastAsia="ru-RU"/>
              </w:rPr>
              <w:t>22.05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</w:p>
        </w:tc>
      </w:tr>
      <w:tr w:rsidR="00D54F2C" w:rsidRPr="00D54F2C" w:rsidTr="00D54F2C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D54F2C">
              <w:rPr>
                <w:rFonts w:eastAsia="Arial Unicode MS"/>
                <w:bCs/>
                <w:lang w:eastAsia="ru-RU"/>
              </w:rPr>
              <w:t>65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/>
                <w:lang w:eastAsia="ru-RU"/>
              </w:rPr>
            </w:pPr>
            <w:r w:rsidRPr="00D54F2C">
              <w:rPr>
                <w:rFonts w:eastAsia="Arial Unicode MS"/>
                <w:lang w:eastAsia="ru-RU"/>
              </w:rPr>
              <w:t>Прыжок в длину способом «согнув ноги» с 7-9 шагов. Разбег. Отталкивание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353EB3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  <w:lang w:eastAsia="ru-RU"/>
              </w:rPr>
              <w:t>25.05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</w:p>
        </w:tc>
      </w:tr>
      <w:tr w:rsidR="00D54F2C" w:rsidRPr="00D54F2C" w:rsidTr="00D54F2C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 w:rsidRPr="00D54F2C">
              <w:rPr>
                <w:rFonts w:eastAsia="Arial Unicode MS"/>
                <w:bCs/>
                <w:lang w:eastAsia="ru-RU"/>
              </w:rPr>
              <w:t>66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/>
                <w:lang w:eastAsia="ru-RU"/>
              </w:rPr>
            </w:pPr>
            <w:r w:rsidRPr="00D54F2C">
              <w:rPr>
                <w:rFonts w:eastAsia="Arial Unicode MS"/>
                <w:lang w:eastAsia="ru-RU"/>
              </w:rPr>
              <w:t>Прыжок в длину с 11–13 беговых шагов. Полет. Приземление.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353EB3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  <w:lang w:eastAsia="ru-RU"/>
              </w:rPr>
              <w:t>29.05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C" w:rsidRPr="00D54F2C" w:rsidRDefault="00D54F2C" w:rsidP="00D54F2C">
            <w:pPr>
              <w:suppressAutoHyphens w:val="0"/>
              <w:rPr>
                <w:rFonts w:eastAsia="Arial Unicode MS"/>
                <w:bCs/>
                <w:lang w:eastAsia="ru-RU"/>
              </w:rPr>
            </w:pPr>
          </w:p>
        </w:tc>
      </w:tr>
    </w:tbl>
    <w:p w:rsidR="00991438" w:rsidRPr="00991438" w:rsidRDefault="00991438" w:rsidP="00991438">
      <w:pPr>
        <w:suppressAutoHyphens w:val="0"/>
        <w:jc w:val="both"/>
        <w:rPr>
          <w:rFonts w:eastAsia="Calibri"/>
          <w:lang w:eastAsia="en-US"/>
        </w:rPr>
      </w:pPr>
    </w:p>
    <w:p w:rsidR="00991438" w:rsidRPr="00991438" w:rsidRDefault="00991438" w:rsidP="00991438">
      <w:pPr>
        <w:suppressAutoHyphens w:val="0"/>
        <w:jc w:val="both"/>
        <w:rPr>
          <w:rFonts w:eastAsia="Calibri"/>
          <w:lang w:eastAsia="en-US"/>
        </w:rPr>
      </w:pPr>
    </w:p>
    <w:p w:rsidR="00991438" w:rsidRPr="00991438" w:rsidRDefault="00991438" w:rsidP="00991438">
      <w:pPr>
        <w:suppressAutoHyphens w:val="0"/>
        <w:jc w:val="both"/>
        <w:rPr>
          <w:rFonts w:eastAsia="Calibri"/>
          <w:lang w:eastAsia="en-US"/>
        </w:rPr>
      </w:pPr>
    </w:p>
    <w:p w:rsidR="00991438" w:rsidRPr="008333C8" w:rsidRDefault="00991438" w:rsidP="008333C8">
      <w:pPr>
        <w:tabs>
          <w:tab w:val="left" w:pos="3466"/>
        </w:tabs>
      </w:pPr>
    </w:p>
    <w:sectPr w:rsidR="00991438" w:rsidRPr="008333C8" w:rsidSect="008333C8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7571"/>
    <w:multiLevelType w:val="hybridMultilevel"/>
    <w:tmpl w:val="5E24152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FC582E"/>
    <w:multiLevelType w:val="hybridMultilevel"/>
    <w:tmpl w:val="4E56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B62A78"/>
    <w:multiLevelType w:val="hybridMultilevel"/>
    <w:tmpl w:val="FDD4472C"/>
    <w:lvl w:ilvl="0" w:tplc="CD20F40C">
      <w:start w:val="1"/>
      <w:numFmt w:val="decimal"/>
      <w:lvlText w:val="%1."/>
      <w:lvlJc w:val="left"/>
      <w:pPr>
        <w:ind w:left="825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70F658FC"/>
    <w:multiLevelType w:val="hybridMultilevel"/>
    <w:tmpl w:val="0CE4F9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D4B7847"/>
    <w:multiLevelType w:val="hybridMultilevel"/>
    <w:tmpl w:val="2408CB3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B67"/>
    <w:rsid w:val="000A2B20"/>
    <w:rsid w:val="001750C6"/>
    <w:rsid w:val="001C4D18"/>
    <w:rsid w:val="002176FC"/>
    <w:rsid w:val="00353EB3"/>
    <w:rsid w:val="005F6273"/>
    <w:rsid w:val="006865C0"/>
    <w:rsid w:val="006E363D"/>
    <w:rsid w:val="00711A53"/>
    <w:rsid w:val="007C7AB9"/>
    <w:rsid w:val="007E6888"/>
    <w:rsid w:val="00831F99"/>
    <w:rsid w:val="008333C8"/>
    <w:rsid w:val="00912AAE"/>
    <w:rsid w:val="00991438"/>
    <w:rsid w:val="00B46E20"/>
    <w:rsid w:val="00B62776"/>
    <w:rsid w:val="00BF3EA3"/>
    <w:rsid w:val="00C22CB8"/>
    <w:rsid w:val="00C67B67"/>
    <w:rsid w:val="00D54F2C"/>
    <w:rsid w:val="00DF0631"/>
    <w:rsid w:val="00EE60FA"/>
    <w:rsid w:val="00F0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3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AB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7C7AB9"/>
    <w:pPr>
      <w:spacing w:after="0" w:line="240" w:lineRule="auto"/>
    </w:pPr>
    <w:rPr>
      <w:rFonts w:ascii="Calibri" w:hAnsi="Calibri" w:cs="Times New Roman"/>
    </w:rPr>
  </w:style>
  <w:style w:type="table" w:styleId="a5">
    <w:name w:val="Table Grid"/>
    <w:basedOn w:val="a1"/>
    <w:uiPriority w:val="59"/>
    <w:rsid w:val="007C7AB9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3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AB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7C7AB9"/>
    <w:pPr>
      <w:spacing w:after="0" w:line="240" w:lineRule="auto"/>
    </w:pPr>
    <w:rPr>
      <w:rFonts w:ascii="Calibri" w:hAnsi="Calibri" w:cs="Times New Roman"/>
    </w:rPr>
  </w:style>
  <w:style w:type="table" w:styleId="a5">
    <w:name w:val="Table Grid"/>
    <w:basedOn w:val="a1"/>
    <w:uiPriority w:val="59"/>
    <w:rsid w:val="007C7AB9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3009</Words>
  <Characters>17154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Stels</dc:creator>
  <cp:keywords/>
  <dc:description/>
  <cp:lastModifiedBy>Stels</cp:lastModifiedBy>
  <cp:revision>16</cp:revision>
  <dcterms:created xsi:type="dcterms:W3CDTF">2019-08-27T18:57:00Z</dcterms:created>
  <dcterms:modified xsi:type="dcterms:W3CDTF">2019-08-30T18:53:00Z</dcterms:modified>
</cp:coreProperties>
</file>