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09" w:rsidRDefault="00616A09" w:rsidP="00DC51B1">
      <w:pPr>
        <w:spacing w:after="120"/>
        <w:jc w:val="center"/>
        <w:rPr>
          <w:b/>
        </w:rPr>
      </w:pPr>
    </w:p>
    <w:p w:rsidR="00616A09" w:rsidRDefault="00616A09" w:rsidP="00616A09">
      <w:pPr>
        <w:jc w:val="center"/>
      </w:pPr>
      <w:r>
        <w:t xml:space="preserve">Ростовская область Тарасовский район  </w:t>
      </w:r>
      <w:proofErr w:type="spellStart"/>
      <w:r>
        <w:t>п</w:t>
      </w:r>
      <w:proofErr w:type="gramStart"/>
      <w:r>
        <w:t>.Т</w:t>
      </w:r>
      <w:proofErr w:type="gramEnd"/>
      <w:r>
        <w:t>арасовский</w:t>
      </w:r>
      <w:proofErr w:type="spellEnd"/>
    </w:p>
    <w:p w:rsidR="00616A09" w:rsidRDefault="00616A09" w:rsidP="00616A09">
      <w:pPr>
        <w:jc w:val="center"/>
      </w:pPr>
      <w:r>
        <w:t>Муниципальное бюджетное общеобразовательное учреждение</w:t>
      </w:r>
    </w:p>
    <w:p w:rsidR="00616A09" w:rsidRDefault="00616A09" w:rsidP="00616A09">
      <w:pPr>
        <w:jc w:val="center"/>
      </w:pPr>
      <w:r>
        <w:t>Тарасовская средняя общеобразовательная школа №1</w:t>
      </w:r>
    </w:p>
    <w:p w:rsidR="00616A09" w:rsidRDefault="00616A09" w:rsidP="00616A09"/>
    <w:p w:rsidR="00616A09" w:rsidRDefault="00616A09" w:rsidP="00616A09"/>
    <w:p w:rsidR="00616A09" w:rsidRDefault="00616A09" w:rsidP="00616A09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16A09" w:rsidRPr="00616A09" w:rsidTr="0079471C">
        <w:tc>
          <w:tcPr>
            <w:tcW w:w="4785" w:type="dxa"/>
            <w:hideMark/>
          </w:tcPr>
          <w:p w:rsidR="00616A09" w:rsidRPr="00616A09" w:rsidRDefault="00616A09" w:rsidP="00616A09">
            <w:pPr>
              <w:rPr>
                <w:color w:val="000000"/>
                <w:kern w:val="2"/>
                <w:lang w:eastAsia="ar-SA"/>
              </w:rPr>
            </w:pPr>
            <w:r w:rsidRPr="00616A09">
              <w:t>Рекомендовано к утверждению</w:t>
            </w:r>
            <w:r w:rsidRPr="00616A09">
              <w:rPr>
                <w:color w:val="000000"/>
                <w:kern w:val="2"/>
                <w:lang w:eastAsia="ar-SA"/>
              </w:rPr>
              <w:t xml:space="preserve">  </w:t>
            </w:r>
            <w:r w:rsidRPr="00616A09">
              <w:t>на заседании                педагогического совета МБОУ ТСОШ№1</w:t>
            </w:r>
          </w:p>
          <w:p w:rsidR="00616A09" w:rsidRPr="00616A09" w:rsidRDefault="00616A09" w:rsidP="00616A09">
            <w:pPr>
              <w:rPr>
                <w:color w:val="000000"/>
                <w:kern w:val="2"/>
                <w:lang w:eastAsia="ar-SA"/>
              </w:rPr>
            </w:pPr>
            <w:r w:rsidRPr="00616A09">
              <w:t>Протокол  №1 от 28.08.2019г</w:t>
            </w:r>
          </w:p>
          <w:p w:rsidR="00616A09" w:rsidRPr="00616A09" w:rsidRDefault="00616A09" w:rsidP="00616A09">
            <w:r w:rsidRPr="00616A09">
              <w:t>Председатель педагогического совета</w:t>
            </w:r>
          </w:p>
          <w:p w:rsidR="00616A09" w:rsidRPr="00616A09" w:rsidRDefault="00616A09" w:rsidP="00616A09">
            <w:pPr>
              <w:widowControl w:val="0"/>
              <w:suppressAutoHyphens/>
              <w:ind w:firstLine="709"/>
              <w:rPr>
                <w:color w:val="000000"/>
                <w:kern w:val="2"/>
                <w:lang w:eastAsia="ar-SA"/>
              </w:rPr>
            </w:pPr>
            <w:r w:rsidRPr="00616A09">
              <w:t>________</w:t>
            </w:r>
            <w:proofErr w:type="spellStart"/>
            <w:r w:rsidRPr="00616A09"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616A09" w:rsidRPr="00616A09" w:rsidRDefault="00616A09" w:rsidP="0079471C">
            <w:pPr>
              <w:ind w:firstLine="709"/>
              <w:jc w:val="right"/>
              <w:rPr>
                <w:color w:val="000000"/>
                <w:kern w:val="2"/>
                <w:lang w:eastAsia="ar-SA"/>
              </w:rPr>
            </w:pPr>
            <w:r w:rsidRPr="00616A09">
              <w:t>УТВЕРЖДАЮ:</w:t>
            </w:r>
          </w:p>
          <w:p w:rsidR="00616A09" w:rsidRPr="00616A09" w:rsidRDefault="00616A09" w:rsidP="0079471C">
            <w:pPr>
              <w:ind w:firstLine="709"/>
              <w:jc w:val="right"/>
            </w:pPr>
            <w:r w:rsidRPr="00616A09">
              <w:t>Директор МБОУ ТСОШ№1</w:t>
            </w:r>
          </w:p>
          <w:p w:rsidR="00616A09" w:rsidRDefault="00616A09" w:rsidP="0079471C">
            <w:pPr>
              <w:ind w:firstLine="709"/>
              <w:jc w:val="right"/>
            </w:pPr>
            <w:r w:rsidRPr="00616A09">
              <w:t xml:space="preserve">_________________ </w:t>
            </w:r>
            <w:proofErr w:type="spellStart"/>
            <w:r w:rsidRPr="00616A09">
              <w:t>А.С.Малов</w:t>
            </w:r>
            <w:proofErr w:type="spellEnd"/>
          </w:p>
          <w:p w:rsidR="00616A09" w:rsidRPr="00616A09" w:rsidRDefault="00616A09" w:rsidP="0079471C">
            <w:pPr>
              <w:ind w:firstLine="709"/>
              <w:jc w:val="right"/>
            </w:pPr>
          </w:p>
          <w:p w:rsidR="00616A09" w:rsidRPr="00616A09" w:rsidRDefault="00616A09" w:rsidP="00616A09">
            <w:pPr>
              <w:widowControl w:val="0"/>
              <w:suppressAutoHyphens/>
              <w:rPr>
                <w:color w:val="FF0000"/>
                <w:kern w:val="2"/>
                <w:lang w:eastAsia="ar-SA"/>
              </w:rPr>
            </w:pPr>
            <w:r>
              <w:t xml:space="preserve">          </w:t>
            </w:r>
            <w:r w:rsidRPr="00616A09">
              <w:t xml:space="preserve"> </w:t>
            </w:r>
            <w:r>
              <w:t xml:space="preserve">        </w:t>
            </w:r>
            <w:r w:rsidRPr="00616A09">
              <w:t>Приказ №</w:t>
            </w:r>
            <w:r>
              <w:t>235</w:t>
            </w:r>
            <w:r w:rsidRPr="00616A09">
              <w:t xml:space="preserve">  от </w:t>
            </w:r>
            <w:r>
              <w:t>28.08.2019</w:t>
            </w:r>
            <w:r w:rsidRPr="00616A09">
              <w:t xml:space="preserve"> года</w:t>
            </w:r>
          </w:p>
        </w:tc>
      </w:tr>
    </w:tbl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tabs>
          <w:tab w:val="left" w:pos="3975"/>
        </w:tabs>
        <w:jc w:val="center"/>
        <w:rPr>
          <w:b/>
        </w:rPr>
      </w:pPr>
      <w:r>
        <w:rPr>
          <w:b/>
        </w:rPr>
        <w:t>РАБОЧАЯ ПРОГРАММ</w:t>
      </w:r>
      <w:r w:rsidR="00715FA0">
        <w:rPr>
          <w:b/>
        </w:rPr>
        <w:t>А</w:t>
      </w:r>
    </w:p>
    <w:p w:rsidR="00715FA0" w:rsidRDefault="00715FA0" w:rsidP="00616A09">
      <w:pPr>
        <w:tabs>
          <w:tab w:val="left" w:pos="3975"/>
        </w:tabs>
        <w:jc w:val="center"/>
        <w:rPr>
          <w:b/>
        </w:rPr>
      </w:pPr>
    </w:p>
    <w:p w:rsidR="00616A09" w:rsidRDefault="00715FA0" w:rsidP="00616A09">
      <w:pPr>
        <w:tabs>
          <w:tab w:val="left" w:pos="3975"/>
        </w:tabs>
        <w:jc w:val="center"/>
      </w:pPr>
      <w:r>
        <w:t>п</w:t>
      </w:r>
      <w:r w:rsidR="00616A09">
        <w:t>о</w:t>
      </w:r>
      <w:r>
        <w:t xml:space="preserve"> </w:t>
      </w:r>
      <w:r w:rsidR="00616A09">
        <w:t>геометрии</w:t>
      </w:r>
    </w:p>
    <w:p w:rsidR="00715FA0" w:rsidRDefault="00715FA0" w:rsidP="00616A09">
      <w:pPr>
        <w:tabs>
          <w:tab w:val="left" w:pos="3975"/>
        </w:tabs>
        <w:jc w:val="center"/>
        <w:rPr>
          <w:b/>
        </w:rPr>
      </w:pPr>
    </w:p>
    <w:p w:rsidR="00616A09" w:rsidRDefault="00616A09" w:rsidP="00616A09">
      <w:pPr>
        <w:tabs>
          <w:tab w:val="left" w:pos="3975"/>
        </w:tabs>
        <w:jc w:val="center"/>
      </w:pPr>
      <w:r>
        <w:t>10Б класс</w:t>
      </w:r>
    </w:p>
    <w:p w:rsidR="00715FA0" w:rsidRDefault="00715FA0" w:rsidP="00616A09">
      <w:pPr>
        <w:tabs>
          <w:tab w:val="left" w:pos="3975"/>
        </w:tabs>
        <w:jc w:val="center"/>
      </w:pPr>
    </w:p>
    <w:p w:rsidR="00616A09" w:rsidRDefault="00616A09" w:rsidP="00616A09">
      <w:pPr>
        <w:jc w:val="center"/>
      </w:pPr>
      <w:r>
        <w:t>Уровень общего образования: среднее общее</w:t>
      </w:r>
      <w:r w:rsidR="00AD461B">
        <w:t xml:space="preserve"> образование</w:t>
      </w:r>
    </w:p>
    <w:p w:rsidR="00715FA0" w:rsidRDefault="00715FA0" w:rsidP="00616A09">
      <w:pPr>
        <w:jc w:val="center"/>
      </w:pPr>
    </w:p>
    <w:p w:rsidR="00616A09" w:rsidRDefault="00616A09" w:rsidP="00616A09">
      <w:pPr>
        <w:jc w:val="center"/>
      </w:pPr>
      <w:r>
        <w:t xml:space="preserve">Количество часов </w:t>
      </w:r>
      <w:r w:rsidR="004B59A8">
        <w:t>69</w:t>
      </w:r>
      <w:bookmarkStart w:id="0" w:name="_GoBack"/>
      <w:bookmarkEnd w:id="0"/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  <w:r>
        <w:t>Учитель Дубинина Светлана Александровна</w:t>
      </w: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Default="00616A09" w:rsidP="00616A09">
      <w:pPr>
        <w:jc w:val="center"/>
      </w:pPr>
    </w:p>
    <w:p w:rsidR="00616A09" w:rsidRPr="00616A09" w:rsidRDefault="00616A09" w:rsidP="00616A09">
      <w:pPr>
        <w:jc w:val="center"/>
      </w:pPr>
      <w:r w:rsidRPr="00616A09">
        <w:t>2019-2020   учебный год</w:t>
      </w:r>
    </w:p>
    <w:p w:rsidR="00DC51B1" w:rsidRPr="006E71BF" w:rsidRDefault="00DC51B1" w:rsidP="00DC51B1">
      <w:pPr>
        <w:spacing w:after="120"/>
        <w:jc w:val="center"/>
        <w:rPr>
          <w:b/>
        </w:rPr>
      </w:pPr>
      <w:r w:rsidRPr="006E71BF">
        <w:rPr>
          <w:b/>
        </w:rPr>
        <w:lastRenderedPageBreak/>
        <w:t>Раздел 1. Пояснительная записка.</w:t>
      </w:r>
    </w:p>
    <w:p w:rsidR="0005694D" w:rsidRDefault="0005694D" w:rsidP="0005694D">
      <w:pPr>
        <w:ind w:left="-180" w:right="-1" w:firstLine="333"/>
        <w:jc w:val="both"/>
        <w:rPr>
          <w:bCs/>
          <w:color w:val="000000"/>
        </w:rPr>
      </w:pPr>
      <w:r w:rsidRPr="006E71BF">
        <w:rPr>
          <w:bCs/>
          <w:color w:val="000000"/>
        </w:rPr>
        <w:t xml:space="preserve">  Рабочая программа по геометрии для 10Б класса  разработана на основе нормативных документов:</w:t>
      </w:r>
    </w:p>
    <w:p w:rsidR="0041511C" w:rsidRPr="006F0233" w:rsidRDefault="0041511C" w:rsidP="0041511C">
      <w:pPr>
        <w:pStyle w:val="a4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41511C" w:rsidRPr="006F0233" w:rsidRDefault="0041511C" w:rsidP="0041511C">
      <w:pPr>
        <w:pStyle w:val="a4"/>
        <w:rPr>
          <w:color w:val="000000"/>
        </w:rPr>
      </w:pPr>
      <w:r w:rsidRPr="006F023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РФ от 17.05.2012 N 413 (ред. от 29.06.2017);</w:t>
      </w:r>
    </w:p>
    <w:p w:rsidR="0041511C" w:rsidRPr="006F0233" w:rsidRDefault="0041511C" w:rsidP="0041511C">
      <w:pPr>
        <w:pStyle w:val="a4"/>
        <w:rPr>
          <w:color w:val="000000"/>
        </w:rPr>
      </w:pPr>
      <w:r w:rsidRPr="006F0233"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41511C" w:rsidRPr="006F0233" w:rsidRDefault="0041511C" w:rsidP="0041511C">
      <w:pPr>
        <w:pStyle w:val="a4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41511C" w:rsidRPr="006F0233" w:rsidRDefault="0041511C" w:rsidP="0041511C">
      <w:pPr>
        <w:pStyle w:val="a4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1511C" w:rsidRPr="006F0233" w:rsidRDefault="0041511C" w:rsidP="0041511C">
      <w:pPr>
        <w:pStyle w:val="a4"/>
        <w:rPr>
          <w:color w:val="000000"/>
        </w:rPr>
      </w:pPr>
      <w:r w:rsidRPr="006F0233">
        <w:rPr>
          <w:color w:val="000000"/>
        </w:rPr>
        <w:t xml:space="preserve">- 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1511C" w:rsidRPr="006F0233" w:rsidRDefault="0041511C" w:rsidP="0041511C">
      <w:pPr>
        <w:pStyle w:val="a4"/>
        <w:rPr>
          <w:color w:val="000000"/>
        </w:rPr>
      </w:pPr>
      <w:proofErr w:type="gramStart"/>
      <w:r>
        <w:rPr>
          <w:color w:val="000000"/>
        </w:rPr>
        <w:t>- п</w:t>
      </w:r>
      <w:r w:rsidRPr="006F0233">
        <w:rPr>
          <w:color w:val="000000"/>
        </w:rPr>
        <w:t>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41511C" w:rsidRPr="006F0233" w:rsidRDefault="0041511C" w:rsidP="0041511C">
      <w:pPr>
        <w:pStyle w:val="a4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41511C" w:rsidRPr="006E71BF" w:rsidRDefault="0041511C" w:rsidP="0041511C">
      <w:pPr>
        <w:ind w:right="-1"/>
        <w:jc w:val="both"/>
        <w:rPr>
          <w:bCs/>
        </w:rPr>
      </w:pPr>
      <w:proofErr w:type="gramStart"/>
      <w:r>
        <w:t xml:space="preserve">- </w:t>
      </w:r>
      <w:r>
        <w:rPr>
          <w:color w:val="000000"/>
        </w:rPr>
        <w:t>п</w:t>
      </w:r>
      <w:r w:rsidRPr="006E71BF">
        <w:rPr>
          <w:color w:val="000000"/>
        </w:rPr>
        <w:t xml:space="preserve">рограмма по геометрии (базовый и профильный уровни) Л.С. </w:t>
      </w:r>
      <w:proofErr w:type="spellStart"/>
      <w:r w:rsidRPr="006E71BF">
        <w:rPr>
          <w:color w:val="000000"/>
        </w:rPr>
        <w:t>Атанасяна</w:t>
      </w:r>
      <w:proofErr w:type="spellEnd"/>
      <w:r w:rsidRPr="006E71BF">
        <w:rPr>
          <w:color w:val="000000"/>
        </w:rPr>
        <w:t xml:space="preserve">, </w:t>
      </w:r>
      <w:r w:rsidRPr="006E71BF">
        <w:t xml:space="preserve">В.Ф. </w:t>
      </w:r>
      <w:proofErr w:type="spellStart"/>
      <w:r w:rsidRPr="006E71BF">
        <w:t>Бутузова</w:t>
      </w:r>
      <w:proofErr w:type="spellEnd"/>
      <w:r w:rsidRPr="006E71BF">
        <w:t>, С.Б. Кадомцева и др.  («Геометрия.</w:t>
      </w:r>
      <w:proofErr w:type="gramEnd"/>
      <w:r w:rsidRPr="006E71BF">
        <w:t xml:space="preserve"> Программы для общеобразовательных учреждений. 10-11 классы» /Составитель </w:t>
      </w:r>
      <w:proofErr w:type="spellStart"/>
      <w:r w:rsidRPr="006E71BF">
        <w:t>Бурмистрова</w:t>
      </w:r>
      <w:proofErr w:type="spellEnd"/>
      <w:r w:rsidRPr="006E71BF">
        <w:t xml:space="preserve"> Т.А.- 2-е изд. </w:t>
      </w:r>
      <w:proofErr w:type="gramStart"/>
      <w:r w:rsidRPr="006E71BF">
        <w:t>–М</w:t>
      </w:r>
      <w:proofErr w:type="gramEnd"/>
      <w:r w:rsidRPr="006E71BF">
        <w:t>. : Просвещение, 201</w:t>
      </w:r>
      <w:r>
        <w:t>4</w:t>
      </w:r>
      <w:r w:rsidRPr="006E71BF">
        <w:t>).</w:t>
      </w:r>
    </w:p>
    <w:p w:rsidR="0041511C" w:rsidRDefault="0041511C" w:rsidP="0041511C">
      <w:pPr>
        <w:ind w:right="-1"/>
        <w:jc w:val="both"/>
      </w:pPr>
    </w:p>
    <w:p w:rsidR="0041511C" w:rsidRPr="00647968" w:rsidRDefault="0041511C" w:rsidP="0041511C">
      <w:pPr>
        <w:ind w:right="-1"/>
        <w:jc w:val="both"/>
        <w:rPr>
          <w:bCs/>
        </w:rPr>
      </w:pPr>
    </w:p>
    <w:p w:rsidR="0041511C" w:rsidRDefault="0041511C" w:rsidP="0041511C">
      <w:pPr>
        <w:jc w:val="both"/>
      </w:pPr>
      <w:r>
        <w:t>- у</w:t>
      </w:r>
      <w:r w:rsidRPr="00093783">
        <w:t xml:space="preserve">чебный план МБОУ </w:t>
      </w:r>
      <w:proofErr w:type="gramStart"/>
      <w:r w:rsidRPr="00093783">
        <w:t>Тарасовская</w:t>
      </w:r>
      <w:proofErr w:type="gramEnd"/>
      <w:r w:rsidRPr="00093783">
        <w:t xml:space="preserve"> СОШ №1 на 2019-2020 год.</w:t>
      </w:r>
    </w:p>
    <w:p w:rsidR="0041511C" w:rsidRDefault="0041511C" w:rsidP="0041511C">
      <w:pPr>
        <w:jc w:val="both"/>
      </w:pPr>
    </w:p>
    <w:p w:rsidR="0041511C" w:rsidRPr="006E71BF" w:rsidRDefault="0041511C" w:rsidP="0041511C">
      <w:pPr>
        <w:jc w:val="both"/>
        <w:rPr>
          <w:color w:val="000000" w:themeColor="text1"/>
        </w:rPr>
      </w:pPr>
      <w:r>
        <w:rPr>
          <w:color w:val="000000"/>
        </w:rPr>
        <w:t xml:space="preserve">- </w:t>
      </w:r>
      <w:r>
        <w:rPr>
          <w:color w:val="000000" w:themeColor="text1"/>
        </w:rPr>
        <w:t xml:space="preserve">Геометрия, 10–11: Учебник </w:t>
      </w:r>
      <w:r w:rsidRPr="006E71BF">
        <w:rPr>
          <w:color w:val="000000" w:themeColor="text1"/>
        </w:rPr>
        <w:t>для общеобразоват</w:t>
      </w:r>
      <w:r>
        <w:rPr>
          <w:color w:val="000000" w:themeColor="text1"/>
        </w:rPr>
        <w:t>ельных</w:t>
      </w:r>
      <w:r w:rsidRPr="006E71BF">
        <w:rPr>
          <w:color w:val="000000" w:themeColor="text1"/>
        </w:rPr>
        <w:t xml:space="preserve"> учреждений/ Л.С. </w:t>
      </w:r>
      <w:proofErr w:type="spellStart"/>
      <w:r w:rsidRPr="006E71BF">
        <w:rPr>
          <w:color w:val="000000" w:themeColor="text1"/>
        </w:rPr>
        <w:t>Атанасян</w:t>
      </w:r>
      <w:proofErr w:type="spellEnd"/>
      <w:r w:rsidRPr="006E71BF">
        <w:rPr>
          <w:color w:val="000000" w:themeColor="text1"/>
        </w:rPr>
        <w:t>, В.Ф. Бутузов, С.Б. Кадомцев и др. – М.: Просвещение, 2015-2018гг.</w:t>
      </w:r>
    </w:p>
    <w:p w:rsidR="0041511C" w:rsidRPr="006E71BF" w:rsidRDefault="0041511C" w:rsidP="0041511C">
      <w:pPr>
        <w:pStyle w:val="a3"/>
        <w:shd w:val="clear" w:color="auto" w:fill="FFFFFF"/>
        <w:rPr>
          <w:b/>
          <w:bCs/>
          <w:color w:val="000000" w:themeColor="text1"/>
          <w:spacing w:val="-2"/>
        </w:rPr>
      </w:pPr>
    </w:p>
    <w:p w:rsidR="0005694D" w:rsidRPr="006E71BF" w:rsidRDefault="0005694D" w:rsidP="0005694D"/>
    <w:p w:rsidR="0005694D" w:rsidRPr="006E71BF" w:rsidRDefault="0005694D" w:rsidP="006E71B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</w:rPr>
      </w:pPr>
      <w:r w:rsidRPr="006E71BF">
        <w:rPr>
          <w:color w:val="000000"/>
        </w:rPr>
        <w:t>В соответствии с учебным планом МБОУ ТСОШ№1 на 201</w:t>
      </w:r>
      <w:r w:rsidR="00DA138D" w:rsidRPr="006E71BF">
        <w:rPr>
          <w:color w:val="000000"/>
        </w:rPr>
        <w:t>9</w:t>
      </w:r>
      <w:r w:rsidRPr="006E71BF">
        <w:rPr>
          <w:color w:val="000000"/>
        </w:rPr>
        <w:t>-20</w:t>
      </w:r>
      <w:r w:rsidR="00DA138D" w:rsidRPr="006E71BF">
        <w:rPr>
          <w:color w:val="000000"/>
        </w:rPr>
        <w:t>20</w:t>
      </w:r>
      <w:r w:rsidRPr="006E71BF">
        <w:rPr>
          <w:color w:val="000000"/>
        </w:rPr>
        <w:t xml:space="preserve"> учебный год на изучение  курса геометрии в 10Б   классах отведено  70   часов (2 часа в неделю). </w:t>
      </w:r>
      <w:r w:rsidRPr="006E71BF">
        <w:rPr>
          <w:color w:val="000000"/>
          <w:shd w:val="clear" w:color="auto" w:fill="FFFFFF" w:themeFill="background1"/>
        </w:rPr>
        <w:t>В соответствии с производственным календарем на 20</w:t>
      </w:r>
      <w:r w:rsidR="006E71BF" w:rsidRPr="006E71BF">
        <w:rPr>
          <w:color w:val="000000"/>
          <w:shd w:val="clear" w:color="auto" w:fill="FFFFFF" w:themeFill="background1"/>
        </w:rPr>
        <w:t xml:space="preserve">20 год </w:t>
      </w:r>
      <w:r w:rsidRPr="006E71BF">
        <w:rPr>
          <w:color w:val="000000"/>
          <w:shd w:val="clear" w:color="auto" w:fill="FFFFFF" w:themeFill="background1"/>
        </w:rPr>
        <w:t xml:space="preserve">   </w:t>
      </w:r>
      <w:r w:rsidR="006E71BF" w:rsidRPr="006E71BF">
        <w:rPr>
          <w:color w:val="000000"/>
          <w:shd w:val="clear" w:color="auto" w:fill="FFFFFF" w:themeFill="background1"/>
        </w:rPr>
        <w:t>1  час</w:t>
      </w:r>
      <w:r w:rsidRPr="006E71BF">
        <w:rPr>
          <w:color w:val="000000"/>
          <w:shd w:val="clear" w:color="auto" w:fill="FFFFFF" w:themeFill="background1"/>
        </w:rPr>
        <w:t xml:space="preserve">  в  </w:t>
      </w:r>
      <w:r w:rsidR="006E71BF" w:rsidRPr="006E71BF">
        <w:rPr>
          <w:color w:val="000000"/>
          <w:shd w:val="clear" w:color="auto" w:fill="FFFFFF" w:themeFill="background1"/>
        </w:rPr>
        <w:t>10Б классе</w:t>
      </w:r>
      <w:r w:rsidRPr="006E71BF">
        <w:rPr>
          <w:color w:val="000000"/>
          <w:shd w:val="clear" w:color="auto" w:fill="FFFFFF" w:themeFill="background1"/>
        </w:rPr>
        <w:t xml:space="preserve">  приходится на </w:t>
      </w:r>
      <w:r w:rsidR="006E71BF" w:rsidRPr="006E71BF">
        <w:rPr>
          <w:color w:val="000000"/>
          <w:shd w:val="clear" w:color="auto" w:fill="FFFFFF" w:themeFill="background1"/>
        </w:rPr>
        <w:t xml:space="preserve">5 мая </w:t>
      </w:r>
      <w:r w:rsidRPr="006E71BF">
        <w:rPr>
          <w:color w:val="000000"/>
          <w:shd w:val="clear" w:color="auto" w:fill="FFFFFF" w:themeFill="background1"/>
        </w:rPr>
        <w:t xml:space="preserve"> (</w:t>
      </w:r>
      <w:r w:rsidR="006E71BF" w:rsidRPr="006E71BF">
        <w:rPr>
          <w:color w:val="000000"/>
          <w:shd w:val="clear" w:color="auto" w:fill="FFFFFF" w:themeFill="background1"/>
        </w:rPr>
        <w:t>перенос праздничного, выходного дня 5 января</w:t>
      </w:r>
      <w:r w:rsidR="0041511C">
        <w:rPr>
          <w:color w:val="000000"/>
          <w:shd w:val="clear" w:color="auto" w:fill="FFFFFF" w:themeFill="background1"/>
        </w:rPr>
        <w:t xml:space="preserve"> 2020г.</w:t>
      </w:r>
      <w:r w:rsidRPr="006E71BF">
        <w:rPr>
          <w:color w:val="000000"/>
          <w:shd w:val="clear" w:color="auto" w:fill="FFFFFF" w:themeFill="background1"/>
        </w:rPr>
        <w:t>). В связи с этим програм</w:t>
      </w:r>
      <w:r w:rsidR="006E71BF" w:rsidRPr="006E71BF">
        <w:rPr>
          <w:color w:val="000000"/>
          <w:shd w:val="clear" w:color="auto" w:fill="FFFFFF" w:themeFill="background1"/>
        </w:rPr>
        <w:t>мный материал будет освоен за 69 часов</w:t>
      </w:r>
      <w:r w:rsidRPr="006E71BF">
        <w:rPr>
          <w:color w:val="000000"/>
          <w:shd w:val="clear" w:color="auto" w:fill="FFFFFF" w:themeFill="background1"/>
        </w:rPr>
        <w:t>.</w:t>
      </w:r>
    </w:p>
    <w:p w:rsidR="0005694D" w:rsidRPr="006E71BF" w:rsidRDefault="0005694D" w:rsidP="0005694D">
      <w:pPr>
        <w:pStyle w:val="a3"/>
        <w:shd w:val="clear" w:color="auto" w:fill="FFFFFF"/>
        <w:rPr>
          <w:b/>
          <w:bCs/>
          <w:color w:val="000000" w:themeColor="text1"/>
          <w:spacing w:val="-2"/>
        </w:rPr>
      </w:pPr>
    </w:p>
    <w:p w:rsidR="006C0453" w:rsidRPr="006E71BF" w:rsidRDefault="006C0453" w:rsidP="006C0453">
      <w:pPr>
        <w:jc w:val="both"/>
        <w:rPr>
          <w:b/>
        </w:rPr>
      </w:pPr>
      <w:r w:rsidRPr="006E71BF">
        <w:t xml:space="preserve">                          </w:t>
      </w:r>
    </w:p>
    <w:p w:rsidR="0041511C" w:rsidRDefault="0041511C" w:rsidP="00DC51B1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511C" w:rsidRDefault="0041511C" w:rsidP="00DC51B1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511C" w:rsidRDefault="0041511C" w:rsidP="00DC51B1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C51B1" w:rsidRPr="006E71BF" w:rsidRDefault="00DC51B1" w:rsidP="00DC51B1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71BF">
        <w:rPr>
          <w:rFonts w:ascii="Times New Roman" w:hAnsi="Times New Roman"/>
          <w:b/>
          <w:sz w:val="24"/>
          <w:szCs w:val="24"/>
        </w:rPr>
        <w:lastRenderedPageBreak/>
        <w:t>Раздел 2. Планируемые результаты освоения предмета.</w:t>
      </w:r>
    </w:p>
    <w:p w:rsidR="00DC51B1" w:rsidRPr="006E71BF" w:rsidRDefault="00DC51B1" w:rsidP="006C63FD">
      <w:pPr>
        <w:pStyle w:val="a4"/>
        <w:shd w:val="clear" w:color="auto" w:fill="FFFFFF"/>
        <w:spacing w:before="0" w:beforeAutospacing="0" w:after="0" w:afterAutospacing="0" w:line="300" w:lineRule="atLeast"/>
      </w:pPr>
      <w:r w:rsidRPr="006E71BF">
        <w:t>Изучение математики в старшей школе на базовом уровне направлено на достижение следующих</w:t>
      </w:r>
      <w:r w:rsidRPr="006E71BF">
        <w:rPr>
          <w:rStyle w:val="apple-converted-space"/>
        </w:rPr>
        <w:t> </w:t>
      </w:r>
      <w:r w:rsidRPr="006E71BF">
        <w:rPr>
          <w:b/>
          <w:bCs/>
          <w:u w:val="single"/>
        </w:rPr>
        <w:t>Целей</w:t>
      </w:r>
      <w:r w:rsidRPr="006E71BF">
        <w:t>:</w:t>
      </w:r>
    </w:p>
    <w:p w:rsidR="00DC51B1" w:rsidRPr="006E71BF" w:rsidRDefault="00DC51B1" w:rsidP="006C63F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</w:pPr>
      <w:r w:rsidRPr="006E71BF">
        <w:rPr>
          <w:b/>
          <w:bCs/>
        </w:rPr>
        <w:t>формирование представлений</w:t>
      </w:r>
      <w:r w:rsidRPr="006E71BF">
        <w:rPr>
          <w:rStyle w:val="apple-converted-space"/>
        </w:rPr>
        <w:t> </w:t>
      </w:r>
      <w:r w:rsidRPr="006E71BF"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DC51B1" w:rsidRPr="006E71BF" w:rsidRDefault="00DC51B1" w:rsidP="00DC51B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</w:pPr>
      <w:r w:rsidRPr="006E71BF">
        <w:rPr>
          <w:b/>
          <w:bCs/>
        </w:rPr>
        <w:t>развитие</w:t>
      </w:r>
      <w:r w:rsidRPr="006E71BF">
        <w:rPr>
          <w:rStyle w:val="apple-converted-space"/>
          <w:b/>
          <w:bCs/>
        </w:rPr>
        <w:t> </w:t>
      </w:r>
      <w:r w:rsidRPr="006E71BF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DC51B1" w:rsidRPr="006E71BF" w:rsidRDefault="00DC51B1" w:rsidP="00DC51B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</w:pPr>
      <w:r w:rsidRPr="006E71BF">
        <w:rPr>
          <w:b/>
          <w:bCs/>
        </w:rPr>
        <w:t>овладение математическими знаниями и умениями</w:t>
      </w:r>
      <w:r w:rsidRPr="006E71BF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C51B1" w:rsidRPr="006E71BF" w:rsidRDefault="00DC51B1" w:rsidP="00DC51B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</w:pPr>
      <w:r w:rsidRPr="006E71BF">
        <w:rPr>
          <w:b/>
          <w:bCs/>
        </w:rPr>
        <w:t>воспитание</w:t>
      </w:r>
      <w:r w:rsidRPr="006E71BF">
        <w:rPr>
          <w:rStyle w:val="apple-converted-space"/>
          <w:b/>
          <w:bCs/>
        </w:rPr>
        <w:t> </w:t>
      </w:r>
      <w:r w:rsidRPr="006E71BF"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DC51B1" w:rsidRPr="006E71BF" w:rsidRDefault="00DC51B1" w:rsidP="006C63FD">
      <w:pPr>
        <w:pStyle w:val="a4"/>
        <w:shd w:val="clear" w:color="auto" w:fill="FFFFFF"/>
        <w:spacing w:before="0" w:beforeAutospacing="0" w:after="0" w:afterAutospacing="0" w:line="300" w:lineRule="atLeast"/>
      </w:pPr>
      <w:r w:rsidRPr="006E71BF">
        <w:rPr>
          <w:b/>
          <w:bCs/>
          <w:u w:val="single"/>
        </w:rPr>
        <w:t>Задачи:</w:t>
      </w:r>
    </w:p>
    <w:p w:rsidR="00DC51B1" w:rsidRPr="006E71BF" w:rsidRDefault="00DC51B1" w:rsidP="00DC51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</w:pPr>
      <w:r w:rsidRPr="006E71BF">
        <w:t>Изучить параллельность прямых и плоскостей, параллельность плоскостей, перпендикулярность прямых и плоскостей;</w:t>
      </w:r>
    </w:p>
    <w:p w:rsidR="00DC51B1" w:rsidRPr="006E71BF" w:rsidRDefault="00DC51B1" w:rsidP="00DC51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</w:pPr>
      <w:r w:rsidRPr="006E71BF">
        <w:t>Расширить изучение основных свой</w:t>
      </w:r>
      <w:proofErr w:type="gramStart"/>
      <w:r w:rsidRPr="006E71BF">
        <w:t>ств пл</w:t>
      </w:r>
      <w:proofErr w:type="gramEnd"/>
      <w:r w:rsidRPr="006E71BF">
        <w:t>оскости; взаимного расположения двух прямых, прямой и плоскости;</w:t>
      </w:r>
    </w:p>
    <w:p w:rsidR="00DC51B1" w:rsidRPr="006E71BF" w:rsidRDefault="00DC51B1" w:rsidP="00DC51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</w:pPr>
      <w:r w:rsidRPr="006E71BF">
        <w:t>Учить решать задачи на построение сечений, нахождение угла между прямой и плоскостью;</w:t>
      </w:r>
    </w:p>
    <w:p w:rsidR="00DC51B1" w:rsidRPr="006E71BF" w:rsidRDefault="00DC51B1" w:rsidP="00DC51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</w:pPr>
      <w:r w:rsidRPr="006E71BF">
        <w:t>Развить умение учащихся находить площади поверхности многогранников; складывать векторы в пространстве;</w:t>
      </w:r>
    </w:p>
    <w:p w:rsidR="00DC51B1" w:rsidRPr="006E71BF" w:rsidRDefault="00DC51B1" w:rsidP="00DC51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</w:pPr>
      <w:r w:rsidRPr="006E71BF">
        <w:t>Формировать умение выполнять дополнительные построения, сечения, выбирать метод решения, проанализировав условие задачи;</w:t>
      </w:r>
    </w:p>
    <w:p w:rsidR="00DC51B1" w:rsidRPr="006E71BF" w:rsidRDefault="00DC51B1" w:rsidP="00DC51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</w:pPr>
      <w:r w:rsidRPr="006E71BF">
        <w:t>Научить владеть новыми понятиями, переводить аналитическую зависимо</w:t>
      </w:r>
      <w:r w:rsidR="006C63FD" w:rsidRPr="006E71BF">
        <w:t>сть в наглядную форму и обратно.</w:t>
      </w:r>
    </w:p>
    <w:p w:rsidR="006C63FD" w:rsidRPr="006E71BF" w:rsidRDefault="006C63FD" w:rsidP="006C63FD">
      <w:pPr>
        <w:jc w:val="center"/>
        <w:rPr>
          <w:rFonts w:eastAsia="Calibri"/>
          <w:b/>
          <w:color w:val="000000"/>
        </w:rPr>
      </w:pPr>
      <w:r w:rsidRPr="006E71BF">
        <w:rPr>
          <w:rFonts w:eastAsia="Calibri"/>
          <w:b/>
          <w:color w:val="000000"/>
        </w:rPr>
        <w:t>Требования к уровню подготовки учащихся в процессе формирования УУД:</w:t>
      </w:r>
    </w:p>
    <w:p w:rsidR="006C63FD" w:rsidRPr="006E71BF" w:rsidRDefault="006C63FD" w:rsidP="0035423B">
      <w:pPr>
        <w:rPr>
          <w:b/>
        </w:rPr>
      </w:pPr>
      <w:bookmarkStart w:id="1" w:name="bookmark5"/>
      <w:r w:rsidRPr="006E71BF">
        <w:rPr>
          <w:b/>
        </w:rPr>
        <w:t>Регулятивные УУД:</w:t>
      </w:r>
      <w:bookmarkEnd w:id="1"/>
    </w:p>
    <w:p w:rsidR="006C63FD" w:rsidRPr="006E71BF" w:rsidRDefault="006C63FD" w:rsidP="00A07B83">
      <w:pPr>
        <w:numPr>
          <w:ilvl w:val="0"/>
          <w:numId w:val="7"/>
        </w:numPr>
        <w:tabs>
          <w:tab w:val="left" w:pos="426"/>
        </w:tabs>
        <w:ind w:left="142"/>
        <w:jc w:val="both"/>
      </w:pPr>
      <w:r w:rsidRPr="006E71BF">
        <w:rPr>
          <w:iCs/>
          <w:shd w:val="clear" w:color="auto" w:fill="FFFFFF"/>
        </w:rPr>
        <w:t>определять</w:t>
      </w:r>
      <w:r w:rsidRPr="006E71BF">
        <w:t xml:space="preserve"> цель деятельности на уроке с помощью учителя и самостоятельно;</w:t>
      </w:r>
    </w:p>
    <w:p w:rsidR="006C63FD" w:rsidRPr="006E71BF" w:rsidRDefault="006C63FD" w:rsidP="00A07B83">
      <w:pPr>
        <w:numPr>
          <w:ilvl w:val="0"/>
          <w:numId w:val="7"/>
        </w:numPr>
        <w:tabs>
          <w:tab w:val="left" w:pos="426"/>
        </w:tabs>
        <w:ind w:left="142" w:right="60"/>
        <w:jc w:val="both"/>
      </w:pPr>
      <w:proofErr w:type="gramStart"/>
      <w:r w:rsidRPr="006E71BF">
        <w:t>учиться совместно с учителем обнаруживать</w:t>
      </w:r>
      <w:proofErr w:type="gramEnd"/>
      <w:r w:rsidRPr="006E71BF">
        <w:t xml:space="preserve"> и</w:t>
      </w:r>
      <w:r w:rsidRPr="006E71BF">
        <w:rPr>
          <w:iCs/>
          <w:shd w:val="clear" w:color="auto" w:fill="FFFFFF"/>
        </w:rPr>
        <w:t xml:space="preserve"> формулировать учебную проблему</w:t>
      </w:r>
      <w:r w:rsidRPr="006E71BF">
        <w:t>;</w:t>
      </w:r>
    </w:p>
    <w:p w:rsidR="006C63FD" w:rsidRPr="006E71BF" w:rsidRDefault="006C63FD" w:rsidP="00A07B83">
      <w:pPr>
        <w:numPr>
          <w:ilvl w:val="0"/>
          <w:numId w:val="7"/>
        </w:numPr>
        <w:tabs>
          <w:tab w:val="left" w:pos="426"/>
        </w:tabs>
        <w:ind w:left="142"/>
        <w:jc w:val="both"/>
      </w:pPr>
      <w:r w:rsidRPr="006E71BF">
        <w:t>учиться</w:t>
      </w:r>
      <w:r w:rsidRPr="006E71BF">
        <w:rPr>
          <w:iCs/>
          <w:shd w:val="clear" w:color="auto" w:fill="FFFFFF"/>
        </w:rPr>
        <w:t xml:space="preserve"> планировать</w:t>
      </w:r>
      <w:r w:rsidRPr="006E71BF">
        <w:t xml:space="preserve"> учебную деятельность на уроке;</w:t>
      </w:r>
    </w:p>
    <w:p w:rsidR="006C63FD" w:rsidRPr="006E71BF" w:rsidRDefault="006C63FD" w:rsidP="00A07B83">
      <w:pPr>
        <w:numPr>
          <w:ilvl w:val="0"/>
          <w:numId w:val="7"/>
        </w:numPr>
        <w:tabs>
          <w:tab w:val="left" w:pos="426"/>
        </w:tabs>
        <w:ind w:left="142" w:right="60"/>
        <w:jc w:val="both"/>
      </w:pPr>
      <w:r w:rsidRPr="006E71BF">
        <w:rPr>
          <w:iCs/>
          <w:shd w:val="clear" w:color="auto" w:fill="FFFFFF"/>
        </w:rPr>
        <w:t>высказывать</w:t>
      </w:r>
      <w:r w:rsidRPr="006E71BF">
        <w:t xml:space="preserve"> свою версию, пытаться предлагать способ её проверки (на основе про</w:t>
      </w:r>
      <w:r w:rsidRPr="006E71BF">
        <w:softHyphen/>
        <w:t>дуктивных заданий в учебнике);</w:t>
      </w:r>
    </w:p>
    <w:p w:rsidR="006C63FD" w:rsidRPr="006E71BF" w:rsidRDefault="006C63FD" w:rsidP="00A07B83">
      <w:pPr>
        <w:numPr>
          <w:ilvl w:val="0"/>
          <w:numId w:val="7"/>
        </w:numPr>
        <w:tabs>
          <w:tab w:val="left" w:pos="426"/>
        </w:tabs>
        <w:ind w:left="142" w:right="60"/>
        <w:jc w:val="both"/>
      </w:pPr>
      <w:r w:rsidRPr="006E71BF">
        <w:t>работая по предложенному плану,</w:t>
      </w:r>
      <w:r w:rsidRPr="006E71BF">
        <w:rPr>
          <w:iCs/>
          <w:shd w:val="clear" w:color="auto" w:fill="FFFFFF"/>
        </w:rPr>
        <w:t xml:space="preserve"> использовать</w:t>
      </w:r>
      <w:r w:rsidRPr="006E71BF">
        <w:t xml:space="preserve"> необходимые средства (учебник, компьютер и инструменты);</w:t>
      </w:r>
    </w:p>
    <w:p w:rsidR="006C63FD" w:rsidRPr="006E71BF" w:rsidRDefault="006C63FD" w:rsidP="00A07B83">
      <w:pPr>
        <w:numPr>
          <w:ilvl w:val="0"/>
          <w:numId w:val="7"/>
        </w:numPr>
        <w:tabs>
          <w:tab w:val="left" w:pos="426"/>
        </w:tabs>
        <w:ind w:left="142"/>
        <w:jc w:val="both"/>
      </w:pPr>
      <w:r w:rsidRPr="006E71BF">
        <w:rPr>
          <w:iCs/>
          <w:shd w:val="clear" w:color="auto" w:fill="FFFFFF"/>
        </w:rPr>
        <w:t>определять</w:t>
      </w:r>
      <w:r w:rsidRPr="006E71BF">
        <w:t xml:space="preserve"> успешность выполнения своего задания в диалоге с учителем.</w:t>
      </w:r>
    </w:p>
    <w:p w:rsidR="006C63FD" w:rsidRPr="006E71BF" w:rsidRDefault="006C63FD" w:rsidP="00A07B83">
      <w:pPr>
        <w:tabs>
          <w:tab w:val="left" w:pos="426"/>
        </w:tabs>
        <w:ind w:left="142"/>
        <w:jc w:val="both"/>
        <w:rPr>
          <w:b/>
        </w:rPr>
      </w:pPr>
      <w:bookmarkStart w:id="2" w:name="bookmark6"/>
      <w:r w:rsidRPr="006E71BF">
        <w:rPr>
          <w:b/>
        </w:rPr>
        <w:t>Познавательные УУД:</w:t>
      </w:r>
      <w:bookmarkEnd w:id="2"/>
    </w:p>
    <w:p w:rsidR="006C63FD" w:rsidRPr="006E71BF" w:rsidRDefault="006C63FD" w:rsidP="00A07B83">
      <w:pPr>
        <w:numPr>
          <w:ilvl w:val="1"/>
          <w:numId w:val="6"/>
        </w:numPr>
        <w:tabs>
          <w:tab w:val="left" w:pos="426"/>
        </w:tabs>
        <w:ind w:left="142" w:right="60"/>
        <w:jc w:val="both"/>
      </w:pPr>
      <w:r w:rsidRPr="006E71BF">
        <w:t>ориентироваться в своей системе знаний:</w:t>
      </w:r>
      <w:r w:rsidRPr="006E71BF">
        <w:rPr>
          <w:iCs/>
          <w:shd w:val="clear" w:color="auto" w:fill="FFFFFF"/>
        </w:rPr>
        <w:t xml:space="preserve"> понимать,</w:t>
      </w:r>
      <w:r w:rsidRPr="006E71BF">
        <w:t xml:space="preserve"> что нужна дополнительная ин</w:t>
      </w:r>
      <w:r w:rsidRPr="006E71BF">
        <w:softHyphen/>
        <w:t>формация (знания) для решения учебной задачи в один шаг;</w:t>
      </w:r>
    </w:p>
    <w:p w:rsidR="006C63FD" w:rsidRPr="006E71BF" w:rsidRDefault="006C63FD" w:rsidP="00A07B83">
      <w:pPr>
        <w:numPr>
          <w:ilvl w:val="1"/>
          <w:numId w:val="6"/>
        </w:numPr>
        <w:tabs>
          <w:tab w:val="left" w:pos="426"/>
        </w:tabs>
        <w:ind w:left="142" w:right="60"/>
        <w:jc w:val="both"/>
      </w:pPr>
      <w:r w:rsidRPr="006E71BF">
        <w:rPr>
          <w:iCs/>
          <w:shd w:val="clear" w:color="auto" w:fill="FFFFFF"/>
        </w:rPr>
        <w:t>делать</w:t>
      </w:r>
      <w:r w:rsidRPr="006E71BF">
        <w:t xml:space="preserve"> предварительный</w:t>
      </w:r>
      <w:r w:rsidRPr="006E71BF">
        <w:rPr>
          <w:iCs/>
          <w:shd w:val="clear" w:color="auto" w:fill="FFFFFF"/>
        </w:rPr>
        <w:t xml:space="preserve"> отбор</w:t>
      </w:r>
      <w:r w:rsidRPr="006E71BF">
        <w:t xml:space="preserve"> источников информации для решения учебной зада</w:t>
      </w:r>
      <w:r w:rsidRPr="006E71BF">
        <w:softHyphen/>
        <w:t>чи;</w:t>
      </w:r>
    </w:p>
    <w:p w:rsidR="006C63FD" w:rsidRPr="006E71BF" w:rsidRDefault="006C63FD" w:rsidP="00A07B83">
      <w:pPr>
        <w:numPr>
          <w:ilvl w:val="1"/>
          <w:numId w:val="6"/>
        </w:numPr>
        <w:tabs>
          <w:tab w:val="left" w:pos="426"/>
        </w:tabs>
        <w:ind w:left="142" w:right="60"/>
        <w:jc w:val="both"/>
      </w:pPr>
      <w:r w:rsidRPr="006E71BF">
        <w:t>добывать новые знания:</w:t>
      </w:r>
      <w:r w:rsidRPr="006E71BF">
        <w:rPr>
          <w:iCs/>
          <w:shd w:val="clear" w:color="auto" w:fill="FFFFFF"/>
        </w:rPr>
        <w:t xml:space="preserve"> находить </w:t>
      </w:r>
      <w:r w:rsidRPr="006E71BF"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6E71BF">
        <w:t>интернет-ресурсах</w:t>
      </w:r>
      <w:proofErr w:type="spellEnd"/>
      <w:r w:rsidRPr="006E71BF">
        <w:t>;</w:t>
      </w:r>
    </w:p>
    <w:p w:rsidR="006C63FD" w:rsidRPr="006E71BF" w:rsidRDefault="006C63FD" w:rsidP="00A07B83">
      <w:pPr>
        <w:numPr>
          <w:ilvl w:val="1"/>
          <w:numId w:val="6"/>
        </w:numPr>
        <w:tabs>
          <w:tab w:val="left" w:pos="426"/>
        </w:tabs>
        <w:ind w:left="142" w:right="60"/>
        <w:jc w:val="both"/>
      </w:pPr>
      <w:r w:rsidRPr="006E71BF">
        <w:t>добывать новые знания:</w:t>
      </w:r>
      <w:r w:rsidRPr="006E71BF">
        <w:rPr>
          <w:iCs/>
          <w:shd w:val="clear" w:color="auto" w:fill="FFFFFF"/>
        </w:rPr>
        <w:t xml:space="preserve"> извлекать</w:t>
      </w:r>
      <w:r w:rsidRPr="006E71BF">
        <w:t xml:space="preserve"> информацию, представленную в разных формах (текст, таблица, схема, иллюстрация и др.);</w:t>
      </w:r>
    </w:p>
    <w:p w:rsidR="006C63FD" w:rsidRPr="006E71BF" w:rsidRDefault="00B62852" w:rsidP="00A07B83">
      <w:pPr>
        <w:tabs>
          <w:tab w:val="left" w:pos="426"/>
        </w:tabs>
        <w:ind w:left="142" w:right="60"/>
        <w:jc w:val="both"/>
      </w:pPr>
      <w:r w:rsidRPr="006E71BF">
        <w:t xml:space="preserve">-  </w:t>
      </w:r>
      <w:r w:rsidR="006C63FD" w:rsidRPr="006E71BF">
        <w:t>перерабатывать полученную информацию</w:t>
      </w:r>
      <w:r w:rsidR="006C63FD" w:rsidRPr="006E71BF">
        <w:rPr>
          <w:iCs/>
          <w:shd w:val="clear" w:color="auto" w:fill="FFFFFF"/>
        </w:rPr>
        <w:t>: наблюдать и делать</w:t>
      </w:r>
      <w:r w:rsidR="006C63FD" w:rsidRPr="006E71BF">
        <w:t xml:space="preserve"> самостоятельные </w:t>
      </w:r>
      <w:r w:rsidR="006C63FD" w:rsidRPr="006E71BF">
        <w:rPr>
          <w:iCs/>
          <w:shd w:val="clear" w:color="auto" w:fill="FFFFFF"/>
        </w:rPr>
        <w:t>выводы.</w:t>
      </w:r>
      <w:r w:rsidR="006C63FD" w:rsidRPr="006E71BF">
        <w:t xml:space="preserve"> </w:t>
      </w:r>
      <w:bookmarkStart w:id="3" w:name="bookmark7"/>
    </w:p>
    <w:p w:rsidR="006C63FD" w:rsidRPr="006E71BF" w:rsidRDefault="006C63FD" w:rsidP="00A07B83">
      <w:pPr>
        <w:tabs>
          <w:tab w:val="left" w:pos="709"/>
        </w:tabs>
        <w:ind w:left="142" w:right="62"/>
        <w:jc w:val="both"/>
        <w:rPr>
          <w:b/>
        </w:rPr>
      </w:pPr>
      <w:r w:rsidRPr="006E71BF">
        <w:rPr>
          <w:b/>
        </w:rPr>
        <w:t>Коммуникативные УУД:</w:t>
      </w:r>
      <w:bookmarkStart w:id="4" w:name="bookmark8"/>
      <w:bookmarkEnd w:id="3"/>
    </w:p>
    <w:p w:rsidR="006C63FD" w:rsidRPr="006E71BF" w:rsidRDefault="006C63FD" w:rsidP="00B62852">
      <w:pPr>
        <w:tabs>
          <w:tab w:val="left" w:pos="709"/>
        </w:tabs>
        <w:ind w:left="142" w:right="62"/>
        <w:jc w:val="both"/>
      </w:pPr>
      <w:r w:rsidRPr="006E71BF">
        <w:rPr>
          <w:b/>
        </w:rPr>
        <w:t xml:space="preserve">- </w:t>
      </w:r>
      <w:r w:rsidRPr="006E71BF">
        <w:t>доносить свою позицию до других:</w:t>
      </w:r>
      <w:r w:rsidRPr="006E71BF">
        <w:rPr>
          <w:iCs/>
        </w:rPr>
        <w:t xml:space="preserve"> оформлять</w:t>
      </w:r>
      <w:r w:rsidRPr="006E71BF">
        <w:t xml:space="preserve"> свою мысль в устной и письменной речи (на уровне предложения или небольшого текста);</w:t>
      </w:r>
      <w:bookmarkEnd w:id="4"/>
    </w:p>
    <w:p w:rsidR="006C63FD" w:rsidRPr="006E71BF" w:rsidRDefault="006C63FD" w:rsidP="00B62852">
      <w:pPr>
        <w:tabs>
          <w:tab w:val="left" w:pos="709"/>
        </w:tabs>
        <w:ind w:left="142" w:right="62"/>
        <w:jc w:val="both"/>
        <w:rPr>
          <w:iCs/>
          <w:shd w:val="clear" w:color="auto" w:fill="FFFFFF"/>
        </w:rPr>
      </w:pPr>
      <w:r w:rsidRPr="006E71BF">
        <w:rPr>
          <w:b/>
        </w:rPr>
        <w:t>-</w:t>
      </w:r>
      <w:r w:rsidRPr="006E71BF">
        <w:t xml:space="preserve">  слушать</w:t>
      </w:r>
      <w:r w:rsidRPr="006E71BF">
        <w:rPr>
          <w:iCs/>
        </w:rPr>
        <w:t xml:space="preserve"> и</w:t>
      </w:r>
      <w:r w:rsidRPr="006E71BF">
        <w:t xml:space="preserve"> понимать</w:t>
      </w:r>
      <w:r w:rsidRPr="006E71BF">
        <w:rPr>
          <w:iCs/>
        </w:rPr>
        <w:t xml:space="preserve"> речь других</w:t>
      </w:r>
      <w:r w:rsidRPr="006E71BF">
        <w:rPr>
          <w:iCs/>
          <w:shd w:val="clear" w:color="auto" w:fill="FFFFFF"/>
        </w:rPr>
        <w:t>;</w:t>
      </w:r>
    </w:p>
    <w:p w:rsidR="006C63FD" w:rsidRPr="006E71BF" w:rsidRDefault="006C63FD" w:rsidP="00B62852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ind w:left="142" w:firstLine="0"/>
        <w:jc w:val="both"/>
        <w:outlineLvl w:val="2"/>
      </w:pPr>
      <w:r w:rsidRPr="006E71BF">
        <w:rPr>
          <w:iCs/>
          <w:shd w:val="clear" w:color="auto" w:fill="FFFFFF"/>
        </w:rPr>
        <w:lastRenderedPageBreak/>
        <w:t>вступать</w:t>
      </w:r>
      <w:r w:rsidRPr="006E71BF">
        <w:t xml:space="preserve"> в беседу на уроке и в жизни;</w:t>
      </w:r>
    </w:p>
    <w:p w:rsidR="006C63FD" w:rsidRPr="006E71BF" w:rsidRDefault="006C63FD" w:rsidP="00B62852">
      <w:pPr>
        <w:keepNext/>
        <w:keepLines/>
        <w:numPr>
          <w:ilvl w:val="0"/>
          <w:numId w:val="8"/>
        </w:numPr>
        <w:tabs>
          <w:tab w:val="left" w:pos="380"/>
          <w:tab w:val="left" w:pos="426"/>
        </w:tabs>
        <w:ind w:left="142" w:firstLine="0"/>
        <w:jc w:val="both"/>
        <w:outlineLvl w:val="2"/>
      </w:pPr>
      <w:r w:rsidRPr="006E71BF">
        <w:t>совместно</w:t>
      </w:r>
      <w:r w:rsidRPr="006E71BF">
        <w:rPr>
          <w:iCs/>
          <w:shd w:val="clear" w:color="auto" w:fill="FFFFFF"/>
        </w:rPr>
        <w:t xml:space="preserve"> договариваться</w:t>
      </w:r>
      <w:r w:rsidRPr="006E71BF">
        <w:t xml:space="preserve"> о правилах общения и поведения в школе и следовать им;</w:t>
      </w:r>
    </w:p>
    <w:p w:rsidR="006C63FD" w:rsidRPr="006E71BF" w:rsidRDefault="006C63FD" w:rsidP="00B62852">
      <w:pPr>
        <w:keepNext/>
        <w:keepLines/>
        <w:numPr>
          <w:ilvl w:val="0"/>
          <w:numId w:val="8"/>
        </w:numPr>
        <w:tabs>
          <w:tab w:val="left" w:pos="380"/>
          <w:tab w:val="left" w:pos="426"/>
        </w:tabs>
        <w:ind w:left="142" w:firstLine="0"/>
        <w:jc w:val="both"/>
        <w:outlineLvl w:val="2"/>
      </w:pPr>
      <w:r w:rsidRPr="006E71BF">
        <w:t>учиться</w:t>
      </w:r>
      <w:r w:rsidRPr="006E71BF">
        <w:rPr>
          <w:iCs/>
          <w:shd w:val="clear" w:color="auto" w:fill="FFFFFF"/>
        </w:rPr>
        <w:t xml:space="preserve"> выполнять</w:t>
      </w:r>
      <w:r w:rsidRPr="006E71BF">
        <w:t xml:space="preserve"> различные роли в группе (лидера, исполнителя, критика).</w:t>
      </w:r>
    </w:p>
    <w:p w:rsidR="00125DAF" w:rsidRPr="006E71BF" w:rsidRDefault="00125DAF" w:rsidP="008A28F5">
      <w:pPr>
        <w:tabs>
          <w:tab w:val="left" w:pos="426"/>
        </w:tabs>
        <w:ind w:left="142" w:right="60"/>
        <w:jc w:val="both"/>
        <w:rPr>
          <w:b/>
        </w:rPr>
      </w:pP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  <w:rPr>
          <w:b/>
        </w:rPr>
      </w:pPr>
      <w:r w:rsidRPr="006E71BF">
        <w:rPr>
          <w:b/>
        </w:rPr>
        <w:t>Требования к уровню подготовки  уч</w:t>
      </w:r>
      <w:r w:rsidR="00F17294" w:rsidRPr="006E71BF">
        <w:rPr>
          <w:b/>
        </w:rPr>
        <w:t xml:space="preserve">ащихся по геометрии в 10 классе: 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</w:pPr>
      <w:r w:rsidRPr="006E71BF">
        <w:t>В результате изучения геометрии на базовом уровне ученик должен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  <w:rPr>
          <w:b/>
        </w:rPr>
      </w:pPr>
      <w:r w:rsidRPr="006E71BF">
        <w:rPr>
          <w:b/>
        </w:rPr>
        <w:t>знать/понимать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</w:pPr>
      <w:r w:rsidRPr="006E71BF">
        <w:t>- значение  математической  науки  для  решения  задач,  возникающих  в  теории  и 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</w:pPr>
      <w:r w:rsidRPr="006E71BF">
        <w:t>-  значение  практики  и  вопросов,  возникающих  в  самой  математике  для  формирования  и развития математической науки; историю возникновения и развития геометрии;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</w:pPr>
      <w:r w:rsidRPr="006E71BF">
        <w:t>- 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</w:pPr>
      <w:r w:rsidRPr="006E71BF">
        <w:t>-  вероятностный характер различных процессов окружающего мира.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  <w:rPr>
          <w:b/>
        </w:rPr>
      </w:pPr>
      <w:r w:rsidRPr="006E71BF">
        <w:rPr>
          <w:b/>
        </w:rPr>
        <w:t>Уметь: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</w:pPr>
      <w:r w:rsidRPr="006E71BF">
        <w:t>-   распознавать  на  чертежах  и  моделях  пространственные  формы;  соотносить  трехмерные объекты с их описаниями, изображениями;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</w:pPr>
      <w:r w:rsidRPr="006E71BF">
        <w:t xml:space="preserve">- описывать взаимное расположение прямых и плоскостей в пространстве, аргументировать свои суждения об этом расположении; 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</w:pPr>
      <w:r w:rsidRPr="006E71BF">
        <w:t>-  использовать при решении стереометрических задач планиметрические факты и методы; проводить доказательные рассуждения в ходе решения задач.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</w:pPr>
      <w:r w:rsidRPr="006E71BF">
        <w:t xml:space="preserve">Использовать  приобретенные  знания  и  умения  в  практической  деятельности  и повседневной жизни </w:t>
      </w:r>
      <w:proofErr w:type="gramStart"/>
      <w:r w:rsidRPr="006E71BF">
        <w:t>для</w:t>
      </w:r>
      <w:proofErr w:type="gramEnd"/>
      <w:r w:rsidRPr="006E71BF">
        <w:t>:</w:t>
      </w:r>
    </w:p>
    <w:p w:rsidR="008A28F5" w:rsidRPr="006E71BF" w:rsidRDefault="008A28F5" w:rsidP="008A28F5">
      <w:pPr>
        <w:tabs>
          <w:tab w:val="left" w:pos="426"/>
        </w:tabs>
        <w:ind w:left="142" w:right="60"/>
        <w:jc w:val="both"/>
      </w:pPr>
      <w:r w:rsidRPr="006E71BF">
        <w:t>- исследования  (моделирования)  несложных  практических  ситуаций  на  основе  изученных формул и свойств фигур;</w:t>
      </w:r>
    </w:p>
    <w:p w:rsidR="008A28F5" w:rsidRPr="006E71BF" w:rsidRDefault="008A28F5" w:rsidP="008A28F5">
      <w:pPr>
        <w:tabs>
          <w:tab w:val="left" w:pos="426"/>
        </w:tabs>
        <w:ind w:right="60"/>
        <w:jc w:val="both"/>
      </w:pPr>
      <w:r w:rsidRPr="006E71BF">
        <w:t xml:space="preserve">-   вычисления  объемов  и  площадей  поверхностей  пространственных  тел  при  решении практических  задач,  используя  при  необходимости  справочники  и  вычислительные устройства. </w:t>
      </w:r>
    </w:p>
    <w:p w:rsidR="000E6042" w:rsidRPr="006E71BF" w:rsidRDefault="000E6042" w:rsidP="008A28F5">
      <w:pPr>
        <w:tabs>
          <w:tab w:val="left" w:pos="426"/>
        </w:tabs>
        <w:ind w:left="142" w:right="60"/>
        <w:jc w:val="both"/>
        <w:rPr>
          <w:b/>
        </w:rPr>
      </w:pPr>
      <w:r w:rsidRPr="006E71BF">
        <w:rPr>
          <w:b/>
        </w:rPr>
        <w:t>Должны знать.</w:t>
      </w:r>
    </w:p>
    <w:p w:rsidR="000E6042" w:rsidRPr="006E71BF" w:rsidRDefault="00A07B83" w:rsidP="000E6042">
      <w:pPr>
        <w:tabs>
          <w:tab w:val="left" w:pos="426"/>
        </w:tabs>
        <w:ind w:left="142" w:right="60"/>
        <w:jc w:val="both"/>
      </w:pPr>
      <w:r w:rsidRPr="006E71BF">
        <w:t>Многогранники:</w:t>
      </w:r>
      <w:r w:rsidR="000E6042" w:rsidRPr="006E71BF">
        <w:t xml:space="preserve"> Призма, ее основания, боковые ребра, высота, боковая </w:t>
      </w:r>
      <w:r w:rsidRPr="006E71BF">
        <w:t>поверхность. Прямая и наклонная</w:t>
      </w:r>
      <w:r w:rsidR="000E6042" w:rsidRPr="006E71BF">
        <w:t xml:space="preserve"> 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0E6042" w:rsidRPr="006E71BF" w:rsidRDefault="000E6042" w:rsidP="000E6042">
      <w:pPr>
        <w:tabs>
          <w:tab w:val="left" w:pos="426"/>
        </w:tabs>
        <w:ind w:left="142" w:right="60"/>
        <w:jc w:val="both"/>
      </w:pPr>
      <w:r w:rsidRPr="006E71BF">
        <w:t>Симметрии в кубе, в параллелепипеде, в призме и пирамиде. Понятие о симметрии в пространстве (</w:t>
      </w:r>
      <w:proofErr w:type="gramStart"/>
      <w:r w:rsidRPr="006E71BF">
        <w:t>центральная</w:t>
      </w:r>
      <w:proofErr w:type="gramEnd"/>
      <w:r w:rsidRPr="006E71BF">
        <w:t>, осевая, зеркальная). Примеры симметрий в окружающем мире.</w:t>
      </w:r>
      <w:r w:rsidR="000549F4" w:rsidRPr="006E71BF">
        <w:t xml:space="preserve"> </w:t>
      </w:r>
      <w:r w:rsidRPr="006E71BF">
        <w:t xml:space="preserve">Сечения куба, призмы, пирамиды. </w:t>
      </w:r>
    </w:p>
    <w:p w:rsidR="000E6042" w:rsidRPr="006E71BF" w:rsidRDefault="000E6042" w:rsidP="000E6042">
      <w:pPr>
        <w:tabs>
          <w:tab w:val="left" w:pos="426"/>
        </w:tabs>
        <w:ind w:left="142" w:right="60"/>
        <w:jc w:val="both"/>
      </w:pPr>
      <w:r w:rsidRPr="006E71BF">
        <w:t xml:space="preserve">Представление о правильных многогранниках (тетраэдр, куб, октаэдр, додекаэдр и икосаэдр). 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0E6042" w:rsidRPr="006E71BF" w:rsidRDefault="000E6042" w:rsidP="000E6042">
      <w:pPr>
        <w:tabs>
          <w:tab w:val="left" w:pos="426"/>
        </w:tabs>
        <w:ind w:left="142" w:right="60"/>
        <w:jc w:val="both"/>
      </w:pPr>
      <w:r w:rsidRPr="006E71BF">
        <w:rPr>
          <w:b/>
        </w:rPr>
        <w:t>Должны уметь</w:t>
      </w:r>
      <w:r w:rsidRPr="006E71BF">
        <w:t xml:space="preserve"> (на продуктивном уровне освоения): </w:t>
      </w:r>
    </w:p>
    <w:p w:rsidR="000E6042" w:rsidRPr="006E71BF" w:rsidRDefault="000E6042" w:rsidP="000E6042">
      <w:pPr>
        <w:tabs>
          <w:tab w:val="left" w:pos="426"/>
        </w:tabs>
        <w:ind w:left="142" w:right="60"/>
        <w:jc w:val="both"/>
      </w:pPr>
      <w:r w:rsidRPr="006E71BF"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0E6042" w:rsidRPr="006E71BF" w:rsidRDefault="000E6042" w:rsidP="000E6042">
      <w:pPr>
        <w:tabs>
          <w:tab w:val="left" w:pos="426"/>
        </w:tabs>
        <w:ind w:left="142" w:right="60"/>
        <w:jc w:val="both"/>
      </w:pPr>
      <w:r w:rsidRPr="006E71BF">
        <w:t xml:space="preserve">-  анализировать в простейших случаях взаимное расположение объектов в пространстве; </w:t>
      </w:r>
    </w:p>
    <w:p w:rsidR="000E6042" w:rsidRPr="006E71BF" w:rsidRDefault="000E6042" w:rsidP="000E6042">
      <w:pPr>
        <w:tabs>
          <w:tab w:val="left" w:pos="426"/>
        </w:tabs>
        <w:ind w:left="142" w:right="60"/>
        <w:jc w:val="both"/>
      </w:pPr>
      <w:r w:rsidRPr="006E71BF">
        <w:t xml:space="preserve">-  изображать основные многогранники и круглые тела; выполнять чертежи по условиям задач; </w:t>
      </w:r>
    </w:p>
    <w:p w:rsidR="000E6042" w:rsidRPr="006E71BF" w:rsidRDefault="000E6042" w:rsidP="000E6042">
      <w:pPr>
        <w:tabs>
          <w:tab w:val="left" w:pos="426"/>
        </w:tabs>
        <w:ind w:left="142" w:right="60"/>
        <w:jc w:val="both"/>
      </w:pPr>
      <w:r w:rsidRPr="006E71BF">
        <w:t xml:space="preserve">-  строить простейшие сечения куба, призмы, пирамиды; </w:t>
      </w:r>
    </w:p>
    <w:p w:rsidR="000E6042" w:rsidRPr="006E71BF" w:rsidRDefault="00B62852" w:rsidP="000E6042">
      <w:pPr>
        <w:tabs>
          <w:tab w:val="left" w:pos="426"/>
        </w:tabs>
        <w:ind w:left="142" w:right="60"/>
        <w:jc w:val="both"/>
      </w:pPr>
      <w:r w:rsidRPr="006E71BF">
        <w:t xml:space="preserve">-  решать </w:t>
      </w:r>
      <w:r w:rsidR="000E6042" w:rsidRPr="006E71BF">
        <w:t xml:space="preserve"> простейшие стереометрические задачи на нахождение геометрических величин (длин, углов, площадей); </w:t>
      </w:r>
    </w:p>
    <w:p w:rsidR="000E6042" w:rsidRPr="006E71BF" w:rsidRDefault="000E6042" w:rsidP="000E6042">
      <w:pPr>
        <w:tabs>
          <w:tab w:val="left" w:pos="426"/>
        </w:tabs>
        <w:ind w:left="142" w:right="60"/>
        <w:jc w:val="both"/>
      </w:pPr>
      <w:r w:rsidRPr="006E71BF">
        <w:t xml:space="preserve">-  использовать при решении стереометрических задач планиметрические факты и методы; </w:t>
      </w:r>
    </w:p>
    <w:p w:rsidR="000E6042" w:rsidRPr="006E71BF" w:rsidRDefault="000E6042" w:rsidP="000E6042">
      <w:pPr>
        <w:tabs>
          <w:tab w:val="left" w:pos="426"/>
        </w:tabs>
        <w:ind w:left="142" w:right="60"/>
        <w:jc w:val="both"/>
      </w:pPr>
      <w:r w:rsidRPr="006E71BF">
        <w:t xml:space="preserve">-  проводить доказательные рассуждения в ходе решения задач; </w:t>
      </w:r>
    </w:p>
    <w:p w:rsidR="00954680" w:rsidRPr="006E71BF" w:rsidRDefault="00954680" w:rsidP="00954680">
      <w:pPr>
        <w:jc w:val="both"/>
      </w:pPr>
    </w:p>
    <w:p w:rsidR="0041511C" w:rsidRDefault="0041511C" w:rsidP="00E3520F">
      <w:pPr>
        <w:tabs>
          <w:tab w:val="left" w:pos="540"/>
        </w:tabs>
        <w:spacing w:before="20"/>
        <w:jc w:val="center"/>
        <w:rPr>
          <w:b/>
        </w:rPr>
      </w:pPr>
    </w:p>
    <w:p w:rsidR="0041511C" w:rsidRDefault="0041511C" w:rsidP="00E3520F">
      <w:pPr>
        <w:tabs>
          <w:tab w:val="left" w:pos="540"/>
        </w:tabs>
        <w:spacing w:before="20"/>
        <w:jc w:val="center"/>
        <w:rPr>
          <w:b/>
        </w:rPr>
      </w:pPr>
    </w:p>
    <w:p w:rsidR="0041511C" w:rsidRDefault="0041511C" w:rsidP="00E3520F">
      <w:pPr>
        <w:tabs>
          <w:tab w:val="left" w:pos="540"/>
        </w:tabs>
        <w:spacing w:before="20"/>
        <w:jc w:val="center"/>
        <w:rPr>
          <w:b/>
        </w:rPr>
      </w:pPr>
    </w:p>
    <w:p w:rsidR="0041511C" w:rsidRDefault="0041511C" w:rsidP="00E3520F">
      <w:pPr>
        <w:tabs>
          <w:tab w:val="left" w:pos="540"/>
        </w:tabs>
        <w:spacing w:before="20"/>
        <w:jc w:val="center"/>
        <w:rPr>
          <w:b/>
        </w:rPr>
      </w:pPr>
    </w:p>
    <w:p w:rsidR="0041511C" w:rsidRDefault="0041511C" w:rsidP="00E3520F">
      <w:pPr>
        <w:tabs>
          <w:tab w:val="left" w:pos="540"/>
        </w:tabs>
        <w:spacing w:before="20"/>
        <w:jc w:val="center"/>
        <w:rPr>
          <w:b/>
        </w:rPr>
      </w:pPr>
    </w:p>
    <w:p w:rsidR="00E3520F" w:rsidRPr="006E71BF" w:rsidRDefault="00E3520F" w:rsidP="00E3520F">
      <w:pPr>
        <w:tabs>
          <w:tab w:val="left" w:pos="540"/>
        </w:tabs>
        <w:spacing w:before="20"/>
        <w:jc w:val="center"/>
        <w:rPr>
          <w:b/>
        </w:rPr>
      </w:pPr>
      <w:r w:rsidRPr="006E71BF">
        <w:rPr>
          <w:b/>
        </w:rPr>
        <w:lastRenderedPageBreak/>
        <w:t>Раздел 3. Содержание учебного предмета.</w:t>
      </w:r>
    </w:p>
    <w:p w:rsidR="007B5134" w:rsidRPr="006E71BF" w:rsidRDefault="007B5134" w:rsidP="007B5134">
      <w:pPr>
        <w:jc w:val="both"/>
        <w:rPr>
          <w:b/>
        </w:rPr>
      </w:pPr>
      <w:r w:rsidRPr="006E71BF">
        <w:rPr>
          <w:b/>
        </w:rPr>
        <w:t>Введение.(5 час)</w:t>
      </w:r>
    </w:p>
    <w:p w:rsidR="007B5134" w:rsidRPr="006E71BF" w:rsidRDefault="007B5134" w:rsidP="007B5134">
      <w:pPr>
        <w:jc w:val="both"/>
      </w:pPr>
      <w:r w:rsidRPr="006E71BF"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7B5134" w:rsidRPr="006E71BF" w:rsidRDefault="007B5134" w:rsidP="007B5134">
      <w:pPr>
        <w:jc w:val="both"/>
        <w:rPr>
          <w:b/>
        </w:rPr>
      </w:pPr>
      <w:r w:rsidRPr="006E71BF">
        <w:rPr>
          <w:b/>
        </w:rPr>
        <w:t xml:space="preserve">Параллельность прямых и плоскостей (19 час). </w:t>
      </w:r>
    </w:p>
    <w:p w:rsidR="007B5134" w:rsidRPr="006E71BF" w:rsidRDefault="007B5134" w:rsidP="007B5134">
      <w:pPr>
        <w:jc w:val="both"/>
      </w:pPr>
      <w:r w:rsidRPr="006E71BF"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6E71BF">
        <w:t>прямыми</w:t>
      </w:r>
      <w:proofErr w:type="gramEnd"/>
      <w:r w:rsidRPr="006E71BF">
        <w:t xml:space="preserve"> в пространстве. Перпендикулярность </w:t>
      </w:r>
      <w:proofErr w:type="gramStart"/>
      <w:r w:rsidRPr="006E71BF">
        <w:t>прямых</w:t>
      </w:r>
      <w:proofErr w:type="gramEnd"/>
      <w:r w:rsidRPr="006E71BF">
        <w:t>. Параллельность плоскостей, признаки и свойства. Параллельное проектирование. Изображение пространственных фигур.</w:t>
      </w:r>
    </w:p>
    <w:p w:rsidR="007B5134" w:rsidRPr="006E71BF" w:rsidRDefault="007B5134" w:rsidP="007B5134">
      <w:pPr>
        <w:jc w:val="both"/>
      </w:pPr>
      <w:r w:rsidRPr="006E71BF">
        <w:t>Тетраэдр и параллелепипед, куб. Сечения куба, призмы, пирамиды.</w:t>
      </w:r>
    </w:p>
    <w:p w:rsidR="007B5134" w:rsidRPr="006E71BF" w:rsidRDefault="007B5134" w:rsidP="007B5134">
      <w:pPr>
        <w:jc w:val="both"/>
        <w:rPr>
          <w:b/>
        </w:rPr>
      </w:pPr>
      <w:r w:rsidRPr="006E71BF">
        <w:rPr>
          <w:b/>
        </w:rPr>
        <w:t xml:space="preserve">Перпендикулярность прямых и плоскостей (21 час). </w:t>
      </w:r>
    </w:p>
    <w:p w:rsidR="007B5134" w:rsidRPr="006E71BF" w:rsidRDefault="007B5134" w:rsidP="007B5134">
      <w:pPr>
        <w:jc w:val="both"/>
      </w:pPr>
      <w:r w:rsidRPr="006E71BF"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6E71BF">
        <w:t>от</w:t>
      </w:r>
      <w:proofErr w:type="gramEnd"/>
      <w:r w:rsidRPr="006E71BF">
        <w:t xml:space="preserve"> прямой до плоскости. Расстояние между параллельными плоскостями. Расстояние между </w:t>
      </w:r>
      <w:proofErr w:type="gramStart"/>
      <w:r w:rsidRPr="006E71BF">
        <w:t>скрещивающимися</w:t>
      </w:r>
      <w:proofErr w:type="gramEnd"/>
      <w:r w:rsidRPr="006E71BF">
        <w:t xml:space="preserve"> прямыми.</w:t>
      </w:r>
    </w:p>
    <w:p w:rsidR="007B5134" w:rsidRPr="006E71BF" w:rsidRDefault="007B5134" w:rsidP="007B5134">
      <w:pPr>
        <w:jc w:val="both"/>
      </w:pPr>
      <w:r w:rsidRPr="006E71BF">
        <w:t>Перпендикулярность плоскостей, признаки и свойства. Двугранный угол, линейный угол двугранного угла. Площадь ортогональной проекции многоугольника.</w:t>
      </w:r>
    </w:p>
    <w:p w:rsidR="007B5134" w:rsidRPr="006E71BF" w:rsidRDefault="007B5134" w:rsidP="007B5134">
      <w:pPr>
        <w:jc w:val="both"/>
        <w:rPr>
          <w:b/>
        </w:rPr>
      </w:pPr>
      <w:r w:rsidRPr="006E71BF">
        <w:rPr>
          <w:b/>
        </w:rPr>
        <w:t xml:space="preserve">Многогранники (16час). </w:t>
      </w:r>
    </w:p>
    <w:p w:rsidR="007B5134" w:rsidRPr="006E71BF" w:rsidRDefault="007B5134" w:rsidP="007B5134">
      <w:pPr>
        <w:jc w:val="both"/>
      </w:pPr>
      <w:r w:rsidRPr="006E71BF">
        <w:t>Понятие многогранника, вершины, ребра, грани многогранника. Призма, ее основание, боковые ребра, высота, боковая и полная поверхности. Прямая и наклонная призма. Правильная призма.</w:t>
      </w:r>
    </w:p>
    <w:p w:rsidR="007B5134" w:rsidRPr="006E71BF" w:rsidRDefault="007B5134" w:rsidP="007B5134">
      <w:pPr>
        <w:jc w:val="both"/>
      </w:pPr>
      <w:r w:rsidRPr="006E71BF"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7B5134" w:rsidRPr="006E71BF" w:rsidRDefault="007B5134" w:rsidP="007B5134">
      <w:pPr>
        <w:jc w:val="both"/>
      </w:pPr>
      <w:r w:rsidRPr="006E71BF">
        <w:t>Симметрия в кубе, в параллелепипеде, в призме и пирамиде. Понятие о симметрии в пространстве (</w:t>
      </w:r>
      <w:proofErr w:type="gramStart"/>
      <w:r w:rsidRPr="006E71BF">
        <w:t>центральная</w:t>
      </w:r>
      <w:proofErr w:type="gramEnd"/>
      <w:r w:rsidRPr="006E71BF">
        <w:t>, осевая и зеркальная). Примеры симметрий в окружающем мире.</w:t>
      </w:r>
    </w:p>
    <w:p w:rsidR="007B5134" w:rsidRPr="006E71BF" w:rsidRDefault="007B5134" w:rsidP="007B5134">
      <w:pPr>
        <w:jc w:val="both"/>
      </w:pPr>
      <w:r w:rsidRPr="006E71BF">
        <w:t>Представление о правильных многогранниках (тетраэдр, куб, октаэдр, додекаэдр и икосаэдр).</w:t>
      </w:r>
    </w:p>
    <w:p w:rsidR="007B5134" w:rsidRPr="006E71BF" w:rsidRDefault="007B5134" w:rsidP="007B5134">
      <w:pPr>
        <w:jc w:val="both"/>
        <w:rPr>
          <w:b/>
        </w:rPr>
      </w:pPr>
      <w:r w:rsidRPr="006E71BF">
        <w:rPr>
          <w:b/>
        </w:rPr>
        <w:t>Повторение (</w:t>
      </w:r>
      <w:r w:rsidR="006E71BF">
        <w:rPr>
          <w:b/>
        </w:rPr>
        <w:t>8</w:t>
      </w:r>
      <w:r w:rsidRPr="006E71BF">
        <w:rPr>
          <w:b/>
        </w:rPr>
        <w:t>час).</w:t>
      </w:r>
    </w:p>
    <w:p w:rsidR="007B5134" w:rsidRPr="006E71BF" w:rsidRDefault="007B5134" w:rsidP="007B5134">
      <w:pPr>
        <w:jc w:val="center"/>
        <w:rPr>
          <w:iCs/>
        </w:rPr>
      </w:pPr>
    </w:p>
    <w:p w:rsidR="00347011" w:rsidRPr="006E71BF" w:rsidRDefault="00347011" w:rsidP="006C63FD">
      <w:pPr>
        <w:rPr>
          <w:b/>
        </w:rPr>
      </w:pPr>
    </w:p>
    <w:p w:rsidR="00125DAF" w:rsidRPr="006E71BF" w:rsidRDefault="00125DAF" w:rsidP="006C63FD">
      <w:pPr>
        <w:rPr>
          <w:b/>
        </w:rPr>
      </w:pPr>
    </w:p>
    <w:p w:rsidR="00125DAF" w:rsidRDefault="00125DAF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41511C" w:rsidRDefault="0041511C" w:rsidP="006C63FD">
      <w:pPr>
        <w:rPr>
          <w:b/>
        </w:rPr>
      </w:pPr>
    </w:p>
    <w:p w:rsidR="00E3520F" w:rsidRDefault="00E3520F" w:rsidP="00E3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144C62">
        <w:rPr>
          <w:b/>
          <w:sz w:val="28"/>
          <w:szCs w:val="28"/>
        </w:rPr>
        <w:t>Календарно-тематическое пл</w:t>
      </w:r>
      <w:r>
        <w:rPr>
          <w:b/>
          <w:sz w:val="28"/>
          <w:szCs w:val="28"/>
        </w:rPr>
        <w:t>анирование.</w:t>
      </w:r>
    </w:p>
    <w:p w:rsidR="00E3520F" w:rsidRPr="00EB2F84" w:rsidRDefault="00E3520F" w:rsidP="00E3520F">
      <w:pPr>
        <w:pStyle w:val="a7"/>
        <w:rPr>
          <w:b/>
          <w:szCs w:val="28"/>
        </w:rPr>
      </w:pPr>
      <w:r w:rsidRPr="00EB2F84">
        <w:rPr>
          <w:b/>
          <w:szCs w:val="28"/>
        </w:rPr>
        <w:t xml:space="preserve"> </w:t>
      </w:r>
      <w:proofErr w:type="gramStart"/>
      <w:r w:rsidRPr="00EB2F84">
        <w:rPr>
          <w:b/>
          <w:szCs w:val="28"/>
        </w:rPr>
        <w:t>(2 ч</w:t>
      </w:r>
      <w:r>
        <w:rPr>
          <w:b/>
          <w:szCs w:val="28"/>
        </w:rPr>
        <w:t xml:space="preserve">  в неделю, всего 70 ч; учебник: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Л.С.</w:t>
      </w:r>
      <w:r w:rsidRPr="00EB2F84">
        <w:rPr>
          <w:b/>
          <w:szCs w:val="28"/>
        </w:rPr>
        <w:t xml:space="preserve"> </w:t>
      </w:r>
      <w:proofErr w:type="spellStart"/>
      <w:r w:rsidRPr="00EB2F84">
        <w:rPr>
          <w:b/>
          <w:szCs w:val="28"/>
        </w:rPr>
        <w:t>Атанасян</w:t>
      </w:r>
      <w:proofErr w:type="spellEnd"/>
      <w:r>
        <w:rPr>
          <w:b/>
          <w:szCs w:val="28"/>
        </w:rPr>
        <w:t xml:space="preserve"> и др.</w:t>
      </w:r>
      <w:r w:rsidRPr="00EB2F84">
        <w:rPr>
          <w:b/>
          <w:szCs w:val="28"/>
        </w:rPr>
        <w:t xml:space="preserve"> – 10-11 </w:t>
      </w:r>
      <w:proofErr w:type="spellStart"/>
      <w:r w:rsidRPr="00EB2F84">
        <w:rPr>
          <w:b/>
          <w:szCs w:val="28"/>
        </w:rPr>
        <w:t>кл</w:t>
      </w:r>
      <w:proofErr w:type="spellEnd"/>
      <w:r w:rsidRPr="00EB2F84">
        <w:rPr>
          <w:b/>
          <w:szCs w:val="28"/>
        </w:rPr>
        <w:t>).</w:t>
      </w:r>
      <w:proofErr w:type="gramEnd"/>
    </w:p>
    <w:p w:rsidR="00E3520F" w:rsidRDefault="00E3520F" w:rsidP="00E3520F"/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7166"/>
        <w:gridCol w:w="992"/>
        <w:gridCol w:w="992"/>
        <w:gridCol w:w="992"/>
      </w:tblGrid>
      <w:tr w:rsidR="0035423B" w:rsidRPr="00EB2F84" w:rsidTr="0035423B">
        <w:trPr>
          <w:cantSplit/>
          <w:trHeight w:val="626"/>
        </w:trPr>
        <w:tc>
          <w:tcPr>
            <w:tcW w:w="597" w:type="dxa"/>
          </w:tcPr>
          <w:p w:rsidR="0035423B" w:rsidRPr="00EB2F84" w:rsidRDefault="0035423B" w:rsidP="00F17294">
            <w:r>
              <w:t xml:space="preserve">№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7166" w:type="dxa"/>
          </w:tcPr>
          <w:p w:rsidR="0035423B" w:rsidRPr="00EB2F84" w:rsidRDefault="0035423B" w:rsidP="00F17294">
            <w:pPr>
              <w:jc w:val="center"/>
            </w:pPr>
            <w:r w:rsidRPr="00EB2F84">
              <w:t>Тема урока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Кол-во часов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Дата</w:t>
            </w:r>
          </w:p>
          <w:p w:rsidR="0035423B" w:rsidRPr="00EB2F84" w:rsidRDefault="00F17294" w:rsidP="00F17294">
            <w:r>
              <w:t>(план.)</w:t>
            </w:r>
          </w:p>
        </w:tc>
        <w:tc>
          <w:tcPr>
            <w:tcW w:w="992" w:type="dxa"/>
          </w:tcPr>
          <w:p w:rsidR="0035423B" w:rsidRDefault="00F17294" w:rsidP="00F17294">
            <w:r>
              <w:t>Дата</w:t>
            </w:r>
          </w:p>
          <w:p w:rsidR="00F17294" w:rsidRPr="00EB2F84" w:rsidRDefault="00F17294" w:rsidP="00F17294">
            <w:r>
              <w:t>(факт.)</w:t>
            </w:r>
          </w:p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/>
        </w:tc>
        <w:tc>
          <w:tcPr>
            <w:tcW w:w="7166" w:type="dxa"/>
          </w:tcPr>
          <w:p w:rsidR="0035423B" w:rsidRPr="00EB2F84" w:rsidRDefault="0035423B" w:rsidP="00F17294">
            <w:pPr>
              <w:rPr>
                <w:b/>
              </w:rPr>
            </w:pPr>
            <w:r w:rsidRPr="00EB2F84">
              <w:rPr>
                <w:b/>
              </w:rPr>
              <w:t>ВВЕДЕНИЕ. АКСИОМЫ СТЕРЕОМЕТРИИ И ИХ СЛЕДСТВИЯ</w:t>
            </w:r>
          </w:p>
        </w:tc>
        <w:tc>
          <w:tcPr>
            <w:tcW w:w="992" w:type="dxa"/>
          </w:tcPr>
          <w:p w:rsidR="0035423B" w:rsidRPr="009960CA" w:rsidRDefault="0035423B" w:rsidP="00F17294">
            <w:pPr>
              <w:rPr>
                <w:b/>
              </w:rPr>
            </w:pPr>
            <w:r w:rsidRPr="009960CA">
              <w:rPr>
                <w:b/>
              </w:rPr>
              <w:t>5</w:t>
            </w:r>
          </w:p>
        </w:tc>
        <w:tc>
          <w:tcPr>
            <w:tcW w:w="992" w:type="dxa"/>
          </w:tcPr>
          <w:p w:rsidR="0035423B" w:rsidRPr="00EB2F84" w:rsidRDefault="0035423B" w:rsidP="00F17294"/>
        </w:tc>
        <w:tc>
          <w:tcPr>
            <w:tcW w:w="992" w:type="dxa"/>
          </w:tcPr>
          <w:p w:rsidR="0035423B" w:rsidRPr="00EB2F84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Основные понятия стереометрии. Аксиомы стереометрии.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3</w:t>
            </w:r>
            <w:r>
              <w:t>.09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Некоторые следствия из аксиом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5</w:t>
            </w:r>
            <w:r>
              <w:t>.09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3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 формулировок аксиом и доказатель</w:t>
            </w:r>
            <w:proofErr w:type="gramStart"/>
            <w:r w:rsidRPr="00EB2F84">
              <w:t>ств сл</w:t>
            </w:r>
            <w:proofErr w:type="gramEnd"/>
            <w:r w:rsidRPr="00EB2F84">
              <w:t>едствий из них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10</w:t>
            </w:r>
            <w:r w:rsidR="0035423B">
              <w:t>.09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4.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Решение задач на применение аксиом стереометрии и их следствий. 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12</w:t>
            </w:r>
            <w:r w:rsidR="0035423B">
              <w:t>.09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</w:t>
            </w:r>
          </w:p>
        </w:tc>
        <w:tc>
          <w:tcPr>
            <w:tcW w:w="7166" w:type="dxa"/>
          </w:tcPr>
          <w:p w:rsidR="0035423B" w:rsidRPr="00E3520F" w:rsidRDefault="0035423B" w:rsidP="00F17294">
            <w:r w:rsidRPr="00E3520F">
              <w:t>Самостоятельная работа по теме «Аксиомы стереометрии и их следствия»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7</w:t>
            </w:r>
            <w:r>
              <w:t>.09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/>
        </w:tc>
        <w:tc>
          <w:tcPr>
            <w:tcW w:w="7166" w:type="dxa"/>
          </w:tcPr>
          <w:p w:rsidR="0035423B" w:rsidRPr="00EB2F84" w:rsidRDefault="0035423B" w:rsidP="00F17294">
            <w:pPr>
              <w:rPr>
                <w:b/>
              </w:rPr>
            </w:pPr>
            <w:r w:rsidRPr="00EB2F84">
              <w:rPr>
                <w:b/>
              </w:rPr>
              <w:t>ПАРАЛЛЕЛЬНОСТЬ ПРЯМЫХ И ПЛОСКОСТЕЙ</w:t>
            </w:r>
          </w:p>
        </w:tc>
        <w:tc>
          <w:tcPr>
            <w:tcW w:w="992" w:type="dxa"/>
          </w:tcPr>
          <w:p w:rsidR="0035423B" w:rsidRPr="009960CA" w:rsidRDefault="0035423B" w:rsidP="00F17294">
            <w:pPr>
              <w:rPr>
                <w:b/>
              </w:rPr>
            </w:pPr>
            <w:r w:rsidRPr="009960CA">
              <w:rPr>
                <w:b/>
              </w:rPr>
              <w:t>19</w:t>
            </w:r>
          </w:p>
        </w:tc>
        <w:tc>
          <w:tcPr>
            <w:tcW w:w="992" w:type="dxa"/>
          </w:tcPr>
          <w:p w:rsidR="0035423B" w:rsidRPr="00EB2F84" w:rsidRDefault="0035423B" w:rsidP="00F17294"/>
        </w:tc>
        <w:tc>
          <w:tcPr>
            <w:tcW w:w="992" w:type="dxa"/>
          </w:tcPr>
          <w:p w:rsidR="0035423B" w:rsidRPr="00EB2F84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6</w:t>
            </w:r>
          </w:p>
        </w:tc>
        <w:tc>
          <w:tcPr>
            <w:tcW w:w="7166" w:type="dxa"/>
          </w:tcPr>
          <w:p w:rsidR="0035423B" w:rsidRPr="00EB2F84" w:rsidRDefault="0035423B" w:rsidP="00F17294">
            <w:proofErr w:type="gramStart"/>
            <w:r w:rsidRPr="00EB2F84">
              <w:t>Параллельные</w:t>
            </w:r>
            <w:proofErr w:type="gramEnd"/>
            <w:r w:rsidRPr="00EB2F84">
              <w:t xml:space="preserve"> прямые в пространстве. Параллельность трёх прямых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19</w:t>
            </w:r>
            <w:r w:rsidR="0035423B">
              <w:t>.09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7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Параллельность прямой и плоскости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4</w:t>
            </w:r>
            <w:r>
              <w:t>.09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8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Повторение теории, решение задач на параллельность прямых. 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6</w:t>
            </w:r>
            <w:r>
              <w:t>.09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9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на применение параллельности прямой и плоскости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01.10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6E71BF">
        <w:tc>
          <w:tcPr>
            <w:tcW w:w="597" w:type="dxa"/>
          </w:tcPr>
          <w:p w:rsidR="0035423B" w:rsidRPr="00EB2F84" w:rsidRDefault="0035423B" w:rsidP="00F17294">
            <w:r w:rsidRPr="00EB2F84">
              <w:t>10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Самостоятельная работа по теме «Параллельность </w:t>
            </w:r>
            <w:proofErr w:type="gramStart"/>
            <w:r w:rsidRPr="00EB2F84">
              <w:t>прямых</w:t>
            </w:r>
            <w:proofErr w:type="gramEnd"/>
            <w:r w:rsidRPr="00EB2F84">
              <w:t>, прямой и плоскости»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3</w:t>
            </w:r>
            <w:r>
              <w:t>.10</w:t>
            </w:r>
          </w:p>
        </w:tc>
        <w:tc>
          <w:tcPr>
            <w:tcW w:w="992" w:type="dxa"/>
            <w:shd w:val="clear" w:color="auto" w:fill="FFFFFF" w:themeFill="background1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 xml:space="preserve">11 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Скрещивающиеся прямые.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8</w:t>
            </w:r>
            <w:r>
              <w:t>.10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12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Углы с </w:t>
            </w:r>
            <w:proofErr w:type="spellStart"/>
            <w:r w:rsidRPr="00EB2F84">
              <w:t>сонаправленными</w:t>
            </w:r>
            <w:proofErr w:type="spellEnd"/>
            <w:r w:rsidRPr="00EB2F84">
              <w:t xml:space="preserve"> сторонами. Угол между </w:t>
            </w:r>
            <w:proofErr w:type="gramStart"/>
            <w:r w:rsidRPr="00EB2F84">
              <w:t>прямыми</w:t>
            </w:r>
            <w:proofErr w:type="gramEnd"/>
            <w:r w:rsidRPr="00EB2F84">
              <w:t xml:space="preserve"> в пространстве.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0</w:t>
            </w:r>
            <w:r>
              <w:t>.10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13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 теории, решение задач на взаимное расположение прямых в пространстве.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5</w:t>
            </w:r>
            <w:r>
              <w:t>.10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14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по теме «Параллельность прямых, прямой и плоскости»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7</w:t>
            </w:r>
            <w:r>
              <w:t>.10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15</w:t>
            </w:r>
          </w:p>
        </w:tc>
        <w:tc>
          <w:tcPr>
            <w:tcW w:w="7166" w:type="dxa"/>
          </w:tcPr>
          <w:p w:rsidR="0035423B" w:rsidRPr="00EB2F84" w:rsidRDefault="0035423B" w:rsidP="00F17294">
            <w:pPr>
              <w:rPr>
                <w:b/>
              </w:rPr>
            </w:pPr>
            <w:r w:rsidRPr="00EB2F84">
              <w:rPr>
                <w:b/>
              </w:rPr>
              <w:t xml:space="preserve">Контрольная работа №1 «Взаимное расположение </w:t>
            </w:r>
            <w:proofErr w:type="gramStart"/>
            <w:r w:rsidRPr="00EB2F84">
              <w:rPr>
                <w:b/>
              </w:rPr>
              <w:t>прямых</w:t>
            </w:r>
            <w:proofErr w:type="gramEnd"/>
            <w:r w:rsidRPr="00EB2F84">
              <w:rPr>
                <w:b/>
              </w:rPr>
              <w:t xml:space="preserve"> в пространстве»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2</w:t>
            </w:r>
            <w:r>
              <w:t>.10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16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Параллельные плоскости. Свойства параллельных плоскостей.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4</w:t>
            </w:r>
            <w:r>
              <w:t>.10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17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на применение определения и свойств параллельных плоскостей.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9</w:t>
            </w:r>
            <w:r>
              <w:t>.10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18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Тетраэдр. 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3</w:t>
            </w:r>
            <w:r w:rsidR="0035423B">
              <w:t>1.1</w:t>
            </w:r>
            <w:r>
              <w:t>0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19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Параллелепипед.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2</w:t>
            </w:r>
            <w:r>
              <w:t>.11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20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Примеры задач на построение сечений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4</w:t>
            </w:r>
            <w:r>
              <w:t>.11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21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Задачи на построение сечений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19</w:t>
            </w:r>
            <w:r w:rsidR="0035423B">
              <w:t>.11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22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 теории. Решение задач.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1</w:t>
            </w:r>
            <w:r>
              <w:t>.11</w:t>
            </w:r>
          </w:p>
        </w:tc>
        <w:tc>
          <w:tcPr>
            <w:tcW w:w="992" w:type="dxa"/>
          </w:tcPr>
          <w:p w:rsidR="0035423B" w:rsidRDefault="0035423B" w:rsidP="00AD6266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23.</w:t>
            </w:r>
          </w:p>
        </w:tc>
        <w:tc>
          <w:tcPr>
            <w:tcW w:w="7166" w:type="dxa"/>
          </w:tcPr>
          <w:p w:rsidR="0035423B" w:rsidRPr="00EB2F84" w:rsidRDefault="0035423B" w:rsidP="00F17294">
            <w:pPr>
              <w:rPr>
                <w:b/>
              </w:rPr>
            </w:pPr>
            <w:r w:rsidRPr="00EB2F84">
              <w:rPr>
                <w:b/>
              </w:rPr>
              <w:t>Контрольная работа №2 «Параллельность плоскостей. Тетраэдр и параллелепипед»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6</w:t>
            </w:r>
            <w:r>
              <w:t>.11</w:t>
            </w:r>
          </w:p>
        </w:tc>
        <w:tc>
          <w:tcPr>
            <w:tcW w:w="992" w:type="dxa"/>
          </w:tcPr>
          <w:p w:rsidR="0035423B" w:rsidRDefault="0035423B" w:rsidP="00AD6266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24</w:t>
            </w:r>
          </w:p>
        </w:tc>
        <w:tc>
          <w:tcPr>
            <w:tcW w:w="7166" w:type="dxa"/>
          </w:tcPr>
          <w:p w:rsidR="0035423B" w:rsidRPr="00EB2F84" w:rsidRDefault="0035423B" w:rsidP="00F17294">
            <w:r>
              <w:t xml:space="preserve">Обобщающий урок: </w:t>
            </w:r>
            <w:r w:rsidRPr="00EB2F84">
              <w:t xml:space="preserve"> «Аксиомы стереометрии. Параллельность прямых и плоскостей»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AD6266" w:rsidRDefault="00056392" w:rsidP="00F17294">
            <w:pPr>
              <w:rPr>
                <w:highlight w:val="yellow"/>
              </w:rPr>
            </w:pPr>
            <w:r>
              <w:t>28.11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/>
        </w:tc>
        <w:tc>
          <w:tcPr>
            <w:tcW w:w="7166" w:type="dxa"/>
          </w:tcPr>
          <w:p w:rsidR="0035423B" w:rsidRPr="00EB2F84" w:rsidRDefault="0035423B" w:rsidP="00F17294">
            <w:pPr>
              <w:rPr>
                <w:b/>
              </w:rPr>
            </w:pPr>
            <w:r w:rsidRPr="00EB2F84">
              <w:rPr>
                <w:b/>
              </w:rPr>
              <w:t>ПЕРПЕНДИКУЛЯРНОСТЬ ПРЯМЫХ И ПЛОСКОСТЕЙ</w:t>
            </w:r>
          </w:p>
        </w:tc>
        <w:tc>
          <w:tcPr>
            <w:tcW w:w="992" w:type="dxa"/>
          </w:tcPr>
          <w:p w:rsidR="0035423B" w:rsidRPr="009960CA" w:rsidRDefault="0035423B" w:rsidP="00F17294">
            <w:pPr>
              <w:rPr>
                <w:b/>
              </w:rPr>
            </w:pPr>
            <w:r w:rsidRPr="009960CA">
              <w:rPr>
                <w:b/>
              </w:rPr>
              <w:t>21</w:t>
            </w:r>
          </w:p>
        </w:tc>
        <w:tc>
          <w:tcPr>
            <w:tcW w:w="992" w:type="dxa"/>
          </w:tcPr>
          <w:p w:rsidR="0035423B" w:rsidRPr="00EB2F84" w:rsidRDefault="0035423B" w:rsidP="00F17294"/>
        </w:tc>
        <w:tc>
          <w:tcPr>
            <w:tcW w:w="992" w:type="dxa"/>
          </w:tcPr>
          <w:p w:rsidR="0035423B" w:rsidRPr="00EB2F84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25</w:t>
            </w:r>
          </w:p>
        </w:tc>
        <w:tc>
          <w:tcPr>
            <w:tcW w:w="7166" w:type="dxa"/>
          </w:tcPr>
          <w:p w:rsidR="0035423B" w:rsidRPr="00EB2F84" w:rsidRDefault="0035423B" w:rsidP="00F17294">
            <w:proofErr w:type="gramStart"/>
            <w:r w:rsidRPr="00EB2F84">
              <w:t>Перпендикулярные</w:t>
            </w:r>
            <w:proofErr w:type="gramEnd"/>
            <w:r w:rsidRPr="00EB2F84">
              <w:t xml:space="preserve"> прямые в пространстве. </w:t>
            </w:r>
            <w:proofErr w:type="gramStart"/>
            <w:r w:rsidRPr="00EB2F84">
              <w:t>Параллельные прямые, перпендикулярные к плоскости</w:t>
            </w:r>
            <w:proofErr w:type="gramEnd"/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3</w:t>
            </w:r>
            <w:r>
              <w:t>.12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26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Признак перпендикулярности прямой и плоскости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5</w:t>
            </w:r>
            <w:r>
              <w:t>.12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27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Теорема </w:t>
            </w:r>
            <w:proofErr w:type="gramStart"/>
            <w:r w:rsidRPr="00EB2F84">
              <w:t>о</w:t>
            </w:r>
            <w:proofErr w:type="gramEnd"/>
            <w:r w:rsidRPr="00EB2F84">
              <w:t xml:space="preserve"> прямой, перпендикулярной к плоскости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0</w:t>
            </w:r>
            <w:r>
              <w:t>.12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28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Решение задач на перпендикулярность прямой и плоскости. 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2</w:t>
            </w:r>
            <w:r>
              <w:t>.12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29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 теории. Решение задач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17</w:t>
            </w:r>
            <w:r w:rsidR="0035423B">
              <w:t>.12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30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Самостоятельная работа по теме «Перпендикулярность </w:t>
            </w:r>
            <w:proofErr w:type="gramStart"/>
            <w:r w:rsidRPr="00EB2F84">
              <w:t>прямых</w:t>
            </w:r>
            <w:proofErr w:type="gramEnd"/>
            <w:r w:rsidRPr="00EB2F84">
              <w:t xml:space="preserve">, </w:t>
            </w:r>
            <w:r w:rsidRPr="00EB2F84">
              <w:lastRenderedPageBreak/>
              <w:t>прямой и плоскости»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lastRenderedPageBreak/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19</w:t>
            </w:r>
            <w:r w:rsidR="0035423B">
              <w:t>.12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lastRenderedPageBreak/>
              <w:t>31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Расстояние от точки до плоскости. Теорема о трёх перпендикулярах.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4</w:t>
            </w:r>
            <w:r>
              <w:t>.12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32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Угол между прямой и плоскостью.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6</w:t>
            </w:r>
            <w:r>
              <w:t>.12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33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Повторение теории. Решение задач. 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4</w:t>
            </w:r>
            <w:r>
              <w:t>.01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34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Решение задач на применение теоремы о трёх перпендикулярах 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6</w:t>
            </w:r>
            <w:r>
              <w:t>.01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35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 на применение угла между прямой и плоскостью.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21</w:t>
            </w:r>
            <w:r w:rsidR="0035423B">
              <w:t>.01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36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Самостоятельная работа по теме «Теорема о трёх перпендикулярах»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3</w:t>
            </w:r>
            <w:r>
              <w:t>.01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37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Двугранный угол. 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8</w:t>
            </w:r>
            <w:r>
              <w:t>.01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38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Признак перпендикулярности двух плоскостей.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3</w:t>
            </w:r>
            <w:r w:rsidR="00056392">
              <w:t>0</w:t>
            </w:r>
            <w:r>
              <w:t>.01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39.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Прямоугольный параллелепипед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4</w:t>
            </w:r>
            <w:r>
              <w:t>.02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40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на применение свой</w:t>
            </w:r>
            <w:proofErr w:type="gramStart"/>
            <w:r w:rsidRPr="00EB2F84">
              <w:t>ств пр</w:t>
            </w:r>
            <w:proofErr w:type="gramEnd"/>
            <w:r w:rsidRPr="00EB2F84">
              <w:t>ямоугольного параллелепипеда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6</w:t>
            </w:r>
            <w:r>
              <w:t>. 02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41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 теории и решение задач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11</w:t>
            </w:r>
            <w:r w:rsidR="0035423B">
              <w:t>.02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rPr>
          <w:trHeight w:val="269"/>
        </w:trPr>
        <w:tc>
          <w:tcPr>
            <w:tcW w:w="597" w:type="dxa"/>
          </w:tcPr>
          <w:p w:rsidR="0035423B" w:rsidRPr="00EB2F84" w:rsidRDefault="0035423B" w:rsidP="00F17294">
            <w:r w:rsidRPr="00EB2F84">
              <w:t>42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по теме «Перпендикулярность прямой и плоскости»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3</w:t>
            </w:r>
            <w:r>
              <w:t>.02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43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по теме «Перпендикулярность прямых и плоскостей»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8</w:t>
            </w:r>
            <w:r>
              <w:t>.02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44</w:t>
            </w:r>
          </w:p>
        </w:tc>
        <w:tc>
          <w:tcPr>
            <w:tcW w:w="7166" w:type="dxa"/>
          </w:tcPr>
          <w:p w:rsidR="0035423B" w:rsidRPr="00EB2F84" w:rsidRDefault="0035423B" w:rsidP="00F17294">
            <w:pPr>
              <w:rPr>
                <w:b/>
              </w:rPr>
            </w:pPr>
            <w:r w:rsidRPr="00EB2F84">
              <w:rPr>
                <w:b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0</w:t>
            </w:r>
            <w:r>
              <w:t>.02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45</w:t>
            </w:r>
          </w:p>
        </w:tc>
        <w:tc>
          <w:tcPr>
            <w:tcW w:w="7166" w:type="dxa"/>
          </w:tcPr>
          <w:p w:rsidR="0035423B" w:rsidRPr="00EB2F84" w:rsidRDefault="0035423B" w:rsidP="00F17294">
            <w:r>
              <w:t>Обобщающий урок:</w:t>
            </w:r>
            <w:r w:rsidRPr="00EB2F84">
              <w:t xml:space="preserve"> «Перпендикулярность прямых и плоскостей»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5</w:t>
            </w:r>
            <w:r>
              <w:t>.02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/>
        </w:tc>
        <w:tc>
          <w:tcPr>
            <w:tcW w:w="7166" w:type="dxa"/>
          </w:tcPr>
          <w:p w:rsidR="0035423B" w:rsidRPr="00EB2F84" w:rsidRDefault="0035423B" w:rsidP="00F17294">
            <w:pPr>
              <w:rPr>
                <w:b/>
              </w:rPr>
            </w:pPr>
            <w:r w:rsidRPr="00EB2F84">
              <w:rPr>
                <w:b/>
              </w:rPr>
              <w:t>МНОГОГРАННИКИ</w:t>
            </w:r>
          </w:p>
        </w:tc>
        <w:tc>
          <w:tcPr>
            <w:tcW w:w="992" w:type="dxa"/>
          </w:tcPr>
          <w:p w:rsidR="0035423B" w:rsidRPr="009960CA" w:rsidRDefault="0035423B" w:rsidP="00F1729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35423B" w:rsidRPr="00EB2F84" w:rsidRDefault="0035423B" w:rsidP="00F17294"/>
        </w:tc>
        <w:tc>
          <w:tcPr>
            <w:tcW w:w="992" w:type="dxa"/>
          </w:tcPr>
          <w:p w:rsidR="0035423B" w:rsidRPr="00EB2F84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46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Понятие многогранника. Призма. 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27.02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47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Площадь боковой поверхности призмы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3</w:t>
            </w:r>
            <w:r>
              <w:t>.03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48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на нахождение элементов и поверхности призмы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5</w:t>
            </w:r>
            <w:r>
              <w:t>.03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49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на нахождение элементов и поверхности призмы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0</w:t>
            </w:r>
            <w:r>
              <w:t>.03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50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на нахождение элементов и поверхности призмы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2</w:t>
            </w:r>
            <w:r>
              <w:t>.03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51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Самостоятельная работа по теме «Призма»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056392">
            <w:r>
              <w:t>17</w:t>
            </w:r>
            <w:r w:rsidR="0035423B">
              <w:t>.03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52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Пирамида. Правильная пирамида.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19</w:t>
            </w:r>
            <w:r w:rsidR="0035423B">
              <w:t>.03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53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Решение задач на нахождение элементов и поверхности пирамиды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31.03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54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 xml:space="preserve">Усечённая пирамида. 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0</w:t>
            </w:r>
            <w:r w:rsidR="00056392">
              <w:t>2</w:t>
            </w:r>
            <w:r>
              <w:t>.04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55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Самостоятельная работа по теме «Пирамида»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07</w:t>
            </w:r>
            <w:r w:rsidR="0035423B">
              <w:t>.04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56</w:t>
            </w:r>
          </w:p>
        </w:tc>
        <w:tc>
          <w:tcPr>
            <w:tcW w:w="7166" w:type="dxa"/>
          </w:tcPr>
          <w:p w:rsidR="0035423B" w:rsidRPr="00EB2F84" w:rsidRDefault="0035423B" w:rsidP="00F17294">
            <w:r>
              <w:t xml:space="preserve">Симметрия в пространстве. </w:t>
            </w:r>
            <w:r w:rsidRPr="00EB2F84">
              <w:t>П</w:t>
            </w:r>
            <w:r>
              <w:t>онятие п</w:t>
            </w:r>
            <w:r w:rsidRPr="00EB2F84">
              <w:t>равильн</w:t>
            </w:r>
            <w:r>
              <w:t>ого</w:t>
            </w:r>
            <w:r w:rsidRPr="00EB2F84">
              <w:t xml:space="preserve"> многогранник</w:t>
            </w:r>
            <w:r>
              <w:t>а.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09</w:t>
            </w:r>
            <w:r w:rsidR="0035423B">
              <w:t>.04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57</w:t>
            </w:r>
          </w:p>
        </w:tc>
        <w:tc>
          <w:tcPr>
            <w:tcW w:w="7166" w:type="dxa"/>
          </w:tcPr>
          <w:p w:rsidR="0035423B" w:rsidRPr="00EB2F84" w:rsidRDefault="0035423B" w:rsidP="00F17294">
            <w:r>
              <w:t>Правильные многогранники. Решение задач.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1</w:t>
            </w:r>
            <w:r w:rsidR="00056392">
              <w:t>4</w:t>
            </w:r>
            <w:r>
              <w:t>.04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58</w:t>
            </w:r>
          </w:p>
        </w:tc>
        <w:tc>
          <w:tcPr>
            <w:tcW w:w="7166" w:type="dxa"/>
          </w:tcPr>
          <w:p w:rsidR="0035423B" w:rsidRPr="00EB2F84" w:rsidRDefault="0035423B" w:rsidP="00F17294">
            <w:pPr>
              <w:rPr>
                <w:b/>
              </w:rPr>
            </w:pPr>
            <w:r w:rsidRPr="00EB2F84">
              <w:t>Повторение теории и решение задач по теме «</w:t>
            </w:r>
            <w:r>
              <w:t>Призма</w:t>
            </w:r>
            <w:r w:rsidRPr="00EB2F84">
              <w:t>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16</w:t>
            </w:r>
            <w:r w:rsidR="0035423B">
              <w:t>.04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59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 теории и решение задач по теме «</w:t>
            </w:r>
            <w:r>
              <w:t>Пирамида</w:t>
            </w:r>
            <w:r w:rsidRPr="00EB2F84">
              <w:t>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1</w:t>
            </w:r>
            <w:r>
              <w:t>.04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60</w:t>
            </w:r>
          </w:p>
        </w:tc>
        <w:tc>
          <w:tcPr>
            <w:tcW w:w="7166" w:type="dxa"/>
          </w:tcPr>
          <w:p w:rsidR="0035423B" w:rsidRPr="00EB2F84" w:rsidRDefault="0035423B" w:rsidP="00F17294">
            <w:pPr>
              <w:rPr>
                <w:b/>
              </w:rPr>
            </w:pPr>
            <w:r w:rsidRPr="00EB2F84">
              <w:rPr>
                <w:b/>
              </w:rPr>
              <w:t>Контрольная работа №4 «Многогранники»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056392">
            <w:r>
              <w:t>2</w:t>
            </w:r>
            <w:r w:rsidR="00056392">
              <w:t>3</w:t>
            </w:r>
            <w:r>
              <w:t>.04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61</w:t>
            </w:r>
          </w:p>
        </w:tc>
        <w:tc>
          <w:tcPr>
            <w:tcW w:w="7166" w:type="dxa"/>
          </w:tcPr>
          <w:p w:rsidR="0035423B" w:rsidRPr="00EB2F84" w:rsidRDefault="0035423B" w:rsidP="00F17294">
            <w:r>
              <w:t>Обобщающий урок:</w:t>
            </w:r>
            <w:r w:rsidRPr="00EB2F84">
              <w:t xml:space="preserve"> «Многогранники»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28.04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/>
        </w:tc>
        <w:tc>
          <w:tcPr>
            <w:tcW w:w="7166" w:type="dxa"/>
          </w:tcPr>
          <w:p w:rsidR="0035423B" w:rsidRPr="0035423B" w:rsidRDefault="0035423B" w:rsidP="00F17294">
            <w:pPr>
              <w:rPr>
                <w:b/>
                <w:sz w:val="28"/>
                <w:szCs w:val="28"/>
              </w:rPr>
            </w:pPr>
            <w:r w:rsidRPr="0035423B">
              <w:rPr>
                <w:b/>
                <w:sz w:val="28"/>
                <w:szCs w:val="28"/>
              </w:rPr>
              <w:t>Повторение курса геометрии 10 класса</w:t>
            </w:r>
          </w:p>
        </w:tc>
        <w:tc>
          <w:tcPr>
            <w:tcW w:w="992" w:type="dxa"/>
          </w:tcPr>
          <w:p w:rsidR="0035423B" w:rsidRPr="0035423B" w:rsidRDefault="006E71BF" w:rsidP="00F172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5423B" w:rsidRPr="00EB2F84" w:rsidRDefault="0035423B" w:rsidP="00F17294"/>
        </w:tc>
        <w:tc>
          <w:tcPr>
            <w:tcW w:w="992" w:type="dxa"/>
          </w:tcPr>
          <w:p w:rsidR="0035423B" w:rsidRPr="00EB2F84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62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Повторение. Аксиомы стереометрии и их следствия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F17294">
            <w:r>
              <w:t>30.04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63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Повторение. Параллельность прямых и плоскостей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6E71BF" w:rsidP="00F17294">
            <w:r>
              <w:t>07</w:t>
            </w:r>
            <w:r w:rsidR="0035423B">
              <w:t>.05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64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Повторение. Перпендикулярность прямых и плоскостей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6E71BF" w:rsidP="006E71BF">
            <w:r>
              <w:t>12</w:t>
            </w:r>
            <w:r w:rsidR="0035423B">
              <w:t>.05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65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Повторение. Применение теоремы о трёх перпендикулярах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35423B" w:rsidP="006E71BF">
            <w:r>
              <w:t>1</w:t>
            </w:r>
            <w:r w:rsidR="006E71BF">
              <w:t>4</w:t>
            </w:r>
            <w:r>
              <w:t>.05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66</w:t>
            </w:r>
          </w:p>
        </w:tc>
        <w:tc>
          <w:tcPr>
            <w:tcW w:w="7166" w:type="dxa"/>
          </w:tcPr>
          <w:p w:rsidR="0035423B" w:rsidRPr="00EB2F84" w:rsidRDefault="0035423B" w:rsidP="00F17294">
            <w:r w:rsidRPr="00EB2F84">
              <w:t>Повторение. Многогранники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6E71BF">
            <w:r>
              <w:t>1</w:t>
            </w:r>
            <w:r w:rsidR="006E71BF">
              <w:t>9</w:t>
            </w:r>
            <w:r w:rsidR="0035423B">
              <w:t>.05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67</w:t>
            </w:r>
          </w:p>
        </w:tc>
        <w:tc>
          <w:tcPr>
            <w:tcW w:w="7166" w:type="dxa"/>
          </w:tcPr>
          <w:p w:rsidR="0035423B" w:rsidRPr="00FA1F79" w:rsidRDefault="0035423B" w:rsidP="00F17294">
            <w:pPr>
              <w:rPr>
                <w:b/>
              </w:rPr>
            </w:pPr>
            <w:r w:rsidRPr="00FA1F79">
              <w:rPr>
                <w:b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6E71BF" w:rsidP="00F17294">
            <w:r>
              <w:t>21</w:t>
            </w:r>
            <w:r w:rsidR="0035423B">
              <w:t>.05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35423B" w:rsidRPr="00EB2F84" w:rsidTr="0035423B">
        <w:tc>
          <w:tcPr>
            <w:tcW w:w="597" w:type="dxa"/>
          </w:tcPr>
          <w:p w:rsidR="0035423B" w:rsidRPr="00EB2F84" w:rsidRDefault="0035423B" w:rsidP="00F17294">
            <w:r w:rsidRPr="00EB2F84">
              <w:t>68</w:t>
            </w:r>
          </w:p>
        </w:tc>
        <w:tc>
          <w:tcPr>
            <w:tcW w:w="7166" w:type="dxa"/>
          </w:tcPr>
          <w:p w:rsidR="0035423B" w:rsidRPr="00EB2F84" w:rsidRDefault="0035423B" w:rsidP="00F17294">
            <w:r>
              <w:t>Решение задач по курсу геометрии 10 класса.</w:t>
            </w:r>
          </w:p>
        </w:tc>
        <w:tc>
          <w:tcPr>
            <w:tcW w:w="992" w:type="dxa"/>
          </w:tcPr>
          <w:p w:rsidR="0035423B" w:rsidRPr="00EB2F84" w:rsidRDefault="0035423B" w:rsidP="00F17294">
            <w:r w:rsidRPr="00EB2F84">
              <w:t>1</w:t>
            </w:r>
          </w:p>
        </w:tc>
        <w:tc>
          <w:tcPr>
            <w:tcW w:w="992" w:type="dxa"/>
          </w:tcPr>
          <w:p w:rsidR="0035423B" w:rsidRPr="00EB2F84" w:rsidRDefault="00056392" w:rsidP="006E71BF">
            <w:r>
              <w:t>2</w:t>
            </w:r>
            <w:r w:rsidR="006E71BF">
              <w:t>6</w:t>
            </w:r>
            <w:r w:rsidR="0035423B">
              <w:t>.05</w:t>
            </w:r>
          </w:p>
        </w:tc>
        <w:tc>
          <w:tcPr>
            <w:tcW w:w="992" w:type="dxa"/>
          </w:tcPr>
          <w:p w:rsidR="0035423B" w:rsidRDefault="0035423B" w:rsidP="00F17294"/>
        </w:tc>
      </w:tr>
      <w:tr w:rsidR="00F17294" w:rsidRPr="00EB2F84" w:rsidTr="0035423B">
        <w:tc>
          <w:tcPr>
            <w:tcW w:w="597" w:type="dxa"/>
          </w:tcPr>
          <w:p w:rsidR="00F17294" w:rsidRPr="00EB2F84" w:rsidRDefault="00F17294" w:rsidP="00F17294">
            <w:r>
              <w:t>69</w:t>
            </w:r>
          </w:p>
        </w:tc>
        <w:tc>
          <w:tcPr>
            <w:tcW w:w="7166" w:type="dxa"/>
          </w:tcPr>
          <w:p w:rsidR="00F17294" w:rsidRPr="00EB2F84" w:rsidRDefault="00F17294" w:rsidP="00F17294">
            <w:r>
              <w:t xml:space="preserve">Решение задач по курсу геометрии 10 класса, входящих в </w:t>
            </w:r>
            <w:proofErr w:type="spellStart"/>
            <w:r>
              <w:t>КИМы</w:t>
            </w:r>
            <w:proofErr w:type="spellEnd"/>
            <w:r>
              <w:t xml:space="preserve"> ЕГЭ.</w:t>
            </w:r>
          </w:p>
        </w:tc>
        <w:tc>
          <w:tcPr>
            <w:tcW w:w="992" w:type="dxa"/>
          </w:tcPr>
          <w:p w:rsidR="00F17294" w:rsidRPr="00EB2F84" w:rsidRDefault="00056392" w:rsidP="00F17294">
            <w:r>
              <w:t>1</w:t>
            </w:r>
          </w:p>
        </w:tc>
        <w:tc>
          <w:tcPr>
            <w:tcW w:w="992" w:type="dxa"/>
          </w:tcPr>
          <w:p w:rsidR="00F17294" w:rsidRDefault="00056392" w:rsidP="006E71BF">
            <w:r>
              <w:t>2</w:t>
            </w:r>
            <w:r w:rsidR="006E71BF">
              <w:t>8</w:t>
            </w:r>
            <w:r>
              <w:t>.05</w:t>
            </w:r>
          </w:p>
        </w:tc>
        <w:tc>
          <w:tcPr>
            <w:tcW w:w="992" w:type="dxa"/>
          </w:tcPr>
          <w:p w:rsidR="00F17294" w:rsidRDefault="00F17294" w:rsidP="00F17294"/>
        </w:tc>
      </w:tr>
    </w:tbl>
    <w:p w:rsidR="00476D35" w:rsidRDefault="00476D35" w:rsidP="00822C9F">
      <w:pPr>
        <w:ind w:left="360"/>
        <w:jc w:val="center"/>
        <w:rPr>
          <w:b/>
          <w:sz w:val="28"/>
          <w:szCs w:val="28"/>
        </w:rPr>
      </w:pPr>
    </w:p>
    <w:p w:rsidR="006E71BF" w:rsidRDefault="006E71BF" w:rsidP="00822C9F">
      <w:pPr>
        <w:ind w:left="360"/>
        <w:jc w:val="center"/>
        <w:rPr>
          <w:b/>
          <w:sz w:val="28"/>
          <w:szCs w:val="28"/>
        </w:rPr>
      </w:pPr>
    </w:p>
    <w:p w:rsidR="006E71BF" w:rsidRDefault="006E71BF" w:rsidP="00822C9F">
      <w:pPr>
        <w:ind w:left="360"/>
        <w:jc w:val="center"/>
        <w:rPr>
          <w:b/>
          <w:sz w:val="28"/>
          <w:szCs w:val="28"/>
        </w:rPr>
      </w:pPr>
    </w:p>
    <w:p w:rsidR="00476D35" w:rsidRDefault="00476D35" w:rsidP="00822C9F">
      <w:pPr>
        <w:ind w:left="360"/>
        <w:jc w:val="center"/>
        <w:rPr>
          <w:b/>
          <w:sz w:val="28"/>
          <w:szCs w:val="28"/>
        </w:rPr>
      </w:pPr>
    </w:p>
    <w:p w:rsidR="0035423B" w:rsidRDefault="0035423B" w:rsidP="00822C9F">
      <w:pPr>
        <w:ind w:left="360"/>
        <w:jc w:val="center"/>
        <w:rPr>
          <w:b/>
          <w:sz w:val="28"/>
          <w:szCs w:val="28"/>
        </w:rPr>
      </w:pPr>
    </w:p>
    <w:p w:rsidR="00E3520F" w:rsidRPr="00EB2F84" w:rsidRDefault="00E3520F" w:rsidP="00E3520F">
      <w:pPr>
        <w:pStyle w:val="a5"/>
        <w:keepNext/>
        <w:keepLines/>
        <w:widowControl w:val="0"/>
        <w:suppressLineNumbers/>
        <w:suppressAutoHyphens/>
        <w:spacing w:after="0"/>
        <w:ind w:left="0"/>
      </w:pPr>
    </w:p>
    <w:p w:rsidR="00E3520F" w:rsidRDefault="00E3520F" w:rsidP="00E3520F">
      <w:pPr>
        <w:pStyle w:val="a5"/>
        <w:keepNext/>
        <w:keepLines/>
        <w:widowControl w:val="0"/>
        <w:suppressLineNumbers/>
        <w:suppressAutoHyphens/>
        <w:spacing w:after="0"/>
        <w:jc w:val="center"/>
        <w:rPr>
          <w:b/>
        </w:rPr>
      </w:pPr>
    </w:p>
    <w:p w:rsidR="00822C9F" w:rsidRDefault="00822C9F" w:rsidP="00822C9F">
      <w:pPr>
        <w:ind w:left="2124" w:firstLine="708"/>
        <w:jc w:val="both"/>
        <w:rPr>
          <w:b/>
          <w:sz w:val="28"/>
          <w:szCs w:val="28"/>
        </w:rPr>
      </w:pPr>
    </w:p>
    <w:p w:rsidR="00822C9F" w:rsidRPr="00DC51B1" w:rsidRDefault="00822C9F" w:rsidP="00DC51B1">
      <w:pPr>
        <w:jc w:val="both"/>
      </w:pPr>
    </w:p>
    <w:sectPr w:rsidR="00822C9F" w:rsidRPr="00DC51B1" w:rsidSect="00354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B0547"/>
    <w:multiLevelType w:val="multilevel"/>
    <w:tmpl w:val="6B8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013D4"/>
    <w:multiLevelType w:val="multilevel"/>
    <w:tmpl w:val="B1E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F66BDD"/>
    <w:multiLevelType w:val="multilevel"/>
    <w:tmpl w:val="8B9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8125E"/>
    <w:multiLevelType w:val="hybridMultilevel"/>
    <w:tmpl w:val="1BF8619A"/>
    <w:lvl w:ilvl="0" w:tplc="C66A8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1B1"/>
    <w:rsid w:val="000549F4"/>
    <w:rsid w:val="00056392"/>
    <w:rsid w:val="0005694D"/>
    <w:rsid w:val="000C245E"/>
    <w:rsid w:val="000E6042"/>
    <w:rsid w:val="000F5AA7"/>
    <w:rsid w:val="00125DAF"/>
    <w:rsid w:val="001A2D3E"/>
    <w:rsid w:val="0026507C"/>
    <w:rsid w:val="00347011"/>
    <w:rsid w:val="0035423B"/>
    <w:rsid w:val="003A1A0B"/>
    <w:rsid w:val="0041511C"/>
    <w:rsid w:val="00465D0C"/>
    <w:rsid w:val="00476D35"/>
    <w:rsid w:val="004B59A8"/>
    <w:rsid w:val="004E492E"/>
    <w:rsid w:val="00503E50"/>
    <w:rsid w:val="0051678F"/>
    <w:rsid w:val="00616A09"/>
    <w:rsid w:val="006C0453"/>
    <w:rsid w:val="006C63FD"/>
    <w:rsid w:val="006E71BF"/>
    <w:rsid w:val="00715FA0"/>
    <w:rsid w:val="00716DC3"/>
    <w:rsid w:val="00742419"/>
    <w:rsid w:val="0079173F"/>
    <w:rsid w:val="007B5134"/>
    <w:rsid w:val="00822C9F"/>
    <w:rsid w:val="008A28F5"/>
    <w:rsid w:val="00950EB8"/>
    <w:rsid w:val="00954680"/>
    <w:rsid w:val="009D5B3D"/>
    <w:rsid w:val="00A07B83"/>
    <w:rsid w:val="00A1652B"/>
    <w:rsid w:val="00A45519"/>
    <w:rsid w:val="00AD461B"/>
    <w:rsid w:val="00AD6266"/>
    <w:rsid w:val="00B51C39"/>
    <w:rsid w:val="00B62852"/>
    <w:rsid w:val="00BB48EA"/>
    <w:rsid w:val="00BE46E8"/>
    <w:rsid w:val="00BF5775"/>
    <w:rsid w:val="00C34974"/>
    <w:rsid w:val="00C3766E"/>
    <w:rsid w:val="00C61245"/>
    <w:rsid w:val="00CD2642"/>
    <w:rsid w:val="00CE20D1"/>
    <w:rsid w:val="00D26734"/>
    <w:rsid w:val="00D279E9"/>
    <w:rsid w:val="00D40898"/>
    <w:rsid w:val="00DA138D"/>
    <w:rsid w:val="00DB7F1D"/>
    <w:rsid w:val="00DC51B1"/>
    <w:rsid w:val="00DD2EC5"/>
    <w:rsid w:val="00DD5027"/>
    <w:rsid w:val="00E3520F"/>
    <w:rsid w:val="00E63534"/>
    <w:rsid w:val="00EC6F8F"/>
    <w:rsid w:val="00F00E1E"/>
    <w:rsid w:val="00F17294"/>
    <w:rsid w:val="00F23347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B1"/>
    <w:pPr>
      <w:ind w:left="720"/>
      <w:contextualSpacing/>
    </w:pPr>
  </w:style>
  <w:style w:type="paragraph" w:customStyle="1" w:styleId="1">
    <w:name w:val="Абзац списка1"/>
    <w:basedOn w:val="a"/>
    <w:rsid w:val="00DC51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DC51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1B1"/>
  </w:style>
  <w:style w:type="paragraph" w:styleId="a5">
    <w:name w:val="Body Text Indent"/>
    <w:basedOn w:val="a"/>
    <w:link w:val="a6"/>
    <w:rsid w:val="00822C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22C9F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22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qFormat/>
    <w:rsid w:val="00A07B83"/>
    <w:rPr>
      <w:b/>
      <w:bCs/>
    </w:rPr>
  </w:style>
  <w:style w:type="paragraph" w:styleId="aa">
    <w:name w:val="No Spacing"/>
    <w:uiPriority w:val="1"/>
    <w:qFormat/>
    <w:rsid w:val="00A07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3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056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Бреус</cp:lastModifiedBy>
  <cp:revision>44</cp:revision>
  <cp:lastPrinted>2019-08-28T17:58:00Z</cp:lastPrinted>
  <dcterms:created xsi:type="dcterms:W3CDTF">2017-09-08T16:31:00Z</dcterms:created>
  <dcterms:modified xsi:type="dcterms:W3CDTF">2010-01-08T10:48:00Z</dcterms:modified>
</cp:coreProperties>
</file>