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AF" w:rsidRDefault="00F52AAF" w:rsidP="00F52A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Ростовская область Тарасовский район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арасовский</w:t>
      </w:r>
      <w:proofErr w:type="spellEnd"/>
    </w:p>
    <w:p w:rsidR="00F52AAF" w:rsidRDefault="00F52AAF" w:rsidP="00F52A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52AAF" w:rsidRDefault="00F52AAF" w:rsidP="00F52A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Тарасовская средняя общеобразовательная школа №1</w:t>
      </w:r>
    </w:p>
    <w:p w:rsidR="00F52AAF" w:rsidRDefault="00F52AAF" w:rsidP="00F52A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FC6" w:rsidRDefault="00B80FC6" w:rsidP="00B80FC6">
      <w:pPr>
        <w:ind w:firstLine="709"/>
        <w:jc w:val="center"/>
        <w:rPr>
          <w:rFonts w:ascii="Times New Roman" w:hAnsi="Times New Roman"/>
          <w:color w:val="000000"/>
          <w:kern w:val="2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</w:rPr>
        <w:t>Рекомендовано к утверждению</w:t>
      </w:r>
      <w:r>
        <w:rPr>
          <w:rFonts w:ascii="Times New Roman" w:hAnsi="Times New Roman"/>
          <w:color w:val="000000"/>
          <w:kern w:val="2"/>
          <w:sz w:val="18"/>
          <w:szCs w:val="18"/>
          <w:lang w:eastAsia="ar-SA"/>
        </w:rPr>
        <w:t xml:space="preserve"> на</w:t>
      </w:r>
      <w:r>
        <w:rPr>
          <w:rFonts w:ascii="Times New Roman" w:hAnsi="Times New Roman"/>
          <w:sz w:val="18"/>
          <w:szCs w:val="18"/>
        </w:rPr>
        <w:t xml:space="preserve"> заседании                педагогического совета МБОУ ТСОШ№1</w:t>
      </w:r>
    </w:p>
    <w:p w:rsidR="00B80FC6" w:rsidRDefault="00B80FC6" w:rsidP="00B80FC6">
      <w:pPr>
        <w:ind w:firstLine="709"/>
        <w:jc w:val="center"/>
        <w:rPr>
          <w:rFonts w:ascii="Times New Roman" w:hAnsi="Times New Roman"/>
          <w:color w:val="000000"/>
          <w:kern w:val="2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</w:rPr>
        <w:t>Протокол  №1 от 28.08.2019г</w:t>
      </w:r>
    </w:p>
    <w:p w:rsidR="00B80FC6" w:rsidRDefault="00B80FC6" w:rsidP="00B80FC6">
      <w:pPr>
        <w:ind w:firstLine="7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Председатель педагогического совета</w:t>
      </w:r>
    </w:p>
    <w:p w:rsidR="00F52AAF" w:rsidRDefault="00B80FC6" w:rsidP="00B80F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18"/>
        </w:rPr>
        <w:t>________</w:t>
      </w:r>
      <w:proofErr w:type="spellStart"/>
      <w:r>
        <w:rPr>
          <w:rFonts w:ascii="Times New Roman" w:hAnsi="Times New Roman"/>
          <w:sz w:val="18"/>
          <w:szCs w:val="18"/>
        </w:rPr>
        <w:t>А.С.Малов</w:t>
      </w:r>
      <w:bookmarkStart w:id="0" w:name="_GoBack"/>
      <w:bookmarkEnd w:id="0"/>
      <w:proofErr w:type="spellEnd"/>
    </w:p>
    <w:p w:rsidR="00F52AAF" w:rsidRDefault="00F52AAF" w:rsidP="00F52AAF">
      <w:pPr>
        <w:shd w:val="clear" w:color="auto" w:fill="FFFFFF"/>
        <w:spacing w:after="150" w:line="312" w:lineRule="atLeast"/>
        <w:ind w:firstLine="15"/>
        <w:jc w:val="center"/>
        <w:rPr>
          <w:rFonts w:ascii="Times New Roman" w:eastAsia="Arial CYR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CB2EA2" w:rsidTr="00E0676C">
        <w:tc>
          <w:tcPr>
            <w:tcW w:w="4786" w:type="dxa"/>
            <w:hideMark/>
          </w:tcPr>
          <w:p w:rsidR="00CB2EA2" w:rsidRPr="00D56CA6" w:rsidRDefault="00CB2EA2" w:rsidP="00E0676C">
            <w:pPr>
              <w:ind w:firstLine="709"/>
              <w:jc w:val="right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D56CA6">
              <w:rPr>
                <w:rFonts w:ascii="Times New Roman" w:hAnsi="Times New Roman"/>
                <w:sz w:val="18"/>
                <w:szCs w:val="18"/>
              </w:rPr>
              <w:t>УТВЕРЖДАЮ:</w:t>
            </w:r>
          </w:p>
          <w:p w:rsidR="00CB2EA2" w:rsidRPr="00D56CA6" w:rsidRDefault="00CB2EA2" w:rsidP="00E0676C">
            <w:pPr>
              <w:ind w:firstLine="709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6CA6">
              <w:rPr>
                <w:rFonts w:ascii="Times New Roman" w:hAnsi="Times New Roman"/>
                <w:sz w:val="18"/>
                <w:szCs w:val="18"/>
              </w:rPr>
              <w:t>Директор МБОУ ТСОШ№1</w:t>
            </w:r>
          </w:p>
          <w:p w:rsidR="00CB2EA2" w:rsidRPr="00D56CA6" w:rsidRDefault="00CB2EA2" w:rsidP="00E0676C">
            <w:pPr>
              <w:ind w:firstLine="70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6CA6">
              <w:rPr>
                <w:rFonts w:ascii="Times New Roman" w:hAnsi="Times New Roman"/>
                <w:sz w:val="18"/>
                <w:szCs w:val="18"/>
              </w:rPr>
              <w:t xml:space="preserve">_________________ </w:t>
            </w:r>
            <w:proofErr w:type="spellStart"/>
            <w:r w:rsidRPr="00D56CA6">
              <w:rPr>
                <w:rFonts w:ascii="Times New Roman" w:hAnsi="Times New Roman"/>
                <w:sz w:val="18"/>
                <w:szCs w:val="18"/>
              </w:rPr>
              <w:t>А.С.Малов</w:t>
            </w:r>
            <w:proofErr w:type="spellEnd"/>
          </w:p>
          <w:p w:rsidR="00CB2EA2" w:rsidRPr="00D56CA6" w:rsidRDefault="00CB2EA2" w:rsidP="00E0676C">
            <w:pPr>
              <w:widowControl w:val="0"/>
              <w:suppressAutoHyphens/>
              <w:ind w:firstLine="709"/>
              <w:jc w:val="center"/>
              <w:rPr>
                <w:rFonts w:ascii="Times New Roman" w:hAnsi="Times New Roman"/>
                <w:color w:val="FF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Приказ № </w:t>
            </w:r>
            <w:r>
              <w:rPr>
                <w:rFonts w:ascii="Times New Roman" w:hAnsi="Times New Roman"/>
                <w:sz w:val="18"/>
                <w:szCs w:val="18"/>
              </w:rPr>
              <w:t>235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>от</w:t>
            </w:r>
            <w:r w:rsidR="00B80FC6">
              <w:rPr>
                <w:rFonts w:ascii="Times New Roman" w:hAnsi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.08.2019 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</w:tr>
    </w:tbl>
    <w:p w:rsidR="00F52AAF" w:rsidRDefault="00F52AAF" w:rsidP="00F52A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AAF" w:rsidRDefault="00F52AAF" w:rsidP="00F52A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AAF" w:rsidRDefault="00F52AAF" w:rsidP="00F52A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AAF" w:rsidRDefault="00F52AAF" w:rsidP="00F52AAF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</w:t>
      </w:r>
    </w:p>
    <w:p w:rsidR="00F52AAF" w:rsidRDefault="00F52AAF" w:rsidP="00F52AAF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биологии</w:t>
      </w:r>
    </w:p>
    <w:p w:rsidR="00F52AAF" w:rsidRDefault="00F27F9D" w:rsidP="00F52AAF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F5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F52AAF" w:rsidRDefault="00F52AAF" w:rsidP="00F52A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общего образования: общее</w:t>
      </w:r>
    </w:p>
    <w:p w:rsidR="00F52AAF" w:rsidRDefault="00F52AAF" w:rsidP="00F52A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</w:t>
      </w:r>
      <w:r w:rsidR="00F27F9D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</w:p>
    <w:p w:rsidR="00F52AAF" w:rsidRDefault="00F52AAF" w:rsidP="00F52A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AAF" w:rsidRDefault="00F52AAF" w:rsidP="00F52A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Толченникова М.В.</w:t>
      </w:r>
    </w:p>
    <w:p w:rsidR="00F52AAF" w:rsidRDefault="00F52AAF" w:rsidP="00F52A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AAF" w:rsidRDefault="00F52AAF" w:rsidP="00F52A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AAF" w:rsidRDefault="00F52AAF" w:rsidP="00F52A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AAF" w:rsidRDefault="00F52AAF" w:rsidP="00F52A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AAF" w:rsidRDefault="00F52AAF" w:rsidP="00F52A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AAF" w:rsidRDefault="00F52AAF" w:rsidP="00F52A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76C" w:rsidRDefault="00F52AAF" w:rsidP="00F52AA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2019-2020  учебный год</w:t>
      </w:r>
    </w:p>
    <w:p w:rsidR="00D44706" w:rsidRDefault="00D44706" w:rsidP="00F52AA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EA2" w:rsidRDefault="00CB2EA2" w:rsidP="00F52AA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706" w:rsidRDefault="00D44706" w:rsidP="00D44706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Раздел  «Пояснительная записка»</w:t>
      </w:r>
    </w:p>
    <w:p w:rsidR="00D44706" w:rsidRPr="00C251CA" w:rsidRDefault="00D44706" w:rsidP="00D4470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1CA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   биологии для </w:t>
      </w:r>
      <w:r w:rsidR="00F27F9D">
        <w:rPr>
          <w:rFonts w:ascii="Times New Roman" w:eastAsia="Calibri" w:hAnsi="Times New Roman" w:cs="Times New Roman"/>
          <w:sz w:val="24"/>
          <w:szCs w:val="24"/>
        </w:rPr>
        <w:t>6</w:t>
      </w:r>
      <w:r w:rsidRPr="00C251CA">
        <w:rPr>
          <w:rFonts w:ascii="Times New Roman" w:eastAsia="Calibri" w:hAnsi="Times New Roman" w:cs="Times New Roman"/>
          <w:sz w:val="24"/>
          <w:szCs w:val="24"/>
        </w:rPr>
        <w:t xml:space="preserve">  класса составлена в соответствии со следующими нормативно-правовыми инструктивно-методическими документами:</w:t>
      </w:r>
    </w:p>
    <w:p w:rsidR="00FF32B6" w:rsidRDefault="00FF32B6" w:rsidP="00FF32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№273 – ФЗ «Об образовании в РФ» (ред. От 02.03.2016; с изм. и доп., вступ. в силу с 01.07.2016);</w:t>
      </w:r>
    </w:p>
    <w:p w:rsidR="00FF32B6" w:rsidRDefault="00FF32B6" w:rsidP="00FF32B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B6" w:rsidRDefault="00FF32B6" w:rsidP="00FF32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среднего общего образования 9приказ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17.05.2012 3 413 (ред. От 29.06.2017);</w:t>
      </w:r>
    </w:p>
    <w:p w:rsidR="00FF32B6" w:rsidRDefault="00FF32B6" w:rsidP="00FF32B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B6" w:rsidRDefault="00FF32B6" w:rsidP="00FF32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 Министерства и образования и науки РФ «Об утверждении и введении в действие федерального государственного образовательного стандарта основного общего образования» от 17.12.2010 №1897;</w:t>
      </w:r>
    </w:p>
    <w:p w:rsidR="00FF32B6" w:rsidRDefault="00FF32B6" w:rsidP="00FF32B6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FF32B6" w:rsidRDefault="00FF32B6" w:rsidP="00FF32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России от 28.12.2018г.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F32B6" w:rsidRDefault="00FF32B6" w:rsidP="00FF32B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B6" w:rsidRDefault="00FF32B6" w:rsidP="00FF32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FF32B6" w:rsidRDefault="00FF32B6" w:rsidP="00FF32B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B6" w:rsidRDefault="00FF32B6" w:rsidP="00FF32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FF32B6" w:rsidRDefault="00FF32B6" w:rsidP="00FF32B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706" w:rsidRDefault="00D44706" w:rsidP="00D44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2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 МБОУ </w:t>
      </w:r>
      <w:proofErr w:type="gramStart"/>
      <w:r w:rsidRPr="00C251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Тарасовской</w:t>
      </w:r>
      <w:proofErr w:type="gramEnd"/>
      <w:r w:rsidRPr="00C2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СОШ№1;</w:t>
      </w:r>
    </w:p>
    <w:p w:rsidR="00FF32B6" w:rsidRDefault="00FF32B6" w:rsidP="00FF32B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D2E" w:rsidRPr="00FF32B6" w:rsidRDefault="00D44706" w:rsidP="009D493F">
      <w:pPr>
        <w:numPr>
          <w:ilvl w:val="0"/>
          <w:numId w:val="1"/>
        </w:numPr>
        <w:spacing w:after="0" w:line="240" w:lineRule="auto"/>
        <w:contextualSpacing/>
        <w:jc w:val="both"/>
        <w:rPr>
          <w:rStyle w:val="c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 по предмету </w:t>
      </w:r>
      <w:r w:rsidRPr="00CC5D2E">
        <w:rPr>
          <w:rFonts w:ascii="Times New Roman" w:eastAsia="Droid Sans Fallback" w:hAnsi="Times New Roman" w:cs="Times New Roman"/>
          <w:bCs/>
          <w:sz w:val="24"/>
          <w:szCs w:val="24"/>
          <w:lang w:eastAsia="ru-RU"/>
        </w:rPr>
        <w:t xml:space="preserve"> на основе  </w:t>
      </w:r>
      <w:r w:rsidR="00CC5D2E" w:rsidRPr="00CC5D2E">
        <w:rPr>
          <w:rStyle w:val="c5"/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примерной программы основного общего образования по биологии</w:t>
      </w:r>
      <w:proofErr w:type="gramStart"/>
      <w:r w:rsidR="00CC5D2E" w:rsidRPr="00CC5D2E">
        <w:rPr>
          <w:rStyle w:val="c5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C5D2E" w:rsidRPr="00CC5D2E">
        <w:rPr>
          <w:rStyle w:val="c5"/>
          <w:rFonts w:ascii="Times New Roman" w:hAnsi="Times New Roman" w:cs="Times New Roman"/>
          <w:sz w:val="24"/>
          <w:szCs w:val="24"/>
        </w:rPr>
        <w:t xml:space="preserve"> базисного учебного плана , на основе программы авторского коллектива под руководством  </w:t>
      </w:r>
      <w:proofErr w:type="spellStart"/>
      <w:r w:rsidR="00CC5D2E" w:rsidRPr="00CC5D2E">
        <w:rPr>
          <w:rStyle w:val="c5"/>
          <w:rFonts w:ascii="Times New Roman" w:hAnsi="Times New Roman" w:cs="Times New Roman"/>
          <w:sz w:val="24"/>
          <w:szCs w:val="24"/>
        </w:rPr>
        <w:t>В.В.Пасечника</w:t>
      </w:r>
      <w:proofErr w:type="spellEnd"/>
      <w:r w:rsidR="00CC5D2E" w:rsidRPr="00CC5D2E">
        <w:rPr>
          <w:rStyle w:val="c5"/>
          <w:rFonts w:ascii="Times New Roman" w:hAnsi="Times New Roman" w:cs="Times New Roman"/>
          <w:sz w:val="24"/>
          <w:szCs w:val="24"/>
        </w:rPr>
        <w:t xml:space="preserve"> (сборник «Биология. Рабочие программы. 5—9 классы.» - М.: Дрофа, 2012.), рассчитанной на 34 часа (1 урок в неделю) в соответствии с учебником, допущенным Министерством образования Российской Федерации: Пасечник В. В. Биология. Многообразие покрытосеменных растений. 6 класс.</w:t>
      </w:r>
      <w:r w:rsidR="00FF32B6">
        <w:rPr>
          <w:rStyle w:val="c5"/>
          <w:rFonts w:ascii="Times New Roman" w:hAnsi="Times New Roman" w:cs="Times New Roman"/>
          <w:sz w:val="24"/>
          <w:szCs w:val="24"/>
        </w:rPr>
        <w:t xml:space="preserve"> Учебник / М.: Дрофа, 2014 г;</w:t>
      </w:r>
    </w:p>
    <w:p w:rsidR="00FF32B6" w:rsidRDefault="00FF32B6" w:rsidP="00FF32B6">
      <w:pPr>
        <w:pStyle w:val="a4"/>
        <w:rPr>
          <w:rStyle w:val="c5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706" w:rsidRPr="00CC5D2E" w:rsidRDefault="00D44706" w:rsidP="009D49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D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Учебного плана МБОУ Тарасовская СОШ №1 на 2019-2020 год.</w:t>
      </w:r>
      <w:r w:rsidRPr="00CC5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44706" w:rsidRPr="00C251CA" w:rsidRDefault="00D44706" w:rsidP="00D447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 МБОУ ТСОШ№1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C2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C2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на изучение       биологии             в   </w:t>
      </w:r>
      <w:r w:rsidR="0003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отведено  </w:t>
      </w:r>
      <w:r w:rsidR="0003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Pr="00C2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(</w:t>
      </w:r>
      <w:r w:rsidR="0003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</w:t>
      </w:r>
      <w:r w:rsidRPr="00C2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неделю). В соответствии с производственным календарем на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- 2020</w:t>
      </w:r>
      <w:r w:rsidRPr="00C2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  на изучение отведено   </w:t>
      </w:r>
      <w:r w:rsidR="0003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="003D2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D44706" w:rsidRDefault="00A87CC5" w:rsidP="00F52A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C5">
        <w:rPr>
          <w:rFonts w:ascii="Times New Roman" w:hAnsi="Times New Roman" w:cs="Times New Roman"/>
          <w:b/>
          <w:sz w:val="24"/>
          <w:szCs w:val="24"/>
        </w:rPr>
        <w:t>Раздел «Планируемые результаты освоения  учебного предмета курса, предмета»</w:t>
      </w:r>
    </w:p>
    <w:p w:rsidR="00351334" w:rsidRPr="00351334" w:rsidRDefault="00351334" w:rsidP="0035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Деятельность школы в обучении биологии направлена на достижение </w:t>
      </w:r>
      <w:proofErr w:type="gramStart"/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 результатов:</w:t>
      </w:r>
    </w:p>
    <w:p w:rsidR="00351334" w:rsidRPr="00351334" w:rsidRDefault="00351334" w:rsidP="0035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351334" w:rsidRPr="00351334" w:rsidRDefault="00351334" w:rsidP="003513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воспитывание</w:t>
      </w:r>
      <w:proofErr w:type="spellEnd"/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гражданской идентичности: патриотизма, любви и уважения к Отечеству, чувства гордости за свою Родину; </w:t>
      </w:r>
    </w:p>
    <w:p w:rsidR="00351334" w:rsidRPr="00351334" w:rsidRDefault="00351334" w:rsidP="003513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351334" w:rsidRPr="00351334" w:rsidRDefault="00351334" w:rsidP="003513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технологий;</w:t>
      </w:r>
    </w:p>
    <w:p w:rsidR="00351334" w:rsidRPr="00351334" w:rsidRDefault="00351334" w:rsidP="003513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351334" w:rsidRPr="00351334" w:rsidRDefault="00351334" w:rsidP="003513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личностных представлений о целостности природы, </w:t>
      </w:r>
    </w:p>
    <w:p w:rsidR="00351334" w:rsidRPr="00351334" w:rsidRDefault="00351334" w:rsidP="003513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толерантности и миролюбия;</w:t>
      </w:r>
    </w:p>
    <w:p w:rsidR="00351334" w:rsidRPr="00351334" w:rsidRDefault="00351334" w:rsidP="003513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</w:t>
      </w:r>
    </w:p>
    <w:p w:rsidR="00351334" w:rsidRPr="00351334" w:rsidRDefault="00351334" w:rsidP="003513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нравственных чувств и нравственного поведения, осознанного и ответственного  отношения к собственным поступкам;</w:t>
      </w:r>
    </w:p>
    <w:p w:rsidR="00351334" w:rsidRPr="00351334" w:rsidRDefault="00351334" w:rsidP="003513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</w:t>
      </w:r>
      <w:proofErr w:type="spellStart"/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иследовательской</w:t>
      </w:r>
      <w:proofErr w:type="spellEnd"/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творческой и других видах деятельности;</w:t>
      </w:r>
    </w:p>
    <w:p w:rsidR="00351334" w:rsidRPr="00351334" w:rsidRDefault="00351334" w:rsidP="003513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:rsidR="00351334" w:rsidRPr="00351334" w:rsidRDefault="00351334" w:rsidP="003513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351334" w:rsidRPr="00351334" w:rsidRDefault="00351334" w:rsidP="0035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5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35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351334" w:rsidRPr="00351334" w:rsidRDefault="00351334" w:rsidP="003513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 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51334" w:rsidRPr="00351334" w:rsidRDefault="00351334" w:rsidP="003513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351334" w:rsidRPr="00351334" w:rsidRDefault="00351334" w:rsidP="003513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умения работать с различными  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351334" w:rsidRPr="00351334" w:rsidRDefault="00351334" w:rsidP="003513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в учебной и познавательной деятельности</w:t>
      </w:r>
    </w:p>
    <w:p w:rsidR="00351334" w:rsidRPr="00351334" w:rsidRDefault="00351334" w:rsidP="003513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 в области использования информационно-коммуникативных технологий.</w:t>
      </w:r>
    </w:p>
    <w:p w:rsidR="00351334" w:rsidRPr="00351334" w:rsidRDefault="00351334" w:rsidP="003513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  </w:t>
      </w:r>
    </w:p>
    <w:p w:rsidR="00351334" w:rsidRPr="00351334" w:rsidRDefault="00351334" w:rsidP="0035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 являются:</w:t>
      </w:r>
    </w:p>
    <w:p w:rsidR="00351334" w:rsidRPr="00351334" w:rsidRDefault="00351334" w:rsidP="003513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познавательной (интеллектуальной) сфере:</w:t>
      </w:r>
    </w:p>
    <w:p w:rsidR="00351334" w:rsidRPr="00351334" w:rsidRDefault="00351334" w:rsidP="003513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351334" w:rsidRPr="00351334" w:rsidRDefault="00351334" w:rsidP="003513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выделение существенных признаков биологических объектов; </w:t>
      </w:r>
    </w:p>
    <w:p w:rsidR="00351334" w:rsidRPr="00351334" w:rsidRDefault="00351334" w:rsidP="003513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мер профилактики заболеваний, вызываемых растениями,  </w:t>
      </w:r>
    </w:p>
    <w:p w:rsidR="00351334" w:rsidRPr="00351334" w:rsidRDefault="00351334" w:rsidP="003513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351334" w:rsidRPr="00351334" w:rsidRDefault="00351334" w:rsidP="003513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на живых объектах и таблицах наиболее распространенных растений</w:t>
      </w:r>
      <w:proofErr w:type="gramStart"/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;; </w:t>
      </w:r>
      <w:proofErr w:type="gramEnd"/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 для человека растений;</w:t>
      </w:r>
    </w:p>
    <w:p w:rsidR="00351334" w:rsidRPr="00351334" w:rsidRDefault="00351334" w:rsidP="003513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биологических объектов и процессов, умение делать выводы и умозаключения на основе сравнения;</w:t>
      </w:r>
    </w:p>
    <w:p w:rsidR="00351334" w:rsidRPr="00351334" w:rsidRDefault="00351334" w:rsidP="003513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приспособлений организмов к среде обитания; типов взаимодействия разных видов в экосистеме; </w:t>
      </w:r>
    </w:p>
    <w:p w:rsidR="00351334" w:rsidRPr="00351334" w:rsidRDefault="00351334" w:rsidP="003513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351334" w:rsidRPr="00351334" w:rsidRDefault="00351334" w:rsidP="0035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В ценностно-ориентационной сфере:</w:t>
      </w:r>
    </w:p>
    <w:p w:rsidR="00351334" w:rsidRPr="00351334" w:rsidRDefault="00351334" w:rsidP="003513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правил поведения в природе;</w:t>
      </w:r>
    </w:p>
    <w:p w:rsidR="00351334" w:rsidRPr="00351334" w:rsidRDefault="00351334" w:rsidP="003513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351334" w:rsidRPr="00351334" w:rsidRDefault="00351334" w:rsidP="0035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t> 3. В сфере трудовой деятельности:</w:t>
      </w:r>
    </w:p>
    <w:p w:rsidR="00351334" w:rsidRPr="00351334" w:rsidRDefault="00351334" w:rsidP="003513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соблюдение правил работы в кабинете биологии;</w:t>
      </w:r>
    </w:p>
    <w:p w:rsidR="00351334" w:rsidRPr="00351334" w:rsidRDefault="00351334" w:rsidP="003513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работы с биологическими приборами и инструментами (</w:t>
      </w:r>
      <w:proofErr w:type="spellStart"/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препаровальные</w:t>
      </w:r>
      <w:proofErr w:type="spellEnd"/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иглы, скальпели, лупы, микроскопы).</w:t>
      </w:r>
    </w:p>
    <w:p w:rsidR="00351334" w:rsidRPr="00351334" w:rsidRDefault="00351334" w:rsidP="0035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t> 4. В сфере физической деятельности:</w:t>
      </w:r>
    </w:p>
    <w:p w:rsidR="00351334" w:rsidRPr="00351334" w:rsidRDefault="00351334" w:rsidP="0035133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приемов оказания первой помощи при отравлении ядовитыми растениями; </w:t>
      </w:r>
    </w:p>
    <w:p w:rsidR="00351334" w:rsidRPr="00351334" w:rsidRDefault="00351334" w:rsidP="0035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t> 5. В эстетической сфере:</w:t>
      </w:r>
    </w:p>
    <w:p w:rsidR="00351334" w:rsidRPr="00351334" w:rsidRDefault="00351334" w:rsidP="0035133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умением оценивать с эстетической точки зрения объекты живой природы.</w:t>
      </w:r>
    </w:p>
    <w:p w:rsidR="00351334" w:rsidRPr="00351334" w:rsidRDefault="00351334" w:rsidP="0035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научится:</w:t>
      </w:r>
    </w:p>
    <w:p w:rsidR="00351334" w:rsidRPr="00351334" w:rsidRDefault="00351334" w:rsidP="0035133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351334" w:rsidRPr="00351334" w:rsidRDefault="00351334" w:rsidP="0035133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351334" w:rsidRPr="00351334" w:rsidRDefault="00351334" w:rsidP="0035133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351334" w:rsidRPr="00351334" w:rsidRDefault="00351334" w:rsidP="0035133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351334" w:rsidRPr="00351334" w:rsidRDefault="00351334" w:rsidP="0035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научиться:</w:t>
      </w:r>
    </w:p>
    <w:p w:rsidR="00351334" w:rsidRPr="00351334" w:rsidRDefault="00351334" w:rsidP="0035133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соблюдать правила работы в кабинете биологии, с биологическими приборами и инструментами;</w:t>
      </w:r>
    </w:p>
    <w:p w:rsidR="00351334" w:rsidRPr="00351334" w:rsidRDefault="00351334" w:rsidP="0035133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приёмы оказания первой помощи при отравлении ядовитыми растениями, работы с определителями растений; выращивания и размножения культурных растений;</w:t>
      </w:r>
    </w:p>
    <w:p w:rsidR="00351334" w:rsidRPr="00351334" w:rsidRDefault="00351334" w:rsidP="0035133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выделять эстетические достоинства объектов живой природы;</w:t>
      </w:r>
    </w:p>
    <w:p w:rsidR="00351334" w:rsidRPr="00351334" w:rsidRDefault="00351334" w:rsidP="0035133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осознанно соблюдать основные принципы и правила отношения к живой природе;</w:t>
      </w:r>
    </w:p>
    <w:p w:rsidR="00351334" w:rsidRPr="00351334" w:rsidRDefault="00351334" w:rsidP="0035133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351334" w:rsidRPr="00351334" w:rsidRDefault="00351334" w:rsidP="0035133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находить информацию о растениях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351334" w:rsidRPr="00351334" w:rsidRDefault="00351334" w:rsidP="0035133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3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выбирать целевые и смысловые установки в своих действиях и поступках по отношению к живой природе</w:t>
      </w:r>
    </w:p>
    <w:p w:rsidR="00434B75" w:rsidRDefault="00434B75" w:rsidP="00434B75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Раздел  «Содержание учебного предмета»</w:t>
      </w:r>
    </w:p>
    <w:p w:rsidR="00351334" w:rsidRPr="00351334" w:rsidRDefault="00351334" w:rsidP="00351334">
      <w:pPr>
        <w:pStyle w:val="c33"/>
        <w:rPr>
          <w:rStyle w:val="c5"/>
          <w:b/>
        </w:rPr>
      </w:pPr>
      <w:r w:rsidRPr="00351334">
        <w:rPr>
          <w:rStyle w:val="c5"/>
          <w:b/>
        </w:rPr>
        <w:t xml:space="preserve">Раздел 1. </w:t>
      </w:r>
    </w:p>
    <w:p w:rsidR="00351334" w:rsidRPr="00351334" w:rsidRDefault="00351334" w:rsidP="00351334">
      <w:pPr>
        <w:pStyle w:val="c33"/>
        <w:rPr>
          <w:b/>
        </w:rPr>
      </w:pPr>
      <w:r w:rsidRPr="00351334">
        <w:rPr>
          <w:rStyle w:val="c5"/>
          <w:b/>
        </w:rPr>
        <w:t>Строение и многообразие покрытосеменных растений  (14 часов)</w:t>
      </w:r>
    </w:p>
    <w:p w:rsidR="00351334" w:rsidRDefault="00351334" w:rsidP="00351334">
      <w:pPr>
        <w:pStyle w:val="c33"/>
      </w:pPr>
      <w:r>
        <w:rPr>
          <w:rStyle w:val="c5"/>
        </w:rPr>
        <w:t>Строение семян однодольных и двудольных растений. Виды корней и типы корневых систем. Зоны (участки) корня. Видоизменения корней.</w:t>
      </w:r>
    </w:p>
    <w:p w:rsidR="00351334" w:rsidRDefault="00351334" w:rsidP="00351334">
      <w:pPr>
        <w:pStyle w:val="c33"/>
      </w:pPr>
      <w:r>
        <w:rPr>
          <w:rStyle w:val="c5"/>
        </w:rPr>
        <w:t>Побег. Почки и их строение. Рост и развитие побега.</w:t>
      </w:r>
    </w:p>
    <w:p w:rsidR="00351334" w:rsidRDefault="00351334" w:rsidP="00351334">
      <w:pPr>
        <w:pStyle w:val="c33"/>
      </w:pPr>
      <w:r>
        <w:rPr>
          <w:rStyle w:val="c5"/>
        </w:rPr>
        <w:t xml:space="preserve">Внешнее строение листа. Клеточное строение листа. Видоизменения листьев. </w:t>
      </w:r>
    </w:p>
    <w:p w:rsidR="00351334" w:rsidRDefault="00351334" w:rsidP="00351334">
      <w:pPr>
        <w:pStyle w:val="c33"/>
      </w:pPr>
      <w:r>
        <w:rPr>
          <w:rStyle w:val="c5"/>
        </w:rPr>
        <w:t>Строение стебля. Многообразие стеблей. Видоизменения побегов.</w:t>
      </w:r>
    </w:p>
    <w:p w:rsidR="00351334" w:rsidRDefault="00351334" w:rsidP="00351334">
      <w:pPr>
        <w:pStyle w:val="c33"/>
      </w:pPr>
      <w:r>
        <w:rPr>
          <w:rStyle w:val="c5"/>
        </w:rPr>
        <w:lastRenderedPageBreak/>
        <w:t>Цветок и его строение. Соцветия. Плоды и их классификация. Распространение плодов и семян.</w:t>
      </w:r>
    </w:p>
    <w:p w:rsidR="00351334" w:rsidRPr="00351334" w:rsidRDefault="00351334" w:rsidP="00351334">
      <w:pPr>
        <w:pStyle w:val="c33"/>
        <w:rPr>
          <w:i/>
        </w:rPr>
      </w:pPr>
      <w:r w:rsidRPr="00351334">
        <w:rPr>
          <w:rStyle w:val="c3"/>
          <w:i/>
        </w:rPr>
        <w:t>Демонстрация</w:t>
      </w:r>
      <w:r w:rsidRPr="00351334">
        <w:rPr>
          <w:rStyle w:val="c5"/>
          <w:i/>
        </w:rPr>
        <w:t> </w:t>
      </w:r>
    </w:p>
    <w:p w:rsidR="00351334" w:rsidRDefault="00351334" w:rsidP="00351334">
      <w:pPr>
        <w:pStyle w:val="c33"/>
      </w:pPr>
      <w:r>
        <w:rPr>
          <w:rStyle w:val="c5"/>
        </w:rPr>
        <w:t xml:space="preserve">Внешнее и внутреннее строения корня. Строение почек (вегетативной и генеративной) и расположение их на стебле. Строение листа. Макро- и </w:t>
      </w:r>
      <w:proofErr w:type="spellStart"/>
      <w:r>
        <w:rPr>
          <w:rStyle w:val="c5"/>
        </w:rPr>
        <w:t>микростроение</w:t>
      </w:r>
      <w:proofErr w:type="spellEnd"/>
      <w:r>
        <w:rPr>
          <w:rStyle w:val="c5"/>
        </w:rPr>
        <w:t xml:space="preserve"> стебля. Различные виды соцветий. Сухие и сочные плоды.</w:t>
      </w:r>
    </w:p>
    <w:p w:rsidR="00351334" w:rsidRPr="00351334" w:rsidRDefault="00351334" w:rsidP="00351334">
      <w:pPr>
        <w:pStyle w:val="c33"/>
        <w:rPr>
          <w:i/>
        </w:rPr>
      </w:pPr>
      <w:r w:rsidRPr="00351334">
        <w:rPr>
          <w:rStyle w:val="c3"/>
          <w:i/>
        </w:rPr>
        <w:t xml:space="preserve">Лабораторные и практические работы </w:t>
      </w:r>
    </w:p>
    <w:p w:rsidR="00351334" w:rsidRDefault="00351334" w:rsidP="00351334">
      <w:pPr>
        <w:pStyle w:val="c33"/>
      </w:pPr>
      <w:r>
        <w:rPr>
          <w:rStyle w:val="c5"/>
        </w:rPr>
        <w:t>Строение семян двудольных и однодольных растений. Виды корней. Стержневая и мочковатая корневые системы. Корневой чехлик и корневые волоски. Строение почек. Расположение почек на стебле. Внутреннее строение ветки дерева. Видоизмененные побеги (корневище, клубень, луковица). Строение цветка. Различные виды соцветий. Многообразие сухих и сочных плодов.</w:t>
      </w:r>
    </w:p>
    <w:p w:rsidR="00351334" w:rsidRPr="00351334" w:rsidRDefault="00351334" w:rsidP="00351334">
      <w:pPr>
        <w:pStyle w:val="c33"/>
        <w:rPr>
          <w:rStyle w:val="c5"/>
          <w:b/>
        </w:rPr>
      </w:pPr>
      <w:r w:rsidRPr="00351334">
        <w:rPr>
          <w:rStyle w:val="c5"/>
          <w:b/>
        </w:rPr>
        <w:t xml:space="preserve">Раздел 2. </w:t>
      </w:r>
    </w:p>
    <w:p w:rsidR="00351334" w:rsidRPr="00351334" w:rsidRDefault="00351334" w:rsidP="00351334">
      <w:pPr>
        <w:pStyle w:val="c33"/>
        <w:rPr>
          <w:b/>
        </w:rPr>
      </w:pPr>
      <w:r w:rsidRPr="00351334">
        <w:rPr>
          <w:rStyle w:val="c5"/>
          <w:b/>
        </w:rPr>
        <w:t>Жизнь растений (12часов)</w:t>
      </w:r>
    </w:p>
    <w:p w:rsidR="00351334" w:rsidRDefault="00351334" w:rsidP="00351334">
      <w:pPr>
        <w:pStyle w:val="c33"/>
      </w:pPr>
      <w:r>
        <w:rPr>
          <w:rStyle w:val="c5"/>
        </w:rPr>
        <w:t>Основные процессы жизнедеятельности (питание, дыхание, обмен веществ, рост, развитие, размножение).</w:t>
      </w:r>
    </w:p>
    <w:p w:rsidR="00351334" w:rsidRDefault="00351334" w:rsidP="00351334">
      <w:pPr>
        <w:pStyle w:val="c33"/>
      </w:pPr>
      <w:r>
        <w:rPr>
          <w:rStyle w:val="c5"/>
        </w:rPr>
        <w:t>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 размножение покрытосеменных растений</w:t>
      </w:r>
    </w:p>
    <w:p w:rsidR="00351334" w:rsidRPr="00351334" w:rsidRDefault="00351334" w:rsidP="00351334">
      <w:pPr>
        <w:pStyle w:val="c33"/>
        <w:rPr>
          <w:i/>
        </w:rPr>
      </w:pPr>
      <w:r w:rsidRPr="00351334">
        <w:rPr>
          <w:rStyle w:val="c3"/>
          <w:i/>
        </w:rPr>
        <w:t>Демонстрация</w:t>
      </w:r>
    </w:p>
    <w:p w:rsidR="00351334" w:rsidRDefault="00351334" w:rsidP="00351334">
      <w:pPr>
        <w:pStyle w:val="c33"/>
      </w:pPr>
      <w:r>
        <w:rPr>
          <w:rStyle w:val="c5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351334" w:rsidRPr="00351334" w:rsidRDefault="00351334" w:rsidP="00351334">
      <w:pPr>
        <w:pStyle w:val="c33"/>
        <w:rPr>
          <w:i/>
        </w:rPr>
      </w:pPr>
      <w:r w:rsidRPr="00351334">
        <w:rPr>
          <w:rStyle w:val="c3"/>
          <w:i/>
        </w:rPr>
        <w:t xml:space="preserve">Лабораторные и практические работы </w:t>
      </w:r>
    </w:p>
    <w:p w:rsidR="00351334" w:rsidRDefault="00351334" w:rsidP="00351334">
      <w:pPr>
        <w:pStyle w:val="c33"/>
      </w:pPr>
      <w:r>
        <w:rPr>
          <w:rStyle w:val="c5"/>
        </w:rPr>
        <w:t>Передвижение воды и минеральных веществ по древесине. Вегетативное размножение комнатных растений. Определение всхожести семян растений и их посев.</w:t>
      </w:r>
    </w:p>
    <w:p w:rsidR="00351334" w:rsidRPr="00351334" w:rsidRDefault="00351334" w:rsidP="00351334">
      <w:pPr>
        <w:pStyle w:val="c33"/>
        <w:rPr>
          <w:i/>
        </w:rPr>
      </w:pPr>
      <w:r w:rsidRPr="00351334">
        <w:rPr>
          <w:rStyle w:val="c3"/>
          <w:i/>
        </w:rPr>
        <w:t>Экскурсии</w:t>
      </w:r>
    </w:p>
    <w:p w:rsidR="00351334" w:rsidRDefault="00351334" w:rsidP="00351334">
      <w:pPr>
        <w:pStyle w:val="c33"/>
      </w:pPr>
      <w:r>
        <w:rPr>
          <w:rStyle w:val="c5"/>
        </w:rPr>
        <w:t>Зимние явления в жизни растений.</w:t>
      </w:r>
    </w:p>
    <w:p w:rsidR="00351334" w:rsidRPr="00351334" w:rsidRDefault="00351334" w:rsidP="00351334">
      <w:pPr>
        <w:pStyle w:val="c33"/>
        <w:rPr>
          <w:rStyle w:val="c5"/>
          <w:b/>
        </w:rPr>
      </w:pPr>
      <w:r w:rsidRPr="00351334">
        <w:rPr>
          <w:rStyle w:val="c5"/>
          <w:b/>
        </w:rPr>
        <w:t xml:space="preserve">Раздел 3. </w:t>
      </w:r>
    </w:p>
    <w:p w:rsidR="00351334" w:rsidRPr="00351334" w:rsidRDefault="00351334" w:rsidP="00351334">
      <w:pPr>
        <w:pStyle w:val="c33"/>
        <w:rPr>
          <w:b/>
        </w:rPr>
      </w:pPr>
      <w:r w:rsidRPr="00351334">
        <w:rPr>
          <w:rStyle w:val="c5"/>
          <w:b/>
        </w:rPr>
        <w:t>Классификация растений (5 часов)</w:t>
      </w:r>
    </w:p>
    <w:p w:rsidR="00351334" w:rsidRDefault="00351334" w:rsidP="00351334">
      <w:pPr>
        <w:pStyle w:val="c33"/>
      </w:pPr>
      <w:r>
        <w:rPr>
          <w:rStyle w:val="c5"/>
        </w:rPr>
        <w:lastRenderedPageBreak/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351334" w:rsidRDefault="00351334" w:rsidP="00351334">
      <w:pPr>
        <w:pStyle w:val="c33"/>
      </w:pPr>
      <w:r>
        <w:rPr>
          <w:rStyle w:val="c5"/>
        </w:rPr>
        <w:t>Класс Двудольные растения. Морфологическая характеристика 3—4 семейств (с учетом местных условий).</w:t>
      </w:r>
    </w:p>
    <w:p w:rsidR="00351334" w:rsidRDefault="00351334" w:rsidP="00351334">
      <w:pPr>
        <w:pStyle w:val="c33"/>
      </w:pPr>
      <w:r>
        <w:rPr>
          <w:rStyle w:val="c5"/>
        </w:rPr>
        <w:t>Класс Однодольные растения. Морфологическая характеристика злаков и лилейных.</w:t>
      </w:r>
    </w:p>
    <w:p w:rsidR="00351334" w:rsidRDefault="00351334" w:rsidP="00351334">
      <w:pPr>
        <w:pStyle w:val="c33"/>
      </w:pPr>
      <w:r>
        <w:rPr>
          <w:rStyle w:val="c5"/>
        </w:rPr>
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351334" w:rsidRPr="00351334" w:rsidRDefault="00351334" w:rsidP="00351334">
      <w:pPr>
        <w:pStyle w:val="c33"/>
        <w:rPr>
          <w:i/>
        </w:rPr>
      </w:pPr>
      <w:r w:rsidRPr="00351334">
        <w:rPr>
          <w:rStyle w:val="c3"/>
          <w:i/>
        </w:rPr>
        <w:t>Демонстрация</w:t>
      </w:r>
    </w:p>
    <w:p w:rsidR="00351334" w:rsidRDefault="00351334" w:rsidP="00351334">
      <w:pPr>
        <w:pStyle w:val="c33"/>
      </w:pPr>
      <w:r>
        <w:rPr>
          <w:rStyle w:val="c5"/>
        </w:rPr>
        <w:t>Живые и гербарные растения, районированные сорта важнейших сельскохозяйственных растений.</w:t>
      </w:r>
    </w:p>
    <w:p w:rsidR="00351334" w:rsidRPr="00351334" w:rsidRDefault="00351334" w:rsidP="00351334">
      <w:pPr>
        <w:pStyle w:val="c33"/>
        <w:rPr>
          <w:i/>
        </w:rPr>
      </w:pPr>
      <w:r w:rsidRPr="00351334">
        <w:rPr>
          <w:rStyle w:val="c3"/>
          <w:i/>
        </w:rPr>
        <w:t xml:space="preserve">Лабораторные и практические работы </w:t>
      </w:r>
    </w:p>
    <w:p w:rsidR="00351334" w:rsidRDefault="00351334" w:rsidP="00351334">
      <w:pPr>
        <w:pStyle w:val="c33"/>
      </w:pPr>
      <w:r>
        <w:rPr>
          <w:rStyle w:val="c5"/>
        </w:rPr>
        <w:t>Выявление признаков семейства по внешнему строению растений.</w:t>
      </w:r>
    </w:p>
    <w:p w:rsidR="00351334" w:rsidRPr="00351334" w:rsidRDefault="00351334" w:rsidP="00351334">
      <w:pPr>
        <w:pStyle w:val="c33"/>
        <w:rPr>
          <w:i/>
        </w:rPr>
      </w:pPr>
      <w:r w:rsidRPr="00351334">
        <w:rPr>
          <w:rStyle w:val="c3"/>
          <w:i/>
        </w:rPr>
        <w:t>Экскурсии</w:t>
      </w:r>
    </w:p>
    <w:p w:rsidR="00351334" w:rsidRDefault="00351334" w:rsidP="00351334">
      <w:pPr>
        <w:pStyle w:val="c33"/>
      </w:pPr>
      <w:r>
        <w:rPr>
          <w:rStyle w:val="c5"/>
        </w:rPr>
        <w:t>Ознакомление с выращиванием растений в защищенном грунте.</w:t>
      </w:r>
    </w:p>
    <w:p w:rsidR="00351334" w:rsidRPr="00351334" w:rsidRDefault="00351334" w:rsidP="00351334">
      <w:pPr>
        <w:pStyle w:val="c33"/>
        <w:rPr>
          <w:rStyle w:val="c5"/>
          <w:b/>
        </w:rPr>
      </w:pPr>
      <w:r w:rsidRPr="00351334">
        <w:rPr>
          <w:rStyle w:val="c5"/>
          <w:b/>
        </w:rPr>
        <w:t xml:space="preserve">Раздел 4. </w:t>
      </w:r>
    </w:p>
    <w:p w:rsidR="00351334" w:rsidRPr="00351334" w:rsidRDefault="00351334" w:rsidP="00351334">
      <w:pPr>
        <w:pStyle w:val="c33"/>
        <w:rPr>
          <w:b/>
        </w:rPr>
      </w:pPr>
      <w:r w:rsidRPr="00351334">
        <w:rPr>
          <w:rStyle w:val="c5"/>
          <w:b/>
        </w:rPr>
        <w:t>Природные сообщества (2 часа)</w:t>
      </w:r>
    </w:p>
    <w:p w:rsidR="00351334" w:rsidRDefault="00351334" w:rsidP="00351334">
      <w:pPr>
        <w:pStyle w:val="c33"/>
      </w:pPr>
      <w:r>
        <w:rPr>
          <w:rStyle w:val="c5"/>
        </w:rPr>
        <w:t>Взаимосвязь растений с другими организмами. Симбиоз. Паразитизм. Растительные сообщества и их типы.</w:t>
      </w:r>
    </w:p>
    <w:p w:rsidR="00351334" w:rsidRDefault="00351334" w:rsidP="00351334">
      <w:pPr>
        <w:pStyle w:val="c33"/>
      </w:pPr>
      <w:r>
        <w:rPr>
          <w:rStyle w:val="c5"/>
        </w:rPr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351334" w:rsidRPr="00351334" w:rsidRDefault="00351334" w:rsidP="00351334">
      <w:pPr>
        <w:pStyle w:val="c33"/>
        <w:rPr>
          <w:i/>
        </w:rPr>
      </w:pPr>
      <w:r w:rsidRPr="00351334">
        <w:rPr>
          <w:rStyle w:val="c3"/>
          <w:i/>
        </w:rPr>
        <w:t>Экскурсии</w:t>
      </w:r>
    </w:p>
    <w:p w:rsidR="00351334" w:rsidRDefault="00351334" w:rsidP="00351334">
      <w:pPr>
        <w:pStyle w:val="c33"/>
      </w:pPr>
      <w:r>
        <w:rPr>
          <w:rStyle w:val="c5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351334" w:rsidRPr="00351334" w:rsidRDefault="00351334" w:rsidP="00351334">
      <w:pPr>
        <w:pStyle w:val="c33"/>
        <w:rPr>
          <w:b/>
        </w:rPr>
      </w:pPr>
      <w:r w:rsidRPr="00351334">
        <w:rPr>
          <w:rStyle w:val="c5"/>
          <w:b/>
        </w:rPr>
        <w:t>Резерв времени — 2 час.</w:t>
      </w:r>
    </w:p>
    <w:p w:rsidR="006E0FA7" w:rsidRDefault="0045176E" w:rsidP="00F52AAF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Раздел  «Календарно-тематическое планирование»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4"/>
        <w:gridCol w:w="3506"/>
        <w:gridCol w:w="1417"/>
        <w:gridCol w:w="1469"/>
        <w:gridCol w:w="1224"/>
      </w:tblGrid>
      <w:tr w:rsidR="004C7638" w:rsidTr="00FD2C4E"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38" w:rsidRDefault="004C7638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38" w:rsidRDefault="004C7638" w:rsidP="00FD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(глава)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38" w:rsidRDefault="004C7638" w:rsidP="00FD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38" w:rsidRDefault="004C7638" w:rsidP="00FD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C7638" w:rsidRDefault="004C7638" w:rsidP="00FD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плану)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Default="004C7638" w:rsidP="00FD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(факт)</w:t>
            </w:r>
          </w:p>
        </w:tc>
      </w:tr>
      <w:tr w:rsidR="004C7638" w:rsidTr="00FD2C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38" w:rsidRDefault="004C7638" w:rsidP="00FD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38" w:rsidRDefault="004C7638" w:rsidP="00FD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38" w:rsidRDefault="004C7638" w:rsidP="00FD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38" w:rsidRDefault="004C7638" w:rsidP="00FD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38" w:rsidRDefault="004C7638" w:rsidP="00FD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32" w:rsidRPr="00EC4632" w:rsidTr="0029332F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32" w:rsidRPr="00EC4632" w:rsidRDefault="00EC4632" w:rsidP="00EC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2">
              <w:rPr>
                <w:rStyle w:val="c20"/>
                <w:rFonts w:ascii="Times New Roman" w:hAnsi="Times New Roman" w:cs="Times New Roman"/>
                <w:b/>
                <w:sz w:val="24"/>
                <w:szCs w:val="24"/>
              </w:rPr>
              <w:t>Раздел 1. Строение и многообразие покрытосеменных растений (14 ч)</w:t>
            </w:r>
          </w:p>
        </w:tc>
      </w:tr>
      <w:tr w:rsidR="004C7638" w:rsidRPr="00EC4632" w:rsidTr="00FD2C4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4C7638" w:rsidP="004C7638">
            <w:pPr>
              <w:pStyle w:val="c0"/>
            </w:pPr>
            <w:r w:rsidRPr="00EC4632">
              <w:rPr>
                <w:rStyle w:val="c8"/>
              </w:rPr>
              <w:t xml:space="preserve">Строение семян </w:t>
            </w:r>
            <w:r w:rsidRPr="00EC4632">
              <w:rPr>
                <w:rStyle w:val="c8"/>
              </w:rPr>
              <w:lastRenderedPageBreak/>
              <w:t>двудольных  растений.</w:t>
            </w:r>
          </w:p>
          <w:p w:rsidR="004C7638" w:rsidRPr="00EC4632" w:rsidRDefault="004C7638" w:rsidP="004C7638">
            <w:pPr>
              <w:pStyle w:val="c0"/>
            </w:pPr>
            <w:r w:rsidRPr="00EC4632">
              <w:rPr>
                <w:rStyle w:val="c8"/>
              </w:rPr>
              <w:t xml:space="preserve">Л/р №1. «Изучение  строение семян двудольных растений». </w:t>
            </w:r>
          </w:p>
          <w:p w:rsidR="004C7638" w:rsidRPr="00EC4632" w:rsidRDefault="004C7638" w:rsidP="004C7638">
            <w:pPr>
              <w:pStyle w:val="c0"/>
            </w:pPr>
            <w:r w:rsidRPr="00EC4632">
              <w:rPr>
                <w:rStyle w:val="c8"/>
              </w:rPr>
              <w:t>Л/р №2. «Изучение строение семян однодольных растений».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A70504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4C7638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38" w:rsidRPr="00EC4632" w:rsidTr="00FD2C4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4C7638" w:rsidP="004C76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2">
              <w:rPr>
                <w:rFonts w:ascii="Times New Roman" w:hAnsi="Times New Roman" w:cs="Times New Roman"/>
                <w:sz w:val="24"/>
                <w:szCs w:val="24"/>
              </w:rPr>
              <w:t>Виды корней и типы корневых систем. Строение корня. Л/р № 3«Виды корней. Типы корневых систем».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A70504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4C7638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38" w:rsidRPr="00EC4632" w:rsidTr="00FD2C4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4C7638" w:rsidP="004C76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2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Зоны корня Л/р № 4«Корневой чехлик и корневые волоски».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A70504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4C7638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38" w:rsidRPr="00EC4632" w:rsidTr="00FD2C4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4C7638" w:rsidP="004C76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2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Условия произрастания и видоизменение корней.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A70504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4C7638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38" w:rsidRPr="00EC4632" w:rsidTr="00FD2C4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4C7638" w:rsidP="004C7638">
            <w:pPr>
              <w:pStyle w:val="c0"/>
            </w:pPr>
            <w:r w:rsidRPr="00EC4632">
              <w:rPr>
                <w:rStyle w:val="c8"/>
              </w:rPr>
              <w:t>Побег и почки. Рост и развитие побега.</w:t>
            </w:r>
          </w:p>
          <w:p w:rsidR="004C7638" w:rsidRPr="00EC4632" w:rsidRDefault="004C7638" w:rsidP="001A0443">
            <w:pPr>
              <w:pStyle w:val="c0"/>
            </w:pPr>
            <w:r w:rsidRPr="00EC4632">
              <w:rPr>
                <w:rStyle w:val="c8"/>
              </w:rPr>
              <w:t>Л/р № 5«Строение почек. Расположение почек</w:t>
            </w:r>
            <w:r w:rsidR="001A0443">
              <w:rPr>
                <w:rStyle w:val="c8"/>
              </w:rPr>
              <w:t xml:space="preserve"> </w:t>
            </w:r>
            <w:r w:rsidRPr="00EC4632">
              <w:rPr>
                <w:rStyle w:val="c8"/>
              </w:rPr>
              <w:t>на стебле»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A70504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4C7638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38" w:rsidRPr="00EC4632" w:rsidTr="00FD2C4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4C7638" w:rsidP="004C76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2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Внешнее строение листа.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A70504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4C7638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38" w:rsidRPr="00EC4632" w:rsidTr="00FD2C4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4C7638" w:rsidP="004C76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2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Клеточное строение листа. Видоизменение листьев.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A70504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4C7638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38" w:rsidRPr="00EC4632" w:rsidTr="00FD2C4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4C7638" w:rsidP="004C7638">
            <w:pPr>
              <w:pStyle w:val="c0"/>
            </w:pPr>
            <w:r w:rsidRPr="00EC4632">
              <w:rPr>
                <w:rStyle w:val="c8"/>
              </w:rPr>
              <w:t>Строение стебля. Многообразие стеблей.</w:t>
            </w:r>
          </w:p>
          <w:p w:rsidR="004C7638" w:rsidRPr="00EC4632" w:rsidRDefault="004C7638" w:rsidP="004C7638">
            <w:pPr>
              <w:pStyle w:val="c0"/>
            </w:pPr>
            <w:r w:rsidRPr="00EC4632">
              <w:rPr>
                <w:rStyle w:val="c8"/>
              </w:rPr>
              <w:t>Л/р № 6«Внутреннее строение ветки дерева».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A70504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4C7638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38" w:rsidRPr="00EC4632" w:rsidTr="00FD2C4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4C7638" w:rsidP="004C7638">
            <w:pPr>
              <w:pStyle w:val="c0"/>
            </w:pPr>
            <w:r w:rsidRPr="00EC4632">
              <w:rPr>
                <w:rStyle w:val="c8"/>
              </w:rPr>
              <w:t>Видоизменённые побеги.</w:t>
            </w:r>
          </w:p>
          <w:p w:rsidR="004C7638" w:rsidRPr="00EC4632" w:rsidRDefault="004C7638" w:rsidP="001A0443">
            <w:pPr>
              <w:pStyle w:val="c0"/>
            </w:pPr>
            <w:r w:rsidRPr="00EC4632">
              <w:rPr>
                <w:rStyle w:val="c8"/>
              </w:rPr>
              <w:t>Л/р № 7«Изучение видоизменённых побегов (корневище, клубень, луковица)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A70504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4C7638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38" w:rsidRPr="00EC4632" w:rsidTr="00FD2C4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4C7638" w:rsidP="004C76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2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Строение цветка. Л/р № 8 «Строение цветка. Различные виды соцветий».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A70504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4C7638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38" w:rsidRPr="00EC4632" w:rsidTr="00FD2C4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4C7638" w:rsidP="004C7638">
            <w:pPr>
              <w:pStyle w:val="c0"/>
            </w:pPr>
            <w:r w:rsidRPr="00EC4632">
              <w:rPr>
                <w:rStyle w:val="c8"/>
              </w:rPr>
              <w:t>Соцветия. Л/р № 9</w:t>
            </w:r>
          </w:p>
          <w:p w:rsidR="004C7638" w:rsidRPr="00EC4632" w:rsidRDefault="004C7638" w:rsidP="004C7638">
            <w:pPr>
              <w:pStyle w:val="c0"/>
            </w:pPr>
            <w:r w:rsidRPr="00EC4632">
              <w:rPr>
                <w:rStyle w:val="c8"/>
              </w:rPr>
              <w:t>«Строение цветка. Различные виды соцветий».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A70504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4C7638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38" w:rsidRPr="00EC4632" w:rsidTr="00FD2C4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4C7638" w:rsidP="004C76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2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Плоды и их классификация. Л/р № 10 «Ознакомление с сухими и сочными плодами».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A70504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4C7638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38" w:rsidRPr="00EC4632" w:rsidTr="00FD2C4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4C7638" w:rsidP="004C76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2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Распространение плодов и семян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A70504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4C7638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38" w:rsidRPr="00EC4632" w:rsidTr="00FD2C4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4C7638" w:rsidP="004C76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2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Обобщение по теме «Строение и многообразие покрытосеменных растений»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A70504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4C7638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32" w:rsidRPr="00EC4632" w:rsidTr="00991DCD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32" w:rsidRPr="00EC4632" w:rsidRDefault="00EC4632" w:rsidP="00EC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2">
              <w:rPr>
                <w:rStyle w:val="c8"/>
                <w:rFonts w:ascii="Times New Roman" w:hAnsi="Times New Roman" w:cs="Times New Roman"/>
                <w:b/>
                <w:sz w:val="24"/>
                <w:szCs w:val="24"/>
              </w:rPr>
              <w:t>Раздел 2. Жизнь растений (12 часов).</w:t>
            </w:r>
          </w:p>
        </w:tc>
      </w:tr>
      <w:tr w:rsidR="004C7638" w:rsidRPr="00EC4632" w:rsidTr="00FD2C4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4C7638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2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Минеральное питание растений.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A70504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4C7638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38" w:rsidRPr="00EC4632" w:rsidTr="00FD2C4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4C7638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2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Фотосинтез.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A70504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4C7638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38" w:rsidRPr="00EC4632" w:rsidTr="00FD2C4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4C7638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2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Дыхание растений.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A70504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4C7638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38" w:rsidRPr="00EC4632" w:rsidTr="00FD2C4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4C7638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2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Испарение воды. Листопад.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4C7638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A70504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4C7638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38" w:rsidRPr="00EC4632" w:rsidTr="00FD2C4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4C7638" w:rsidP="004C7638">
            <w:pPr>
              <w:pStyle w:val="c0"/>
            </w:pPr>
            <w:r w:rsidRPr="00EC4632">
              <w:rPr>
                <w:rStyle w:val="c8"/>
              </w:rPr>
              <w:t xml:space="preserve">Передвижение воды и питательных веществ в растении. </w:t>
            </w:r>
          </w:p>
          <w:p w:rsidR="004C7638" w:rsidRPr="00EC4632" w:rsidRDefault="004C7638" w:rsidP="004C7638">
            <w:pPr>
              <w:pStyle w:val="c0"/>
            </w:pPr>
            <w:r w:rsidRPr="00EC4632">
              <w:rPr>
                <w:rStyle w:val="c8"/>
              </w:rPr>
              <w:t>Л/р №11. «Передвижение воды и минеральных веществ по побегу растения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A70504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4C7638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38" w:rsidRPr="00EC4632" w:rsidTr="00FD2C4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4C7638" w:rsidP="004C7638">
            <w:pPr>
              <w:pStyle w:val="c0"/>
            </w:pPr>
            <w:r w:rsidRPr="00EC4632">
              <w:rPr>
                <w:rStyle w:val="c8"/>
              </w:rPr>
              <w:t>Прорастание семян.</w:t>
            </w:r>
          </w:p>
          <w:p w:rsidR="004C7638" w:rsidRPr="00EC4632" w:rsidRDefault="004C7638" w:rsidP="004C7638">
            <w:pPr>
              <w:pStyle w:val="c1"/>
            </w:pPr>
            <w:r w:rsidRPr="00EC4632">
              <w:rPr>
                <w:rStyle w:val="c8"/>
              </w:rPr>
              <w:t>Л/р №12. «Определение всхожести семян растений и их посев».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A70504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4C7638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38" w:rsidRPr="00EC4632" w:rsidTr="00FD2C4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4C7638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2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Способы размножения растений.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A70504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4C7638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38" w:rsidRPr="00EC4632" w:rsidTr="00FD2C4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4C7638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2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Размножение споровых растений.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A70504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4C7638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38" w:rsidRPr="00EC4632" w:rsidTr="00FD2C4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4C7638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2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Размножение голосеменных растений.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A70504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4C7638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38" w:rsidRPr="00EC4632" w:rsidTr="00FD2C4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4C7638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2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Размножение покрытосеменных растений.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A70504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4C7638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38" w:rsidRPr="00EC4632" w:rsidTr="00FD2C4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4C7638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2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Вегетативное размножение покрытосеменных растений. Л/р №13. «Вегетативное размножение комнатных растений».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A70504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4C7638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38" w:rsidRPr="00EC4632" w:rsidTr="00FD2C4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4C7638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2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Обобщающий урок  по теме «Жизнь растений»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A70504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4C7638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32" w:rsidRPr="00EC4632" w:rsidTr="007775A4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32" w:rsidRPr="00EC4632" w:rsidRDefault="00EC4632" w:rsidP="00EC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2">
              <w:rPr>
                <w:rStyle w:val="c8"/>
                <w:rFonts w:ascii="Times New Roman" w:hAnsi="Times New Roman" w:cs="Times New Roman"/>
                <w:b/>
                <w:sz w:val="24"/>
                <w:szCs w:val="24"/>
              </w:rPr>
              <w:t>Раздел 3 Классификация растений (5 часов)</w:t>
            </w:r>
          </w:p>
        </w:tc>
      </w:tr>
      <w:tr w:rsidR="004C7638" w:rsidRPr="00EC4632" w:rsidTr="00FD2C4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EC4632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2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Систематика покрытосеменных </w:t>
            </w:r>
            <w:r w:rsidRPr="00EC4632">
              <w:rPr>
                <w:rStyle w:val="c8"/>
                <w:rFonts w:ascii="Times New Roman" w:hAnsi="Times New Roman" w:cs="Times New Roman"/>
                <w:sz w:val="24"/>
                <w:szCs w:val="24"/>
              </w:rPr>
              <w:lastRenderedPageBreak/>
              <w:t>растений.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A70504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4C7638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38" w:rsidRPr="00EC4632" w:rsidTr="00FD2C4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32" w:rsidRPr="00EC4632" w:rsidRDefault="00EC4632" w:rsidP="00EC4632">
            <w:pPr>
              <w:pStyle w:val="c0"/>
            </w:pPr>
            <w:r w:rsidRPr="00EC4632">
              <w:rPr>
                <w:rStyle w:val="c20"/>
              </w:rPr>
              <w:t>Класс двудольные растения. Семейства Крестоцветные  и Розоцветные.</w:t>
            </w:r>
            <w:r w:rsidRPr="00EC4632">
              <w:rPr>
                <w:rStyle w:val="c8"/>
              </w:rPr>
              <w:t> </w:t>
            </w:r>
          </w:p>
          <w:p w:rsidR="004C7638" w:rsidRPr="00EC4632" w:rsidRDefault="00EC4632" w:rsidP="00EC4632">
            <w:pPr>
              <w:pStyle w:val="c0"/>
            </w:pPr>
            <w:r w:rsidRPr="00EC4632">
              <w:rPr>
                <w:rStyle w:val="c43"/>
              </w:rPr>
              <w:t>Л/р №13. «Выявление признаков семейства по внешнему строению растений».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A70504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4C7638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38" w:rsidRPr="00EC4632" w:rsidTr="00FD2C4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EC4632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2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Семейства Паслёновые и Мотыльковые,  Сложноцветные (Астровые).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A70504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4C7638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38" w:rsidRPr="00EC4632" w:rsidTr="00A70504">
        <w:trPr>
          <w:trHeight w:val="1256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EC4632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2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Класс Однодольные. Семейства Лилейные и Злаки (Мятликовые).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A70504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38" w:rsidRPr="00EC4632" w:rsidRDefault="004C7638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32" w:rsidRPr="00EC4632" w:rsidTr="00EC4632">
        <w:trPr>
          <w:trHeight w:val="96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32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32" w:rsidRPr="00EC4632" w:rsidRDefault="00EC4632" w:rsidP="00EC4632">
            <w:pPr>
              <w:pStyle w:val="c0"/>
              <w:rPr>
                <w:rStyle w:val="c8"/>
                <w:b/>
              </w:rPr>
            </w:pPr>
            <w:r w:rsidRPr="00EC4632">
              <w:rPr>
                <w:rStyle w:val="c8"/>
              </w:rPr>
              <w:t>Важнейшие сельскохозяйственные растения.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32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32" w:rsidRPr="00EC4632" w:rsidRDefault="00A70504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32" w:rsidRPr="00EC4632" w:rsidRDefault="00EC4632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32" w:rsidRPr="00EC4632" w:rsidTr="00EC4632">
        <w:trPr>
          <w:trHeight w:val="547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32" w:rsidRPr="00EC4632" w:rsidRDefault="00EC4632" w:rsidP="00EC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2">
              <w:rPr>
                <w:rStyle w:val="c41"/>
                <w:rFonts w:ascii="Times New Roman" w:hAnsi="Times New Roman" w:cs="Times New Roman"/>
                <w:b/>
                <w:sz w:val="24"/>
                <w:szCs w:val="24"/>
              </w:rPr>
              <w:t>Раздел 4. Природные сообщества (2 ч)</w:t>
            </w:r>
          </w:p>
        </w:tc>
      </w:tr>
      <w:tr w:rsidR="00EC4632" w:rsidRPr="00EC4632" w:rsidTr="00FD2C4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32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32" w:rsidRPr="00EC4632" w:rsidRDefault="00EC4632" w:rsidP="00EC4632">
            <w:pPr>
              <w:pStyle w:val="c0"/>
              <w:rPr>
                <w:rStyle w:val="c8"/>
              </w:rPr>
            </w:pPr>
            <w:r w:rsidRPr="00EC4632">
              <w:rPr>
                <w:rStyle w:val="c8"/>
              </w:rPr>
              <w:t>Природные сообщества. Взаимосвязи</w:t>
            </w:r>
            <w:r w:rsidRPr="00EC4632">
              <w:rPr>
                <w:rStyle w:val="c20"/>
              </w:rPr>
              <w:t xml:space="preserve"> в растительном сообществе.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32" w:rsidRPr="00EC4632" w:rsidRDefault="00EC4632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32" w:rsidRPr="00EC4632" w:rsidRDefault="00A70504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32" w:rsidRPr="00EC4632" w:rsidRDefault="00EC4632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32" w:rsidRPr="00EC4632" w:rsidTr="00FD2C4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32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32" w:rsidRPr="00EC4632" w:rsidRDefault="00EC4632" w:rsidP="00EC4632">
            <w:pPr>
              <w:pStyle w:val="c0"/>
              <w:rPr>
                <w:rStyle w:val="c8"/>
              </w:rPr>
            </w:pPr>
            <w:r w:rsidRPr="00EC4632">
              <w:rPr>
                <w:rStyle w:val="c8"/>
              </w:rPr>
              <w:t>Влияние хозяйственной деятельности</w:t>
            </w:r>
            <w:r w:rsidRPr="00EC4632">
              <w:rPr>
                <w:rStyle w:val="c20"/>
              </w:rPr>
              <w:t xml:space="preserve"> человека на растительный мир.</w:t>
            </w:r>
            <w:r w:rsidRPr="00EC4632">
              <w:rPr>
                <w:rStyle w:val="c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32" w:rsidRPr="00EC4632" w:rsidRDefault="00EC4632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32" w:rsidRPr="00EC4632" w:rsidRDefault="00A70504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32" w:rsidRPr="00EC4632" w:rsidRDefault="00EC4632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32" w:rsidRPr="00EC4632" w:rsidTr="00FD2C4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32" w:rsidRPr="00EC4632" w:rsidRDefault="001A0443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34.-35.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32" w:rsidRPr="00EC4632" w:rsidRDefault="00EC4632" w:rsidP="00EC4632">
            <w:pPr>
              <w:pStyle w:val="c0"/>
              <w:rPr>
                <w:rStyle w:val="c8"/>
                <w:b/>
              </w:rPr>
            </w:pPr>
            <w:r w:rsidRPr="00EC4632">
              <w:rPr>
                <w:rStyle w:val="c8"/>
                <w:b/>
              </w:rPr>
              <w:t>Резерв – 2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32" w:rsidRPr="00EC4632" w:rsidRDefault="00EC4632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32" w:rsidRDefault="00A70504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  <w:p w:rsidR="00A70504" w:rsidRPr="00EC4632" w:rsidRDefault="00A70504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32" w:rsidRPr="00EC4632" w:rsidRDefault="00EC4632" w:rsidP="00FD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2CF" w:rsidRPr="006E0FA7" w:rsidRDefault="00AB52CF" w:rsidP="00F52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B52CF" w:rsidRPr="006E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36C3"/>
    <w:multiLevelType w:val="hybridMultilevel"/>
    <w:tmpl w:val="7FBA7BC6"/>
    <w:lvl w:ilvl="0" w:tplc="0419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86869"/>
    <w:multiLevelType w:val="multilevel"/>
    <w:tmpl w:val="A1CEE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F2ED9"/>
    <w:multiLevelType w:val="multilevel"/>
    <w:tmpl w:val="EC22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D617B0"/>
    <w:multiLevelType w:val="multilevel"/>
    <w:tmpl w:val="E4AC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0B4677"/>
    <w:multiLevelType w:val="multilevel"/>
    <w:tmpl w:val="2EA2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DD7E4D"/>
    <w:multiLevelType w:val="multilevel"/>
    <w:tmpl w:val="34EC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AF395E"/>
    <w:multiLevelType w:val="multilevel"/>
    <w:tmpl w:val="F5C6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1C46D9"/>
    <w:multiLevelType w:val="multilevel"/>
    <w:tmpl w:val="7404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041FB9"/>
    <w:multiLevelType w:val="multilevel"/>
    <w:tmpl w:val="5F0A8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39405E"/>
    <w:multiLevelType w:val="multilevel"/>
    <w:tmpl w:val="1CDE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ED3D94"/>
    <w:multiLevelType w:val="multilevel"/>
    <w:tmpl w:val="1BD6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6"/>
  </w:num>
  <w:num w:numId="7">
    <w:abstractNumId w:val="11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FC"/>
    <w:rsid w:val="0003656F"/>
    <w:rsid w:val="0004129E"/>
    <w:rsid w:val="000B09BD"/>
    <w:rsid w:val="001A0443"/>
    <w:rsid w:val="002D5718"/>
    <w:rsid w:val="00351334"/>
    <w:rsid w:val="003D2346"/>
    <w:rsid w:val="003D360A"/>
    <w:rsid w:val="004319A5"/>
    <w:rsid w:val="00434B75"/>
    <w:rsid w:val="0045176E"/>
    <w:rsid w:val="00471C56"/>
    <w:rsid w:val="004C7638"/>
    <w:rsid w:val="00557B79"/>
    <w:rsid w:val="00567723"/>
    <w:rsid w:val="00602F38"/>
    <w:rsid w:val="00641D8C"/>
    <w:rsid w:val="006521B7"/>
    <w:rsid w:val="00693020"/>
    <w:rsid w:val="006C4F24"/>
    <w:rsid w:val="006E0FA7"/>
    <w:rsid w:val="007553FC"/>
    <w:rsid w:val="007A1921"/>
    <w:rsid w:val="007D27C8"/>
    <w:rsid w:val="009D01B1"/>
    <w:rsid w:val="00A70504"/>
    <w:rsid w:val="00A87CC5"/>
    <w:rsid w:val="00AB52CF"/>
    <w:rsid w:val="00B80FC6"/>
    <w:rsid w:val="00BD6D53"/>
    <w:rsid w:val="00CB2EA2"/>
    <w:rsid w:val="00CC5D2E"/>
    <w:rsid w:val="00CC5EE0"/>
    <w:rsid w:val="00D44706"/>
    <w:rsid w:val="00D52F0B"/>
    <w:rsid w:val="00DE5E39"/>
    <w:rsid w:val="00E0676C"/>
    <w:rsid w:val="00E159CA"/>
    <w:rsid w:val="00E32529"/>
    <w:rsid w:val="00EC4632"/>
    <w:rsid w:val="00EE26D1"/>
    <w:rsid w:val="00EE4BA3"/>
    <w:rsid w:val="00F21C35"/>
    <w:rsid w:val="00F27F9D"/>
    <w:rsid w:val="00F52AAF"/>
    <w:rsid w:val="00FE343C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4">
    <w:name w:val="c34"/>
    <w:basedOn w:val="a0"/>
    <w:rsid w:val="0045176E"/>
  </w:style>
  <w:style w:type="character" w:customStyle="1" w:styleId="c10">
    <w:name w:val="c10"/>
    <w:basedOn w:val="a0"/>
    <w:rsid w:val="009D01B1"/>
  </w:style>
  <w:style w:type="paragraph" w:customStyle="1" w:styleId="c1">
    <w:name w:val="c1"/>
    <w:basedOn w:val="a"/>
    <w:rsid w:val="009D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D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D01B1"/>
  </w:style>
  <w:style w:type="character" w:customStyle="1" w:styleId="c72">
    <w:name w:val="c72"/>
    <w:basedOn w:val="a0"/>
    <w:rsid w:val="007D27C8"/>
  </w:style>
  <w:style w:type="character" w:customStyle="1" w:styleId="c61">
    <w:name w:val="c61"/>
    <w:basedOn w:val="a0"/>
    <w:rsid w:val="007D27C8"/>
  </w:style>
  <w:style w:type="character" w:customStyle="1" w:styleId="c5">
    <w:name w:val="c5"/>
    <w:basedOn w:val="a0"/>
    <w:rsid w:val="007D27C8"/>
  </w:style>
  <w:style w:type="character" w:customStyle="1" w:styleId="c54">
    <w:name w:val="c54"/>
    <w:basedOn w:val="a0"/>
    <w:rsid w:val="007D27C8"/>
  </w:style>
  <w:style w:type="character" w:customStyle="1" w:styleId="c25">
    <w:name w:val="c25"/>
    <w:basedOn w:val="a0"/>
    <w:rsid w:val="00567723"/>
  </w:style>
  <w:style w:type="paragraph" w:styleId="a4">
    <w:name w:val="List Paragraph"/>
    <w:basedOn w:val="a"/>
    <w:uiPriority w:val="34"/>
    <w:qFormat/>
    <w:rsid w:val="002D5718"/>
    <w:pPr>
      <w:ind w:left="720"/>
      <w:contextualSpacing/>
    </w:pPr>
  </w:style>
  <w:style w:type="paragraph" w:customStyle="1" w:styleId="c33">
    <w:name w:val="c33"/>
    <w:basedOn w:val="a"/>
    <w:rsid w:val="0035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51334"/>
  </w:style>
  <w:style w:type="paragraph" w:customStyle="1" w:styleId="c0">
    <w:name w:val="c0"/>
    <w:basedOn w:val="a"/>
    <w:rsid w:val="004C7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C7638"/>
  </w:style>
  <w:style w:type="character" w:customStyle="1" w:styleId="c20">
    <w:name w:val="c20"/>
    <w:basedOn w:val="a0"/>
    <w:rsid w:val="004C7638"/>
  </w:style>
  <w:style w:type="character" w:customStyle="1" w:styleId="c43">
    <w:name w:val="c43"/>
    <w:basedOn w:val="a0"/>
    <w:rsid w:val="00EC4632"/>
  </w:style>
  <w:style w:type="character" w:customStyle="1" w:styleId="c41">
    <w:name w:val="c41"/>
    <w:basedOn w:val="a0"/>
    <w:rsid w:val="00EC4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4">
    <w:name w:val="c34"/>
    <w:basedOn w:val="a0"/>
    <w:rsid w:val="0045176E"/>
  </w:style>
  <w:style w:type="character" w:customStyle="1" w:styleId="c10">
    <w:name w:val="c10"/>
    <w:basedOn w:val="a0"/>
    <w:rsid w:val="009D01B1"/>
  </w:style>
  <w:style w:type="paragraph" w:customStyle="1" w:styleId="c1">
    <w:name w:val="c1"/>
    <w:basedOn w:val="a"/>
    <w:rsid w:val="009D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D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D01B1"/>
  </w:style>
  <w:style w:type="character" w:customStyle="1" w:styleId="c72">
    <w:name w:val="c72"/>
    <w:basedOn w:val="a0"/>
    <w:rsid w:val="007D27C8"/>
  </w:style>
  <w:style w:type="character" w:customStyle="1" w:styleId="c61">
    <w:name w:val="c61"/>
    <w:basedOn w:val="a0"/>
    <w:rsid w:val="007D27C8"/>
  </w:style>
  <w:style w:type="character" w:customStyle="1" w:styleId="c5">
    <w:name w:val="c5"/>
    <w:basedOn w:val="a0"/>
    <w:rsid w:val="007D27C8"/>
  </w:style>
  <w:style w:type="character" w:customStyle="1" w:styleId="c54">
    <w:name w:val="c54"/>
    <w:basedOn w:val="a0"/>
    <w:rsid w:val="007D27C8"/>
  </w:style>
  <w:style w:type="character" w:customStyle="1" w:styleId="c25">
    <w:name w:val="c25"/>
    <w:basedOn w:val="a0"/>
    <w:rsid w:val="00567723"/>
  </w:style>
  <w:style w:type="paragraph" w:styleId="a4">
    <w:name w:val="List Paragraph"/>
    <w:basedOn w:val="a"/>
    <w:uiPriority w:val="34"/>
    <w:qFormat/>
    <w:rsid w:val="002D5718"/>
    <w:pPr>
      <w:ind w:left="720"/>
      <w:contextualSpacing/>
    </w:pPr>
  </w:style>
  <w:style w:type="paragraph" w:customStyle="1" w:styleId="c33">
    <w:name w:val="c33"/>
    <w:basedOn w:val="a"/>
    <w:rsid w:val="0035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51334"/>
  </w:style>
  <w:style w:type="paragraph" w:customStyle="1" w:styleId="c0">
    <w:name w:val="c0"/>
    <w:basedOn w:val="a"/>
    <w:rsid w:val="004C7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C7638"/>
  </w:style>
  <w:style w:type="character" w:customStyle="1" w:styleId="c20">
    <w:name w:val="c20"/>
    <w:basedOn w:val="a0"/>
    <w:rsid w:val="004C7638"/>
  </w:style>
  <w:style w:type="character" w:customStyle="1" w:styleId="c43">
    <w:name w:val="c43"/>
    <w:basedOn w:val="a0"/>
    <w:rsid w:val="00EC4632"/>
  </w:style>
  <w:style w:type="character" w:customStyle="1" w:styleId="c41">
    <w:name w:val="c41"/>
    <w:basedOn w:val="a0"/>
    <w:rsid w:val="00EC4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3193F-421B-481D-841F-3B892B9C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10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Ольга Михайловна</cp:lastModifiedBy>
  <cp:revision>33</cp:revision>
  <dcterms:created xsi:type="dcterms:W3CDTF">2019-08-25T09:02:00Z</dcterms:created>
  <dcterms:modified xsi:type="dcterms:W3CDTF">2020-02-28T10:23:00Z</dcterms:modified>
</cp:coreProperties>
</file>