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 xml:space="preserve">                                                                         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Ростовская область Тарасовский район  п.</w:t>
      </w:r>
      <w:r w:rsidR="005D7D8E" w:rsidRPr="006F42D8">
        <w:rPr>
          <w:sz w:val="28"/>
          <w:szCs w:val="28"/>
        </w:rPr>
        <w:t xml:space="preserve"> </w:t>
      </w:r>
      <w:r w:rsidRPr="006F42D8">
        <w:rPr>
          <w:sz w:val="28"/>
          <w:szCs w:val="28"/>
        </w:rPr>
        <w:t>Тарасовский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Муниципальное бюджетное общеобразовательное учреждение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Тарасовская средняя общеобразовательная школа №1</w:t>
      </w:r>
    </w:p>
    <w:p w:rsidR="00200A52" w:rsidRPr="006F42D8" w:rsidRDefault="00200A52" w:rsidP="00200A52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D8E" w:rsidRPr="006F42D8" w:rsidTr="005D7D8E">
        <w:tc>
          <w:tcPr>
            <w:tcW w:w="4785" w:type="dxa"/>
            <w:hideMark/>
          </w:tcPr>
          <w:p w:rsidR="005D7D8E" w:rsidRPr="006F42D8" w:rsidRDefault="005D7D8E" w:rsidP="005D7D8E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Рекомендовано к утверждению</w:t>
            </w:r>
            <w:r w:rsidRPr="006F42D8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6F42D8">
              <w:rPr>
                <w:rFonts w:eastAsia="Calibri"/>
                <w:sz w:val="28"/>
                <w:szCs w:val="28"/>
                <w:lang w:eastAsia="en-US"/>
              </w:rPr>
              <w:t>на заседании                педагогического совета МБОУ ТСОШ№1</w:t>
            </w:r>
          </w:p>
          <w:p w:rsidR="005D7D8E" w:rsidRPr="006F42D8" w:rsidRDefault="005D7D8E" w:rsidP="005D7D8E">
            <w:pPr>
              <w:spacing w:after="200" w:line="276" w:lineRule="auto"/>
              <w:ind w:firstLine="709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Протокол  №1 от 28.08.2019г</w:t>
            </w:r>
          </w:p>
          <w:p w:rsidR="005D7D8E" w:rsidRPr="006F42D8" w:rsidRDefault="005D7D8E" w:rsidP="005D7D8E">
            <w:pPr>
              <w:spacing w:after="200" w:line="276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5D7D8E" w:rsidRPr="006F42D8" w:rsidRDefault="005D7D8E" w:rsidP="005D7D8E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________А.С.</w:t>
            </w:r>
            <w:r w:rsidR="006F42D8" w:rsidRPr="006F4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42D8">
              <w:rPr>
                <w:rFonts w:eastAsia="Calibri"/>
                <w:sz w:val="28"/>
                <w:szCs w:val="28"/>
                <w:lang w:eastAsia="en-US"/>
              </w:rPr>
              <w:t>Малов</w:t>
            </w:r>
          </w:p>
        </w:tc>
        <w:tc>
          <w:tcPr>
            <w:tcW w:w="4786" w:type="dxa"/>
            <w:hideMark/>
          </w:tcPr>
          <w:p w:rsidR="005D7D8E" w:rsidRPr="006F42D8" w:rsidRDefault="005D7D8E" w:rsidP="005D7D8E">
            <w:pPr>
              <w:spacing w:after="200" w:line="276" w:lineRule="auto"/>
              <w:ind w:firstLine="709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5D7D8E" w:rsidRPr="006F42D8" w:rsidRDefault="005D7D8E" w:rsidP="005D7D8E">
            <w:pPr>
              <w:spacing w:after="200" w:line="276" w:lineRule="auto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Директор МБОУ ТСОШ№1</w:t>
            </w:r>
          </w:p>
          <w:p w:rsidR="005D7D8E" w:rsidRPr="006F42D8" w:rsidRDefault="005D7D8E" w:rsidP="005D7D8E">
            <w:pPr>
              <w:spacing w:after="200" w:line="276" w:lineRule="auto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>_________________ А.С.</w:t>
            </w:r>
            <w:r w:rsidR="006F42D8" w:rsidRPr="006F4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42D8">
              <w:rPr>
                <w:rFonts w:eastAsia="Calibri"/>
                <w:sz w:val="28"/>
                <w:szCs w:val="28"/>
                <w:lang w:eastAsia="en-US"/>
              </w:rPr>
              <w:t>Малов</w:t>
            </w:r>
          </w:p>
          <w:p w:rsidR="005D7D8E" w:rsidRPr="006F42D8" w:rsidRDefault="005D7D8E" w:rsidP="00213F64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="Calibri"/>
                <w:color w:val="FF0000"/>
                <w:kern w:val="2"/>
                <w:sz w:val="28"/>
                <w:szCs w:val="28"/>
                <w:lang w:eastAsia="ar-SA"/>
              </w:rPr>
            </w:pPr>
            <w:r w:rsidRPr="006F42D8">
              <w:rPr>
                <w:rFonts w:eastAsia="Calibri"/>
                <w:sz w:val="28"/>
                <w:szCs w:val="28"/>
                <w:lang w:eastAsia="en-US"/>
              </w:rPr>
              <w:t xml:space="preserve">Приказ № </w:t>
            </w:r>
            <w:r w:rsidR="00213F64" w:rsidRPr="006F42D8">
              <w:rPr>
                <w:rFonts w:eastAsia="Calibri"/>
                <w:sz w:val="28"/>
                <w:szCs w:val="28"/>
                <w:lang w:eastAsia="en-US"/>
              </w:rPr>
              <w:t xml:space="preserve"> 235 </w:t>
            </w:r>
            <w:r w:rsidRPr="006F42D8">
              <w:rPr>
                <w:rFonts w:eastAsia="Calibri"/>
                <w:sz w:val="28"/>
                <w:szCs w:val="28"/>
                <w:lang w:eastAsia="en-US"/>
              </w:rPr>
              <w:t xml:space="preserve"> от</w:t>
            </w:r>
            <w:r w:rsidR="00213F64" w:rsidRPr="006F42D8">
              <w:rPr>
                <w:rFonts w:eastAsia="Calibri"/>
                <w:sz w:val="28"/>
                <w:szCs w:val="28"/>
                <w:lang w:eastAsia="en-US"/>
              </w:rPr>
              <w:t xml:space="preserve"> 28.08.19 </w:t>
            </w:r>
            <w:r w:rsidRPr="006F42D8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</w:tr>
    </w:tbl>
    <w:p w:rsidR="00200A52" w:rsidRPr="006F42D8" w:rsidRDefault="00200A52" w:rsidP="00200A52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sz w:val="28"/>
          <w:szCs w:val="28"/>
          <w:lang w:eastAsia="en-US"/>
        </w:rPr>
      </w:pP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</w:p>
    <w:p w:rsidR="00200A52" w:rsidRPr="006F42D8" w:rsidRDefault="00200A52" w:rsidP="00200A52">
      <w:pPr>
        <w:tabs>
          <w:tab w:val="left" w:pos="3975"/>
        </w:tabs>
        <w:spacing w:after="200" w:line="276" w:lineRule="auto"/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t>РАБОЧАЯ ПРОГРАММА</w:t>
      </w:r>
    </w:p>
    <w:p w:rsidR="00200A52" w:rsidRPr="006F42D8" w:rsidRDefault="000B28D3" w:rsidP="00200A52">
      <w:pPr>
        <w:tabs>
          <w:tab w:val="left" w:pos="3975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200A52" w:rsidRPr="006F42D8">
        <w:rPr>
          <w:sz w:val="28"/>
          <w:szCs w:val="28"/>
        </w:rPr>
        <w:t>о</w:t>
      </w:r>
      <w:r w:rsidR="005D7D8E" w:rsidRPr="006F42D8">
        <w:rPr>
          <w:sz w:val="28"/>
          <w:szCs w:val="28"/>
        </w:rPr>
        <w:t xml:space="preserve"> геометрии</w:t>
      </w:r>
      <w:r w:rsidR="00200A52" w:rsidRPr="006F42D8">
        <w:rPr>
          <w:sz w:val="28"/>
          <w:szCs w:val="28"/>
        </w:rPr>
        <w:t xml:space="preserve">    </w:t>
      </w:r>
    </w:p>
    <w:p w:rsidR="00200A52" w:rsidRPr="006F42D8" w:rsidRDefault="005D7D8E" w:rsidP="00200A52">
      <w:pPr>
        <w:tabs>
          <w:tab w:val="left" w:pos="3975"/>
        </w:tabs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9г</w:t>
      </w:r>
      <w:r w:rsidR="00200A52" w:rsidRPr="006F42D8">
        <w:rPr>
          <w:sz w:val="28"/>
          <w:szCs w:val="28"/>
        </w:rPr>
        <w:t xml:space="preserve">  класс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 xml:space="preserve">Уровень общего образования: </w:t>
      </w:r>
      <w:r w:rsidR="005D7D8E" w:rsidRPr="006F42D8">
        <w:rPr>
          <w:sz w:val="28"/>
          <w:szCs w:val="28"/>
        </w:rPr>
        <w:t>основное общее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Количество часов</w:t>
      </w:r>
      <w:r w:rsidR="005D7D8E" w:rsidRPr="006F42D8">
        <w:rPr>
          <w:sz w:val="28"/>
          <w:szCs w:val="28"/>
        </w:rPr>
        <w:t>:</w:t>
      </w:r>
      <w:r w:rsidRPr="006F42D8">
        <w:rPr>
          <w:sz w:val="28"/>
          <w:szCs w:val="28"/>
        </w:rPr>
        <w:t xml:space="preserve"> </w:t>
      </w:r>
      <w:r w:rsidR="005D7D8E" w:rsidRPr="006F42D8">
        <w:rPr>
          <w:sz w:val="28"/>
          <w:szCs w:val="28"/>
        </w:rPr>
        <w:t>68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  <w:r w:rsidRPr="006F42D8">
        <w:rPr>
          <w:sz w:val="28"/>
          <w:szCs w:val="28"/>
        </w:rPr>
        <w:t>Учитель</w:t>
      </w:r>
      <w:r w:rsidR="005D7D8E" w:rsidRPr="006F42D8">
        <w:rPr>
          <w:sz w:val="28"/>
          <w:szCs w:val="28"/>
        </w:rPr>
        <w:t>:</w:t>
      </w:r>
      <w:r w:rsidRPr="006F42D8">
        <w:rPr>
          <w:sz w:val="28"/>
          <w:szCs w:val="28"/>
        </w:rPr>
        <w:t xml:space="preserve"> </w:t>
      </w:r>
      <w:r w:rsidR="005D7D8E" w:rsidRPr="006F42D8">
        <w:rPr>
          <w:sz w:val="28"/>
          <w:szCs w:val="28"/>
        </w:rPr>
        <w:t>Таранцев Евгений Николаевич</w:t>
      </w:r>
    </w:p>
    <w:p w:rsidR="00200A52" w:rsidRPr="006F42D8" w:rsidRDefault="00200A52" w:rsidP="00200A52">
      <w:pPr>
        <w:spacing w:after="200" w:line="276" w:lineRule="auto"/>
        <w:jc w:val="center"/>
        <w:rPr>
          <w:sz w:val="28"/>
          <w:szCs w:val="28"/>
        </w:rPr>
      </w:pPr>
    </w:p>
    <w:p w:rsidR="005D7D8E" w:rsidRPr="006F42D8" w:rsidRDefault="005D7D8E" w:rsidP="00200A52">
      <w:pPr>
        <w:spacing w:after="200" w:line="276" w:lineRule="auto"/>
        <w:jc w:val="center"/>
        <w:rPr>
          <w:sz w:val="28"/>
          <w:szCs w:val="28"/>
        </w:rPr>
      </w:pPr>
    </w:p>
    <w:p w:rsidR="005D7D8E" w:rsidRPr="006F42D8" w:rsidRDefault="005D7D8E" w:rsidP="00200A52">
      <w:pPr>
        <w:spacing w:after="200" w:line="276" w:lineRule="auto"/>
        <w:jc w:val="center"/>
        <w:rPr>
          <w:sz w:val="28"/>
          <w:szCs w:val="28"/>
        </w:rPr>
      </w:pPr>
    </w:p>
    <w:p w:rsidR="00200A52" w:rsidRPr="006F42D8" w:rsidRDefault="005D7D8E" w:rsidP="00200A52">
      <w:pPr>
        <w:spacing w:after="200" w:line="276" w:lineRule="auto"/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t>2019-2020</w:t>
      </w:r>
      <w:r w:rsidR="00200A52" w:rsidRPr="006F42D8">
        <w:rPr>
          <w:b/>
          <w:sz w:val="28"/>
          <w:szCs w:val="28"/>
        </w:rPr>
        <w:t xml:space="preserve">   учебный год</w:t>
      </w:r>
    </w:p>
    <w:p w:rsidR="006A2384" w:rsidRPr="006F42D8" w:rsidRDefault="006A2384" w:rsidP="006A2384">
      <w:pPr>
        <w:spacing w:after="120"/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lastRenderedPageBreak/>
        <w:t>Раздел 1. Пояснительная записка.</w:t>
      </w:r>
    </w:p>
    <w:p w:rsidR="006A2384" w:rsidRPr="006F42D8" w:rsidRDefault="006A2384" w:rsidP="006A2384">
      <w:pPr>
        <w:ind w:left="-180" w:right="-1" w:firstLine="333"/>
        <w:jc w:val="both"/>
        <w:rPr>
          <w:b/>
          <w:bCs/>
          <w:sz w:val="28"/>
          <w:szCs w:val="28"/>
        </w:rPr>
      </w:pPr>
      <w:r w:rsidRPr="006F42D8">
        <w:rPr>
          <w:bCs/>
          <w:color w:val="000000"/>
          <w:sz w:val="28"/>
          <w:szCs w:val="28"/>
        </w:rPr>
        <w:t xml:space="preserve">  Рабочая программа по геометрии для 9 класса  разработана на основе нормативных документов:</w:t>
      </w:r>
    </w:p>
    <w:p w:rsidR="00D8015B" w:rsidRPr="006F42D8" w:rsidRDefault="00D8015B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D8015B" w:rsidRPr="006F42D8" w:rsidRDefault="00D8015B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6F42D8">
        <w:rPr>
          <w:color w:val="000000"/>
          <w:sz w:val="28"/>
          <w:szCs w:val="28"/>
        </w:rPr>
        <w:t>Минобрнауки</w:t>
      </w:r>
      <w:proofErr w:type="spellEnd"/>
      <w:r w:rsidRPr="006F42D8">
        <w:rPr>
          <w:color w:val="000000"/>
          <w:sz w:val="28"/>
          <w:szCs w:val="28"/>
        </w:rPr>
        <w:t xml:space="preserve"> РФ от 17.05.2012 N 413 (ред. от 29.06.2017);</w:t>
      </w:r>
    </w:p>
    <w:p w:rsidR="00D8015B" w:rsidRPr="006F42D8" w:rsidRDefault="00D8015B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D8015B" w:rsidRPr="006F42D8" w:rsidRDefault="006F42D8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П</w:t>
      </w:r>
      <w:r w:rsidR="00D8015B" w:rsidRPr="006F42D8">
        <w:rPr>
          <w:color w:val="000000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8015B" w:rsidRPr="006F42D8" w:rsidRDefault="006F42D8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П</w:t>
      </w:r>
      <w:r w:rsidR="00D8015B" w:rsidRPr="006F42D8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015B" w:rsidRPr="006F42D8" w:rsidRDefault="006F42D8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П</w:t>
      </w:r>
      <w:r w:rsidR="00D8015B" w:rsidRPr="006F42D8">
        <w:rPr>
          <w:color w:val="000000"/>
          <w:sz w:val="28"/>
          <w:szCs w:val="28"/>
        </w:rPr>
        <w:t xml:space="preserve">риказ </w:t>
      </w:r>
      <w:proofErr w:type="spellStart"/>
      <w:r w:rsidR="00D8015B" w:rsidRPr="006F42D8">
        <w:rPr>
          <w:color w:val="000000"/>
          <w:sz w:val="28"/>
          <w:szCs w:val="28"/>
        </w:rPr>
        <w:t>Минобрнауки</w:t>
      </w:r>
      <w:proofErr w:type="spellEnd"/>
      <w:r w:rsidR="00D8015B" w:rsidRPr="006F42D8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8015B" w:rsidRPr="006F42D8" w:rsidRDefault="00D8015B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6F42D8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8015B" w:rsidRPr="006F42D8" w:rsidRDefault="006F42D8" w:rsidP="00D801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F42D8">
        <w:rPr>
          <w:color w:val="000000"/>
          <w:sz w:val="28"/>
          <w:szCs w:val="28"/>
        </w:rPr>
        <w:t>О</w:t>
      </w:r>
      <w:r w:rsidR="00D8015B" w:rsidRPr="006F42D8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6A2384" w:rsidRPr="006F42D8" w:rsidRDefault="006A2384" w:rsidP="006A2384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6F42D8">
        <w:rPr>
          <w:bCs/>
          <w:sz w:val="28"/>
          <w:szCs w:val="28"/>
        </w:rPr>
        <w:t xml:space="preserve">Авторской программы: </w:t>
      </w:r>
      <w:r w:rsidRPr="006F42D8">
        <w:rPr>
          <w:color w:val="000000"/>
          <w:sz w:val="28"/>
          <w:szCs w:val="28"/>
        </w:rPr>
        <w:t xml:space="preserve">Программа по геометрии к учебнику для 7—9 классов общеобразовательных школ авторов Л.С. </w:t>
      </w:r>
      <w:proofErr w:type="spellStart"/>
      <w:r w:rsidRPr="006F42D8">
        <w:rPr>
          <w:color w:val="000000"/>
          <w:sz w:val="28"/>
          <w:szCs w:val="28"/>
        </w:rPr>
        <w:t>Атанасяна</w:t>
      </w:r>
      <w:proofErr w:type="spellEnd"/>
      <w:r w:rsidRPr="006F42D8">
        <w:rPr>
          <w:color w:val="000000"/>
          <w:sz w:val="28"/>
          <w:szCs w:val="28"/>
        </w:rPr>
        <w:t xml:space="preserve">, В.Ф. </w:t>
      </w:r>
      <w:proofErr w:type="spellStart"/>
      <w:r w:rsidRPr="006F42D8">
        <w:rPr>
          <w:color w:val="000000"/>
          <w:sz w:val="28"/>
          <w:szCs w:val="28"/>
        </w:rPr>
        <w:t>Бутузова</w:t>
      </w:r>
      <w:proofErr w:type="spellEnd"/>
      <w:r w:rsidRPr="006F42D8">
        <w:rPr>
          <w:color w:val="000000"/>
          <w:sz w:val="28"/>
          <w:szCs w:val="28"/>
        </w:rPr>
        <w:t>, С.Б. Кадомцева, Э.Г. Позняка и И.И. Юдиной.</w:t>
      </w:r>
    </w:p>
    <w:p w:rsidR="006A2384" w:rsidRPr="006F42D8" w:rsidRDefault="006A2384" w:rsidP="006A2384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F42D8">
        <w:rPr>
          <w:sz w:val="28"/>
          <w:szCs w:val="28"/>
        </w:rPr>
        <w:t>Основной образовательной программы основного общего образования</w:t>
      </w:r>
      <w:r w:rsidR="00F34CA5" w:rsidRPr="006F42D8">
        <w:rPr>
          <w:sz w:val="28"/>
          <w:szCs w:val="28"/>
        </w:rPr>
        <w:t xml:space="preserve">, учебного плана </w:t>
      </w:r>
      <w:r w:rsidRPr="006F42D8">
        <w:rPr>
          <w:sz w:val="28"/>
          <w:szCs w:val="28"/>
        </w:rPr>
        <w:t xml:space="preserve"> МБОУ Тарасовской средней общеобразовательной школы №1.</w:t>
      </w:r>
    </w:p>
    <w:p w:rsidR="006A2384" w:rsidRPr="006F42D8" w:rsidRDefault="006A2384" w:rsidP="006A2384">
      <w:pPr>
        <w:ind w:firstLine="708"/>
        <w:jc w:val="both"/>
        <w:rPr>
          <w:sz w:val="28"/>
          <w:szCs w:val="28"/>
        </w:rPr>
      </w:pPr>
    </w:p>
    <w:p w:rsidR="006A2384" w:rsidRPr="006F42D8" w:rsidRDefault="006A2384" w:rsidP="006A23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F42D8">
        <w:rPr>
          <w:color w:val="000000"/>
          <w:sz w:val="28"/>
          <w:szCs w:val="28"/>
        </w:rPr>
        <w:t xml:space="preserve">Согласно Федеральному базисному учебному плану для общеобразовательных учреждений РФ для изучения курса геометрии в 9 </w:t>
      </w:r>
      <w:r w:rsidRPr="006F42D8">
        <w:rPr>
          <w:color w:val="000000"/>
          <w:sz w:val="28"/>
          <w:szCs w:val="28"/>
        </w:rPr>
        <w:lastRenderedPageBreak/>
        <w:t xml:space="preserve">классе отводится 2 часа в неделю, </w:t>
      </w:r>
      <w:r w:rsidR="005D7D8E" w:rsidRPr="006F42D8">
        <w:rPr>
          <w:color w:val="000000"/>
          <w:sz w:val="28"/>
          <w:szCs w:val="28"/>
        </w:rPr>
        <w:t>68</w:t>
      </w:r>
      <w:r w:rsidRPr="006F42D8">
        <w:rPr>
          <w:color w:val="000000"/>
          <w:sz w:val="28"/>
          <w:szCs w:val="28"/>
        </w:rPr>
        <w:t xml:space="preserve"> часов в год федерального компонента. В соответствии с производственным календарем </w:t>
      </w:r>
      <w:r w:rsidR="005003EC" w:rsidRPr="006F42D8">
        <w:rPr>
          <w:color w:val="000000"/>
          <w:sz w:val="28"/>
          <w:szCs w:val="28"/>
        </w:rPr>
        <w:t>на 201</w:t>
      </w:r>
      <w:r w:rsidR="00200A52" w:rsidRPr="006F42D8">
        <w:rPr>
          <w:color w:val="000000"/>
          <w:sz w:val="28"/>
          <w:szCs w:val="28"/>
        </w:rPr>
        <w:t>9</w:t>
      </w:r>
      <w:r w:rsidR="005003EC" w:rsidRPr="006F42D8">
        <w:rPr>
          <w:color w:val="000000"/>
          <w:sz w:val="28"/>
          <w:szCs w:val="28"/>
        </w:rPr>
        <w:t>-20</w:t>
      </w:r>
      <w:r w:rsidR="00200A52" w:rsidRPr="006F42D8">
        <w:rPr>
          <w:color w:val="000000"/>
          <w:sz w:val="28"/>
          <w:szCs w:val="28"/>
        </w:rPr>
        <w:t>20</w:t>
      </w:r>
      <w:r w:rsidRPr="006F42D8">
        <w:rPr>
          <w:color w:val="000000"/>
          <w:sz w:val="28"/>
          <w:szCs w:val="28"/>
        </w:rPr>
        <w:t xml:space="preserve"> учебный год –</w:t>
      </w:r>
      <w:r w:rsidR="005003EC" w:rsidRPr="006F42D8">
        <w:rPr>
          <w:color w:val="000000"/>
          <w:sz w:val="28"/>
          <w:szCs w:val="28"/>
        </w:rPr>
        <w:t>01.05.20</w:t>
      </w:r>
      <w:r w:rsidR="005D7D8E" w:rsidRPr="006F42D8">
        <w:rPr>
          <w:color w:val="000000"/>
          <w:sz w:val="28"/>
          <w:szCs w:val="28"/>
        </w:rPr>
        <w:t>20</w:t>
      </w:r>
      <w:r w:rsidRPr="006F42D8">
        <w:rPr>
          <w:color w:val="000000"/>
          <w:sz w:val="28"/>
          <w:szCs w:val="28"/>
        </w:rPr>
        <w:t xml:space="preserve"> выходн</w:t>
      </w:r>
      <w:r w:rsidR="005D7D8E" w:rsidRPr="006F42D8">
        <w:rPr>
          <w:color w:val="000000"/>
          <w:sz w:val="28"/>
          <w:szCs w:val="28"/>
        </w:rPr>
        <w:t>ой</w:t>
      </w:r>
      <w:r w:rsidRPr="006F42D8">
        <w:rPr>
          <w:color w:val="000000"/>
          <w:sz w:val="28"/>
          <w:szCs w:val="28"/>
        </w:rPr>
        <w:t xml:space="preserve"> д</w:t>
      </w:r>
      <w:r w:rsidR="005D7D8E" w:rsidRPr="006F42D8">
        <w:rPr>
          <w:color w:val="000000"/>
          <w:sz w:val="28"/>
          <w:szCs w:val="28"/>
        </w:rPr>
        <w:t>ень</w:t>
      </w:r>
      <w:r w:rsidRPr="006F42D8">
        <w:rPr>
          <w:color w:val="000000"/>
          <w:sz w:val="28"/>
          <w:szCs w:val="28"/>
        </w:rPr>
        <w:t>.</w:t>
      </w:r>
      <w:r w:rsidR="00437F0F" w:rsidRPr="006F42D8">
        <w:rPr>
          <w:color w:val="000000"/>
          <w:sz w:val="28"/>
          <w:szCs w:val="28"/>
        </w:rPr>
        <w:t xml:space="preserve"> </w:t>
      </w:r>
      <w:r w:rsidRPr="006F42D8">
        <w:rPr>
          <w:color w:val="000000"/>
          <w:sz w:val="28"/>
          <w:szCs w:val="28"/>
        </w:rPr>
        <w:t xml:space="preserve">В связи с этим программный материал будет освоен за </w:t>
      </w:r>
      <w:r w:rsidR="00FE6BDE" w:rsidRPr="006F42D8">
        <w:rPr>
          <w:color w:val="000000"/>
          <w:sz w:val="28"/>
          <w:szCs w:val="28"/>
        </w:rPr>
        <w:t>6</w:t>
      </w:r>
      <w:r w:rsidR="005D7D8E" w:rsidRPr="006F42D8">
        <w:rPr>
          <w:color w:val="000000"/>
          <w:sz w:val="28"/>
          <w:szCs w:val="28"/>
        </w:rPr>
        <w:t xml:space="preserve">7 </w:t>
      </w:r>
      <w:r w:rsidRPr="006F42D8">
        <w:rPr>
          <w:color w:val="000000"/>
          <w:sz w:val="28"/>
          <w:szCs w:val="28"/>
        </w:rPr>
        <w:t>часов.</w:t>
      </w:r>
    </w:p>
    <w:p w:rsidR="006A2384" w:rsidRPr="006F42D8" w:rsidRDefault="006A2384" w:rsidP="006A2384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A2384" w:rsidRPr="006F42D8" w:rsidRDefault="006A2384" w:rsidP="006A2384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42D8">
        <w:rPr>
          <w:rFonts w:ascii="Times New Roman" w:hAnsi="Times New Roman"/>
          <w:b/>
          <w:sz w:val="28"/>
          <w:szCs w:val="28"/>
        </w:rPr>
        <w:t xml:space="preserve"> Раздел 2. Планируемые результаты освоения предмета.</w:t>
      </w:r>
    </w:p>
    <w:p w:rsidR="005562CD" w:rsidRPr="006F42D8" w:rsidRDefault="005562CD" w:rsidP="005562CD">
      <w:pPr>
        <w:suppressAutoHyphens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6F42D8">
        <w:rPr>
          <w:sz w:val="28"/>
          <w:szCs w:val="28"/>
          <w:lang w:eastAsia="ar-SA"/>
        </w:rPr>
        <w:t>учащихся</w:t>
      </w:r>
      <w:proofErr w:type="gramEnd"/>
      <w:r w:rsidRPr="006F42D8">
        <w:rPr>
          <w:sz w:val="28"/>
          <w:szCs w:val="28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F42D8">
        <w:rPr>
          <w:sz w:val="28"/>
          <w:szCs w:val="28"/>
          <w:lang w:eastAsia="ar-SA"/>
        </w:rPr>
        <w:t>общеучебного</w:t>
      </w:r>
      <w:proofErr w:type="spellEnd"/>
      <w:r w:rsidRPr="006F42D8">
        <w:rPr>
          <w:sz w:val="28"/>
          <w:szCs w:val="28"/>
          <w:lang w:eastAsia="ar-SA"/>
        </w:rPr>
        <w:t xml:space="preserve"> характера, разнообразными способами деятельности, </w:t>
      </w:r>
      <w:r w:rsidRPr="006F42D8">
        <w:rPr>
          <w:sz w:val="28"/>
          <w:szCs w:val="28"/>
          <w:u w:val="single"/>
          <w:lang w:eastAsia="ar-SA"/>
        </w:rPr>
        <w:t>приобретали опыт</w:t>
      </w:r>
      <w:r w:rsidRPr="006F42D8">
        <w:rPr>
          <w:sz w:val="28"/>
          <w:szCs w:val="28"/>
          <w:lang w:eastAsia="ar-SA"/>
        </w:rPr>
        <w:t>:</w:t>
      </w:r>
    </w:p>
    <w:p w:rsidR="005562CD" w:rsidRPr="006F42D8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2D8">
        <w:rPr>
          <w:rFonts w:ascii="Times New Roman" w:hAnsi="Times New Roman" w:cs="Times New Roman"/>
          <w:sz w:val="28"/>
          <w:szCs w:val="28"/>
          <w:lang w:eastAsia="ar-SA"/>
        </w:rPr>
        <w:t>планирования и осуществления алгоритмической деятельности, выполнения заданных и кон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струирования новых алгоритмов;</w:t>
      </w:r>
    </w:p>
    <w:p w:rsidR="005562CD" w:rsidRPr="006F42D8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2D8">
        <w:rPr>
          <w:rFonts w:ascii="Times New Roman" w:hAnsi="Times New Roman" w:cs="Times New Roman"/>
          <w:sz w:val="28"/>
          <w:szCs w:val="28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5562CD" w:rsidRPr="006F42D8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2D8">
        <w:rPr>
          <w:rFonts w:ascii="Times New Roman" w:hAnsi="Times New Roman" w:cs="Times New Roman"/>
          <w:sz w:val="28"/>
          <w:szCs w:val="28"/>
          <w:lang w:eastAsia="ar-SA"/>
        </w:rPr>
        <w:t>целенаправленно обращались к примерам из практики, что развивает умения учащихся вычле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5562CD" w:rsidRPr="006F42D8" w:rsidRDefault="005562CD" w:rsidP="005562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2D8">
        <w:rPr>
          <w:rFonts w:ascii="Times New Roman" w:hAnsi="Times New Roman" w:cs="Times New Roman"/>
          <w:sz w:val="28"/>
          <w:szCs w:val="28"/>
          <w:lang w:eastAsia="ar-SA"/>
        </w:rPr>
        <w:t>ясного, точного, грамотного изложения своих мыслей в устной и письменной речи; проведе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6F42D8">
        <w:rPr>
          <w:rFonts w:ascii="Times New Roman" w:hAnsi="Times New Roman" w:cs="Times New Roman"/>
          <w:sz w:val="28"/>
          <w:szCs w:val="28"/>
          <w:lang w:eastAsia="ar-SA"/>
        </w:rPr>
        <w:softHyphen/>
        <w:t>временные информационные технологии.</w:t>
      </w:r>
    </w:p>
    <w:p w:rsidR="005562CD" w:rsidRPr="006F42D8" w:rsidRDefault="005562CD" w:rsidP="005562C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562CD" w:rsidRPr="006F42D8" w:rsidRDefault="005562CD" w:rsidP="005562CD">
      <w:pPr>
        <w:jc w:val="center"/>
        <w:rPr>
          <w:rFonts w:eastAsia="Calibri"/>
          <w:b/>
          <w:color w:val="000000"/>
          <w:sz w:val="28"/>
          <w:szCs w:val="28"/>
        </w:rPr>
      </w:pPr>
      <w:r w:rsidRPr="006F42D8">
        <w:rPr>
          <w:rFonts w:eastAsia="Calibri"/>
          <w:b/>
          <w:color w:val="000000"/>
          <w:sz w:val="28"/>
          <w:szCs w:val="28"/>
        </w:rPr>
        <w:t xml:space="preserve">В результате изучения данного </w:t>
      </w:r>
      <w:proofErr w:type="gramStart"/>
      <w:r w:rsidRPr="006F42D8">
        <w:rPr>
          <w:rFonts w:eastAsia="Calibri"/>
          <w:b/>
          <w:color w:val="000000"/>
          <w:sz w:val="28"/>
          <w:szCs w:val="28"/>
        </w:rPr>
        <w:t>курса</w:t>
      </w:r>
      <w:proofErr w:type="gramEnd"/>
      <w:r w:rsidRPr="006F42D8">
        <w:rPr>
          <w:b/>
          <w:color w:val="000000"/>
          <w:sz w:val="28"/>
          <w:szCs w:val="28"/>
        </w:rPr>
        <w:t xml:space="preserve"> об</w:t>
      </w:r>
      <w:r w:rsidRPr="006F42D8">
        <w:rPr>
          <w:rFonts w:eastAsia="Calibri"/>
          <w:b/>
          <w:color w:val="000000"/>
          <w:sz w:val="28"/>
          <w:szCs w:val="28"/>
        </w:rPr>
        <w:t>уча</w:t>
      </w:r>
      <w:r w:rsidRPr="006F42D8">
        <w:rPr>
          <w:b/>
          <w:color w:val="000000"/>
          <w:sz w:val="28"/>
          <w:szCs w:val="28"/>
        </w:rPr>
        <w:t>ю</w:t>
      </w:r>
      <w:r w:rsidRPr="006F42D8">
        <w:rPr>
          <w:rFonts w:eastAsia="Calibri"/>
          <w:b/>
          <w:color w:val="000000"/>
          <w:sz w:val="28"/>
          <w:szCs w:val="28"/>
        </w:rPr>
        <w:t>щиеся должны уметь/знать: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6F42D8">
        <w:rPr>
          <w:rFonts w:eastAsia="Calibri"/>
          <w:color w:val="000000"/>
          <w:sz w:val="28"/>
          <w:szCs w:val="28"/>
        </w:rPr>
        <w:t>данному</w:t>
      </w:r>
      <w:proofErr w:type="gramEnd"/>
      <w:r w:rsidRPr="006F42D8">
        <w:rPr>
          <w:rFonts w:eastAsia="Calibri"/>
          <w:color w:val="000000"/>
          <w:sz w:val="28"/>
          <w:szCs w:val="28"/>
        </w:rPr>
        <w:t>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6F42D8">
        <w:rPr>
          <w:rFonts w:eastAsia="Calibri"/>
          <w:color w:val="000000"/>
          <w:sz w:val="28"/>
          <w:szCs w:val="28"/>
        </w:rPr>
        <w:t>данному</w:t>
      </w:r>
      <w:proofErr w:type="gramEnd"/>
      <w:r w:rsidRPr="006F42D8">
        <w:rPr>
          <w:rFonts w:eastAsia="Calibri"/>
          <w:color w:val="000000"/>
          <w:sz w:val="28"/>
          <w:szCs w:val="28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 xml:space="preserve">Знать формулировки и доказательства леммы о коллинеарных векторах и теоремы о разложении вектора по двум неколлинеарным векторам, </w:t>
      </w:r>
      <w:r w:rsidRPr="006F42D8">
        <w:rPr>
          <w:rFonts w:eastAsia="Calibri"/>
          <w:color w:val="000000"/>
          <w:sz w:val="28"/>
          <w:szCs w:val="28"/>
        </w:rPr>
        <w:lastRenderedPageBreak/>
        <w:t>правила действий над векторами с заданными координатами;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 xml:space="preserve">Уметь объяснить, что такое отображение плоскости на себя; знать определение </w:t>
      </w:r>
      <w:proofErr w:type="spellStart"/>
      <w:r w:rsidRPr="006F42D8">
        <w:rPr>
          <w:rFonts w:eastAsia="Calibri"/>
          <w:color w:val="000000"/>
          <w:sz w:val="28"/>
          <w:szCs w:val="28"/>
        </w:rPr>
        <w:t>движания</w:t>
      </w:r>
      <w:proofErr w:type="spellEnd"/>
      <w:r w:rsidRPr="006F42D8">
        <w:rPr>
          <w:rFonts w:eastAsia="Calibri"/>
          <w:color w:val="000000"/>
          <w:sz w:val="28"/>
          <w:szCs w:val="28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5562CD" w:rsidRPr="006F42D8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color w:val="000000"/>
          <w:sz w:val="28"/>
          <w:szCs w:val="28"/>
        </w:rPr>
      </w:pPr>
      <w:r w:rsidRPr="006F42D8">
        <w:rPr>
          <w:rFonts w:eastAsia="Calibri"/>
          <w:color w:val="000000"/>
          <w:sz w:val="28"/>
          <w:szCs w:val="28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5562CD" w:rsidRPr="006F42D8" w:rsidRDefault="005562CD" w:rsidP="005562CD">
      <w:pPr>
        <w:widowControl w:val="0"/>
        <w:ind w:left="709"/>
        <w:jc w:val="both"/>
        <w:rPr>
          <w:color w:val="000000"/>
          <w:sz w:val="28"/>
          <w:szCs w:val="28"/>
        </w:rPr>
      </w:pPr>
    </w:p>
    <w:p w:rsidR="005562CD" w:rsidRPr="006F42D8" w:rsidRDefault="005562CD" w:rsidP="005562CD">
      <w:pPr>
        <w:jc w:val="center"/>
        <w:rPr>
          <w:rFonts w:eastAsia="Calibri"/>
          <w:b/>
          <w:color w:val="000000"/>
          <w:sz w:val="28"/>
          <w:szCs w:val="28"/>
        </w:rPr>
      </w:pPr>
      <w:r w:rsidRPr="006F42D8">
        <w:rPr>
          <w:rFonts w:eastAsia="Calibri"/>
          <w:b/>
          <w:color w:val="000000"/>
          <w:sz w:val="28"/>
          <w:szCs w:val="28"/>
        </w:rPr>
        <w:t>Требования к уровню подготовки учащихся в процессе формирования УУД:</w:t>
      </w:r>
    </w:p>
    <w:p w:rsidR="005562CD" w:rsidRPr="006F42D8" w:rsidRDefault="005562CD" w:rsidP="005562CD">
      <w:pPr>
        <w:ind w:firstLine="709"/>
        <w:jc w:val="center"/>
        <w:rPr>
          <w:b/>
          <w:sz w:val="28"/>
          <w:szCs w:val="28"/>
        </w:rPr>
      </w:pPr>
      <w:bookmarkStart w:id="1" w:name="bookmark5"/>
      <w:r w:rsidRPr="006F42D8">
        <w:rPr>
          <w:b/>
          <w:sz w:val="28"/>
          <w:szCs w:val="28"/>
        </w:rPr>
        <w:t>Регулятивные УУД:</w:t>
      </w:r>
      <w:bookmarkEnd w:id="1"/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6F42D8">
        <w:rPr>
          <w:iCs/>
          <w:sz w:val="28"/>
          <w:szCs w:val="28"/>
          <w:shd w:val="clear" w:color="auto" w:fill="FFFFFF"/>
        </w:rPr>
        <w:t>определять</w:t>
      </w:r>
      <w:r w:rsidRPr="006F42D8">
        <w:rPr>
          <w:sz w:val="28"/>
          <w:szCs w:val="28"/>
        </w:rPr>
        <w:t xml:space="preserve"> цель деятельности на уроке с помощью учителя и самостоятельно;</w:t>
      </w:r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proofErr w:type="gramStart"/>
      <w:r w:rsidRPr="006F42D8">
        <w:rPr>
          <w:sz w:val="28"/>
          <w:szCs w:val="28"/>
        </w:rPr>
        <w:t>учиться совместно с учителем обнаруживать</w:t>
      </w:r>
      <w:proofErr w:type="gramEnd"/>
      <w:r w:rsidRPr="006F42D8">
        <w:rPr>
          <w:sz w:val="28"/>
          <w:szCs w:val="28"/>
        </w:rPr>
        <w:t xml:space="preserve"> и</w:t>
      </w:r>
      <w:r w:rsidRPr="006F42D8">
        <w:rPr>
          <w:iCs/>
          <w:sz w:val="28"/>
          <w:szCs w:val="28"/>
          <w:shd w:val="clear" w:color="auto" w:fill="FFFFFF"/>
        </w:rPr>
        <w:t xml:space="preserve"> формулировать учебную проблему</w:t>
      </w:r>
      <w:r w:rsidRPr="006F42D8">
        <w:rPr>
          <w:sz w:val="28"/>
          <w:szCs w:val="28"/>
        </w:rPr>
        <w:t>;</w:t>
      </w:r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6F42D8">
        <w:rPr>
          <w:sz w:val="28"/>
          <w:szCs w:val="28"/>
        </w:rPr>
        <w:lastRenderedPageBreak/>
        <w:t>учиться</w:t>
      </w:r>
      <w:r w:rsidRPr="006F42D8">
        <w:rPr>
          <w:iCs/>
          <w:sz w:val="28"/>
          <w:szCs w:val="28"/>
          <w:shd w:val="clear" w:color="auto" w:fill="FFFFFF"/>
        </w:rPr>
        <w:t xml:space="preserve"> планировать</w:t>
      </w:r>
      <w:r w:rsidRPr="006F42D8">
        <w:rPr>
          <w:sz w:val="28"/>
          <w:szCs w:val="28"/>
        </w:rPr>
        <w:t xml:space="preserve"> учебную деятельность на уроке;</w:t>
      </w:r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iCs/>
          <w:sz w:val="28"/>
          <w:szCs w:val="28"/>
          <w:shd w:val="clear" w:color="auto" w:fill="FFFFFF"/>
        </w:rPr>
        <w:t>высказывать</w:t>
      </w:r>
      <w:r w:rsidRPr="006F42D8">
        <w:rPr>
          <w:sz w:val="28"/>
          <w:szCs w:val="28"/>
        </w:rPr>
        <w:t xml:space="preserve"> свою версию, пытаться предлагать способ её проверки (на основе про</w:t>
      </w:r>
      <w:r w:rsidRPr="006F42D8">
        <w:rPr>
          <w:sz w:val="28"/>
          <w:szCs w:val="28"/>
        </w:rPr>
        <w:softHyphen/>
        <w:t>дуктивных заданий в учебнике);</w:t>
      </w:r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sz w:val="28"/>
          <w:szCs w:val="28"/>
        </w:rPr>
        <w:t>работая по предложенному плану,</w:t>
      </w:r>
      <w:r w:rsidRPr="006F42D8">
        <w:rPr>
          <w:iCs/>
          <w:sz w:val="28"/>
          <w:szCs w:val="28"/>
          <w:shd w:val="clear" w:color="auto" w:fill="FFFFFF"/>
        </w:rPr>
        <w:t xml:space="preserve"> использовать</w:t>
      </w:r>
      <w:r w:rsidRPr="006F42D8">
        <w:rPr>
          <w:sz w:val="28"/>
          <w:szCs w:val="28"/>
        </w:rPr>
        <w:t xml:space="preserve"> необходимые средства (учебник, компьютер и инструменты);</w:t>
      </w:r>
    </w:p>
    <w:p w:rsidR="005562CD" w:rsidRPr="006F42D8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6F42D8">
        <w:rPr>
          <w:iCs/>
          <w:sz w:val="28"/>
          <w:szCs w:val="28"/>
          <w:shd w:val="clear" w:color="auto" w:fill="FFFFFF"/>
        </w:rPr>
        <w:t>определять</w:t>
      </w:r>
      <w:r w:rsidRPr="006F42D8">
        <w:rPr>
          <w:sz w:val="28"/>
          <w:szCs w:val="28"/>
        </w:rPr>
        <w:t xml:space="preserve"> успешность выполнения своего задания в диалоге с учителем.</w:t>
      </w:r>
    </w:p>
    <w:p w:rsidR="005562CD" w:rsidRPr="006F42D8" w:rsidRDefault="005562CD" w:rsidP="005562CD">
      <w:pPr>
        <w:tabs>
          <w:tab w:val="left" w:pos="426"/>
        </w:tabs>
        <w:ind w:left="142"/>
        <w:rPr>
          <w:sz w:val="28"/>
          <w:szCs w:val="28"/>
        </w:rPr>
      </w:pPr>
      <w:r w:rsidRPr="006F42D8">
        <w:rPr>
          <w:sz w:val="28"/>
          <w:szCs w:val="28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5562CD" w:rsidRPr="006F42D8" w:rsidRDefault="005562CD" w:rsidP="005562CD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  <w:bookmarkStart w:id="2" w:name="bookmark6"/>
      <w:r w:rsidRPr="006F42D8">
        <w:rPr>
          <w:b/>
          <w:sz w:val="28"/>
          <w:szCs w:val="28"/>
        </w:rPr>
        <w:t>Познавательные УУД:</w:t>
      </w:r>
      <w:bookmarkEnd w:id="2"/>
    </w:p>
    <w:p w:rsidR="005562CD" w:rsidRPr="006F42D8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sz w:val="28"/>
          <w:szCs w:val="28"/>
        </w:rPr>
        <w:t>ориентироваться в своей системе знаний:</w:t>
      </w:r>
      <w:r w:rsidRPr="006F42D8">
        <w:rPr>
          <w:iCs/>
          <w:sz w:val="28"/>
          <w:szCs w:val="28"/>
          <w:shd w:val="clear" w:color="auto" w:fill="FFFFFF"/>
        </w:rPr>
        <w:t xml:space="preserve"> понимать,</w:t>
      </w:r>
      <w:r w:rsidRPr="006F42D8">
        <w:rPr>
          <w:sz w:val="28"/>
          <w:szCs w:val="28"/>
        </w:rPr>
        <w:t xml:space="preserve"> что нужна дополнительная ин</w:t>
      </w:r>
      <w:r w:rsidRPr="006F42D8">
        <w:rPr>
          <w:sz w:val="28"/>
          <w:szCs w:val="28"/>
        </w:rPr>
        <w:softHyphen/>
        <w:t>формация (знания) для решения учебной задачи в один шаг;</w:t>
      </w:r>
    </w:p>
    <w:p w:rsidR="005562CD" w:rsidRPr="006F42D8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iCs/>
          <w:sz w:val="28"/>
          <w:szCs w:val="28"/>
          <w:shd w:val="clear" w:color="auto" w:fill="FFFFFF"/>
        </w:rPr>
        <w:t>делать</w:t>
      </w:r>
      <w:r w:rsidRPr="006F42D8">
        <w:rPr>
          <w:sz w:val="28"/>
          <w:szCs w:val="28"/>
        </w:rPr>
        <w:t xml:space="preserve"> предварительный</w:t>
      </w:r>
      <w:r w:rsidRPr="006F42D8">
        <w:rPr>
          <w:iCs/>
          <w:sz w:val="28"/>
          <w:szCs w:val="28"/>
          <w:shd w:val="clear" w:color="auto" w:fill="FFFFFF"/>
        </w:rPr>
        <w:t xml:space="preserve"> отбор</w:t>
      </w:r>
      <w:r w:rsidRPr="006F42D8">
        <w:rPr>
          <w:sz w:val="28"/>
          <w:szCs w:val="28"/>
        </w:rPr>
        <w:t xml:space="preserve"> источников информации для решения учебной зада</w:t>
      </w:r>
      <w:r w:rsidRPr="006F42D8">
        <w:rPr>
          <w:sz w:val="28"/>
          <w:szCs w:val="28"/>
        </w:rPr>
        <w:softHyphen/>
        <w:t>чи;</w:t>
      </w:r>
    </w:p>
    <w:p w:rsidR="005562CD" w:rsidRPr="006F42D8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sz w:val="28"/>
          <w:szCs w:val="28"/>
        </w:rPr>
        <w:t>добывать новые знания:</w:t>
      </w:r>
      <w:r w:rsidRPr="006F42D8">
        <w:rPr>
          <w:iCs/>
          <w:sz w:val="28"/>
          <w:szCs w:val="28"/>
          <w:shd w:val="clear" w:color="auto" w:fill="FFFFFF"/>
        </w:rPr>
        <w:t xml:space="preserve"> находить </w:t>
      </w:r>
      <w:r w:rsidRPr="006F42D8">
        <w:rPr>
          <w:sz w:val="28"/>
          <w:szCs w:val="28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6F42D8">
        <w:rPr>
          <w:sz w:val="28"/>
          <w:szCs w:val="28"/>
        </w:rPr>
        <w:t>интернет-ресурсах</w:t>
      </w:r>
      <w:proofErr w:type="spellEnd"/>
      <w:r w:rsidRPr="006F42D8">
        <w:rPr>
          <w:sz w:val="28"/>
          <w:szCs w:val="28"/>
        </w:rPr>
        <w:t>;</w:t>
      </w:r>
    </w:p>
    <w:p w:rsidR="005562CD" w:rsidRPr="006F42D8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sz w:val="28"/>
          <w:szCs w:val="28"/>
        </w:rPr>
        <w:t>добывать новые знания:</w:t>
      </w:r>
      <w:r w:rsidRPr="006F42D8">
        <w:rPr>
          <w:iCs/>
          <w:sz w:val="28"/>
          <w:szCs w:val="28"/>
          <w:shd w:val="clear" w:color="auto" w:fill="FFFFFF"/>
        </w:rPr>
        <w:t xml:space="preserve"> извлекать</w:t>
      </w:r>
      <w:r w:rsidRPr="006F42D8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др.);</w:t>
      </w:r>
    </w:p>
    <w:p w:rsidR="005562CD" w:rsidRPr="006F42D8" w:rsidRDefault="005562CD" w:rsidP="005562CD">
      <w:pPr>
        <w:tabs>
          <w:tab w:val="left" w:pos="426"/>
        </w:tabs>
        <w:ind w:left="142" w:right="60"/>
        <w:rPr>
          <w:sz w:val="28"/>
          <w:szCs w:val="28"/>
        </w:rPr>
      </w:pPr>
      <w:r w:rsidRPr="006F42D8">
        <w:rPr>
          <w:sz w:val="28"/>
          <w:szCs w:val="28"/>
        </w:rPr>
        <w:t>перерабатывать полученную информацию</w:t>
      </w:r>
      <w:r w:rsidRPr="006F42D8">
        <w:rPr>
          <w:iCs/>
          <w:sz w:val="28"/>
          <w:szCs w:val="28"/>
          <w:shd w:val="clear" w:color="auto" w:fill="FFFFFF"/>
        </w:rPr>
        <w:t>: наблюдать и делать</w:t>
      </w:r>
      <w:r w:rsidRPr="006F42D8">
        <w:rPr>
          <w:sz w:val="28"/>
          <w:szCs w:val="28"/>
        </w:rPr>
        <w:t xml:space="preserve"> самостоятельные </w:t>
      </w:r>
      <w:r w:rsidRPr="006F42D8">
        <w:rPr>
          <w:iCs/>
          <w:sz w:val="28"/>
          <w:szCs w:val="28"/>
          <w:shd w:val="clear" w:color="auto" w:fill="FFFFFF"/>
        </w:rPr>
        <w:t>выводы.</w:t>
      </w:r>
      <w:r w:rsidRPr="006F42D8">
        <w:rPr>
          <w:sz w:val="28"/>
          <w:szCs w:val="28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6F42D8">
        <w:rPr>
          <w:sz w:val="28"/>
          <w:szCs w:val="28"/>
        </w:rPr>
        <w:t xml:space="preserve"> </w:t>
      </w:r>
    </w:p>
    <w:p w:rsidR="005562CD" w:rsidRPr="006F42D8" w:rsidRDefault="005562CD" w:rsidP="005562CD">
      <w:pPr>
        <w:tabs>
          <w:tab w:val="left" w:pos="709"/>
        </w:tabs>
        <w:ind w:left="142" w:right="62"/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t>Коммуникативные УУД:</w:t>
      </w:r>
      <w:bookmarkEnd w:id="3"/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bookmarkStart w:id="4" w:name="bookmark8"/>
      <w:r w:rsidRPr="006F42D8">
        <w:rPr>
          <w:sz w:val="28"/>
          <w:szCs w:val="28"/>
        </w:rPr>
        <w:t>доносить свою позицию до других:</w:t>
      </w:r>
      <w:r w:rsidRPr="006F42D8">
        <w:rPr>
          <w:iCs/>
          <w:sz w:val="28"/>
          <w:szCs w:val="28"/>
        </w:rPr>
        <w:t xml:space="preserve"> оформлять</w:t>
      </w:r>
      <w:r w:rsidRPr="006F42D8">
        <w:rPr>
          <w:sz w:val="28"/>
          <w:szCs w:val="28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6F42D8">
        <w:rPr>
          <w:sz w:val="28"/>
          <w:szCs w:val="28"/>
        </w:rPr>
        <w:t>слушать</w:t>
      </w:r>
      <w:r w:rsidRPr="006F42D8">
        <w:rPr>
          <w:iCs/>
          <w:sz w:val="28"/>
          <w:szCs w:val="28"/>
        </w:rPr>
        <w:t xml:space="preserve"> и</w:t>
      </w:r>
      <w:r w:rsidRPr="006F42D8">
        <w:rPr>
          <w:sz w:val="28"/>
          <w:szCs w:val="28"/>
        </w:rPr>
        <w:t xml:space="preserve"> понимать</w:t>
      </w:r>
      <w:r w:rsidRPr="006F42D8">
        <w:rPr>
          <w:iCs/>
          <w:sz w:val="28"/>
          <w:szCs w:val="28"/>
        </w:rPr>
        <w:t xml:space="preserve"> речь других</w:t>
      </w:r>
      <w:r w:rsidRPr="006F42D8">
        <w:rPr>
          <w:iCs/>
          <w:sz w:val="28"/>
          <w:szCs w:val="28"/>
          <w:shd w:val="clear" w:color="auto" w:fill="FFFFFF"/>
        </w:rPr>
        <w:t>;</w:t>
      </w:r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6F42D8">
        <w:rPr>
          <w:sz w:val="28"/>
          <w:szCs w:val="28"/>
        </w:rPr>
        <w:t>выразительно</w:t>
      </w:r>
      <w:r w:rsidRPr="006F42D8">
        <w:rPr>
          <w:iCs/>
          <w:sz w:val="28"/>
          <w:szCs w:val="28"/>
          <w:shd w:val="clear" w:color="auto" w:fill="FFFFFF"/>
        </w:rPr>
        <w:t xml:space="preserve"> читать</w:t>
      </w:r>
      <w:r w:rsidRPr="006F42D8">
        <w:rPr>
          <w:sz w:val="28"/>
          <w:szCs w:val="28"/>
        </w:rPr>
        <w:t xml:space="preserve"> и</w:t>
      </w:r>
      <w:r w:rsidRPr="006F42D8">
        <w:rPr>
          <w:iCs/>
          <w:sz w:val="28"/>
          <w:szCs w:val="28"/>
          <w:shd w:val="clear" w:color="auto" w:fill="FFFFFF"/>
        </w:rPr>
        <w:t xml:space="preserve"> пересказывать</w:t>
      </w:r>
      <w:r w:rsidRPr="006F42D8">
        <w:rPr>
          <w:sz w:val="28"/>
          <w:szCs w:val="28"/>
        </w:rPr>
        <w:t xml:space="preserve"> текст;</w:t>
      </w:r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6F42D8">
        <w:rPr>
          <w:iCs/>
          <w:sz w:val="28"/>
          <w:szCs w:val="28"/>
          <w:shd w:val="clear" w:color="auto" w:fill="FFFFFF"/>
        </w:rPr>
        <w:t>вступать</w:t>
      </w:r>
      <w:r w:rsidRPr="006F42D8">
        <w:rPr>
          <w:sz w:val="28"/>
          <w:szCs w:val="28"/>
        </w:rPr>
        <w:t xml:space="preserve"> в беседу на уроке и в жизни;</w:t>
      </w:r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80"/>
          <w:tab w:val="left" w:pos="426"/>
        </w:tabs>
        <w:ind w:left="142" w:firstLine="0"/>
        <w:outlineLvl w:val="2"/>
        <w:rPr>
          <w:sz w:val="28"/>
          <w:szCs w:val="28"/>
        </w:rPr>
      </w:pPr>
      <w:r w:rsidRPr="006F42D8">
        <w:rPr>
          <w:sz w:val="28"/>
          <w:szCs w:val="28"/>
        </w:rPr>
        <w:t>совместно</w:t>
      </w:r>
      <w:r w:rsidRPr="006F42D8">
        <w:rPr>
          <w:iCs/>
          <w:sz w:val="28"/>
          <w:szCs w:val="28"/>
          <w:shd w:val="clear" w:color="auto" w:fill="FFFFFF"/>
        </w:rPr>
        <w:t xml:space="preserve"> договариваться</w:t>
      </w:r>
      <w:r w:rsidRPr="006F42D8">
        <w:rPr>
          <w:sz w:val="28"/>
          <w:szCs w:val="28"/>
        </w:rPr>
        <w:t xml:space="preserve"> о правилах общения и поведения в школе и следовать им;</w:t>
      </w:r>
    </w:p>
    <w:p w:rsidR="005562CD" w:rsidRPr="006F42D8" w:rsidRDefault="005562CD" w:rsidP="005562CD">
      <w:pPr>
        <w:keepNext/>
        <w:keepLines/>
        <w:numPr>
          <w:ilvl w:val="0"/>
          <w:numId w:val="6"/>
        </w:numPr>
        <w:tabs>
          <w:tab w:val="left" w:pos="380"/>
          <w:tab w:val="left" w:pos="426"/>
        </w:tabs>
        <w:ind w:left="142" w:firstLine="0"/>
        <w:outlineLvl w:val="2"/>
        <w:rPr>
          <w:sz w:val="28"/>
          <w:szCs w:val="28"/>
        </w:rPr>
      </w:pPr>
      <w:r w:rsidRPr="006F42D8">
        <w:rPr>
          <w:sz w:val="28"/>
          <w:szCs w:val="28"/>
        </w:rPr>
        <w:t>учиться</w:t>
      </w:r>
      <w:r w:rsidRPr="006F42D8">
        <w:rPr>
          <w:iCs/>
          <w:sz w:val="28"/>
          <w:szCs w:val="28"/>
          <w:shd w:val="clear" w:color="auto" w:fill="FFFFFF"/>
        </w:rPr>
        <w:t xml:space="preserve"> выполнять</w:t>
      </w:r>
      <w:r w:rsidRPr="006F42D8">
        <w:rPr>
          <w:sz w:val="28"/>
          <w:szCs w:val="28"/>
        </w:rPr>
        <w:t xml:space="preserve"> различные роли в группе (лидера, исполнителя, критика).</w:t>
      </w:r>
    </w:p>
    <w:p w:rsidR="005562CD" w:rsidRPr="006F42D8" w:rsidRDefault="005562CD" w:rsidP="005562CD">
      <w:pPr>
        <w:tabs>
          <w:tab w:val="left" w:pos="426"/>
        </w:tabs>
        <w:ind w:left="142" w:right="60"/>
        <w:rPr>
          <w:b/>
          <w:sz w:val="28"/>
          <w:szCs w:val="28"/>
        </w:rPr>
      </w:pPr>
      <w:bookmarkStart w:id="5" w:name="bookmark14"/>
      <w:r w:rsidRPr="006F42D8">
        <w:rPr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6F42D8">
        <w:rPr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5562CD" w:rsidRPr="006F42D8" w:rsidRDefault="005562CD" w:rsidP="003A3D8B">
      <w:pPr>
        <w:suppressAutoHyphens/>
        <w:jc w:val="both"/>
        <w:rPr>
          <w:b/>
          <w:color w:val="333333"/>
          <w:sz w:val="28"/>
          <w:szCs w:val="28"/>
          <w:lang w:eastAsia="ar-SA"/>
        </w:rPr>
      </w:pPr>
      <w:r w:rsidRPr="006F42D8">
        <w:rPr>
          <w:b/>
          <w:color w:val="333333"/>
          <w:sz w:val="28"/>
          <w:szCs w:val="28"/>
          <w:lang w:eastAsia="ar-SA"/>
        </w:rPr>
        <w:t xml:space="preserve">В результате изучения курса геометрии 9 класса </w:t>
      </w:r>
      <w:r w:rsidRPr="006F42D8">
        <w:rPr>
          <w:b/>
          <w:sz w:val="28"/>
          <w:szCs w:val="28"/>
          <w:lang w:eastAsia="ar-SA"/>
        </w:rPr>
        <w:t>обучающиеся</w:t>
      </w:r>
      <w:r w:rsidRPr="006F42D8">
        <w:rPr>
          <w:b/>
          <w:color w:val="333333"/>
          <w:sz w:val="28"/>
          <w:szCs w:val="28"/>
          <w:lang w:eastAsia="ar-SA"/>
        </w:rPr>
        <w:t xml:space="preserve"> должны: </w:t>
      </w:r>
    </w:p>
    <w:p w:rsidR="005562CD" w:rsidRPr="006F42D8" w:rsidRDefault="005562CD" w:rsidP="003A3D8B">
      <w:pPr>
        <w:tabs>
          <w:tab w:val="left" w:pos="6641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6F42D8">
        <w:rPr>
          <w:b/>
          <w:sz w:val="28"/>
          <w:szCs w:val="28"/>
          <w:lang w:eastAsia="ar-SA"/>
        </w:rPr>
        <w:t>знать/понимать</w:t>
      </w:r>
      <w:r w:rsidRPr="006F42D8">
        <w:rPr>
          <w:b/>
          <w:sz w:val="28"/>
          <w:szCs w:val="28"/>
          <w:lang w:eastAsia="ar-SA"/>
        </w:rPr>
        <w:tab/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существо понятия математического доказательства; примеры доказательств;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существо понятия алгоритма; примеры алгоритмов;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как потребности практики привели математическую науку к необходимости расширения понятия числа;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562CD" w:rsidRPr="006F42D8" w:rsidRDefault="005562CD" w:rsidP="003A3D8B">
      <w:pPr>
        <w:suppressAutoHyphens/>
        <w:ind w:left="357" w:firstLine="210"/>
        <w:jc w:val="both"/>
        <w:rPr>
          <w:b/>
          <w:sz w:val="28"/>
          <w:szCs w:val="28"/>
          <w:lang w:eastAsia="ar-SA"/>
        </w:rPr>
      </w:pPr>
      <w:r w:rsidRPr="006F42D8">
        <w:rPr>
          <w:b/>
          <w:sz w:val="28"/>
          <w:szCs w:val="28"/>
          <w:lang w:eastAsia="ar-SA"/>
        </w:rPr>
        <w:t>уметь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пользоваться языком геометрии для описания предметов окружающего мира;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 xml:space="preserve">в простейших случаях строить сечения и развертки пространственных тел; 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проводить операции над векторами, вычислять длину и координаты вектора, угол между векторами;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proofErr w:type="gramStart"/>
      <w:r w:rsidRPr="006F42D8">
        <w:rPr>
          <w:sz w:val="28"/>
          <w:szCs w:val="28"/>
          <w:lang w:eastAsia="ar-SA"/>
        </w:rPr>
        <w:t>вычислять значения геометрических величин (длин, углов, площадей, объемов), в том числе: для углов от 0 до 180</w:t>
      </w:r>
      <w:r w:rsidRPr="006F42D8">
        <w:rPr>
          <w:sz w:val="28"/>
          <w:szCs w:val="28"/>
          <w:lang w:eastAsia="ar-SA"/>
        </w:rPr>
        <w:sym w:font="Symbol" w:char="F0B0"/>
      </w:r>
      <w:r w:rsidRPr="006F42D8">
        <w:rPr>
          <w:sz w:val="28"/>
          <w:szCs w:val="28"/>
          <w:lang w:eastAsia="ar-SA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решать простейшие планиметрические задачи в пространстве;</w:t>
      </w:r>
    </w:p>
    <w:p w:rsidR="005562CD" w:rsidRPr="006F42D8" w:rsidRDefault="005562CD" w:rsidP="003A3D8B">
      <w:pPr>
        <w:suppressAutoHyphens/>
        <w:ind w:left="357"/>
        <w:jc w:val="both"/>
        <w:rPr>
          <w:sz w:val="28"/>
          <w:szCs w:val="28"/>
          <w:lang w:eastAsia="ar-SA"/>
        </w:rPr>
      </w:pPr>
      <w:r w:rsidRPr="006F42D8">
        <w:rPr>
          <w:b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="00D3106A" w:rsidRPr="006F42D8">
        <w:rPr>
          <w:b/>
          <w:sz w:val="28"/>
          <w:szCs w:val="28"/>
          <w:lang w:eastAsia="ar-SA"/>
        </w:rPr>
        <w:t xml:space="preserve"> </w:t>
      </w:r>
      <w:proofErr w:type="gramStart"/>
      <w:r w:rsidRPr="006F42D8">
        <w:rPr>
          <w:b/>
          <w:sz w:val="28"/>
          <w:szCs w:val="28"/>
          <w:lang w:eastAsia="ar-SA"/>
        </w:rPr>
        <w:t>для</w:t>
      </w:r>
      <w:proofErr w:type="gramEnd"/>
      <w:r w:rsidRPr="006F42D8">
        <w:rPr>
          <w:b/>
          <w:sz w:val="28"/>
          <w:szCs w:val="28"/>
          <w:lang w:eastAsia="ar-SA"/>
        </w:rPr>
        <w:t>: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описания реальных ситуаций на языке геометрии;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расчетов, включающих простейшие тригонометрические формулы;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lastRenderedPageBreak/>
        <w:t>решения геометрических задач с использованием тригонометрии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562CD" w:rsidRPr="006F42D8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6F42D8">
        <w:rPr>
          <w:sz w:val="28"/>
          <w:szCs w:val="28"/>
          <w:lang w:eastAsia="ar-SA"/>
        </w:rPr>
        <w:t>построений геометрическими инструментами (линейка, угольник, циркуль, транспортир).</w:t>
      </w:r>
    </w:p>
    <w:p w:rsidR="005562CD" w:rsidRPr="006F42D8" w:rsidRDefault="005562CD" w:rsidP="003A3D8B">
      <w:pPr>
        <w:suppressAutoHyphens/>
        <w:rPr>
          <w:sz w:val="28"/>
          <w:szCs w:val="28"/>
          <w:lang w:eastAsia="ar-SA"/>
        </w:rPr>
      </w:pPr>
    </w:p>
    <w:p w:rsidR="005562CD" w:rsidRPr="006F42D8" w:rsidRDefault="005562CD" w:rsidP="003A3D8B">
      <w:pPr>
        <w:pStyle w:val="Style2"/>
        <w:widowControl/>
        <w:tabs>
          <w:tab w:val="num" w:pos="709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D73B9A" w:rsidRPr="006F42D8" w:rsidRDefault="00D73B9A" w:rsidP="00D73B9A">
      <w:pPr>
        <w:tabs>
          <w:tab w:val="left" w:pos="540"/>
        </w:tabs>
        <w:spacing w:before="20"/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t>Раздел 3. Содержание учебного предмета.</w:t>
      </w:r>
    </w:p>
    <w:p w:rsidR="00FE701B" w:rsidRPr="006F42D8" w:rsidRDefault="00FE701B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Вводное повторение.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(3 час.)</w:t>
      </w:r>
    </w:p>
    <w:p w:rsidR="00FE701B" w:rsidRPr="006F42D8" w:rsidRDefault="00FE701B" w:rsidP="00FE7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6F42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</w:t>
      </w:r>
      <w:r w:rsidRPr="006F4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rFonts w:ascii="Times New Roman" w:hAnsi="Times New Roman" w:cs="Times New Roman"/>
          <w:sz w:val="28"/>
          <w:szCs w:val="28"/>
        </w:rPr>
        <w:t>повторить и систематизировать материал 7-8 классов,</w:t>
      </w:r>
      <w:r w:rsidR="000A48F5" w:rsidRPr="006F42D8">
        <w:rPr>
          <w:rFonts w:ascii="Times New Roman" w:hAnsi="Times New Roman" w:cs="Times New Roman"/>
          <w:sz w:val="28"/>
          <w:szCs w:val="28"/>
        </w:rPr>
        <w:t xml:space="preserve"> </w:t>
      </w:r>
      <w:r w:rsidRPr="006F42D8">
        <w:rPr>
          <w:rFonts w:ascii="Times New Roman" w:hAnsi="Times New Roman" w:cs="Times New Roman"/>
          <w:sz w:val="28"/>
          <w:szCs w:val="28"/>
        </w:rPr>
        <w:t>уметь применять полученные знания при решении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Векторы.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 xml:space="preserve"> (10 час.</w:t>
      </w:r>
      <w:proofErr w:type="gramStart"/>
      <w:r w:rsidR="00D77725" w:rsidRPr="006F42D8">
        <w:rPr>
          <w:b/>
          <w:bCs/>
          <w:color w:val="000000"/>
          <w:sz w:val="28"/>
          <w:szCs w:val="28"/>
          <w:lang w:eastAsia="ar-SA"/>
        </w:rPr>
        <w:t xml:space="preserve"> )</w:t>
      </w:r>
      <w:proofErr w:type="gramEnd"/>
      <w:r w:rsidR="00D77725" w:rsidRPr="006F42D8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6F42D8">
        <w:rPr>
          <w:b/>
          <w:bCs/>
          <w:color w:val="000000"/>
          <w:sz w:val="28"/>
          <w:szCs w:val="28"/>
          <w:lang w:eastAsia="ar-SA"/>
        </w:rPr>
        <w:t xml:space="preserve">Метод координат.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(10 час.)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6F42D8">
        <w:rPr>
          <w:color w:val="000000"/>
          <w:sz w:val="28"/>
          <w:szCs w:val="28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b/>
          <w:color w:val="000000"/>
          <w:sz w:val="28"/>
          <w:szCs w:val="28"/>
          <w:lang w:eastAsia="ar-SA"/>
        </w:rPr>
        <w:t>Цель:</w:t>
      </w:r>
      <w:r w:rsidR="00FE701B" w:rsidRPr="006F42D8">
        <w:rPr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Pr="006F42D8">
        <w:rPr>
          <w:color w:val="000000"/>
          <w:sz w:val="28"/>
          <w:szCs w:val="28"/>
          <w:lang w:eastAsia="ar-SA"/>
        </w:rPr>
        <w:t>научить обучающихся выполнять</w:t>
      </w:r>
      <w:proofErr w:type="gramEnd"/>
      <w:r w:rsidRPr="006F42D8">
        <w:rPr>
          <w:color w:val="000000"/>
          <w:sz w:val="28"/>
          <w:szCs w:val="28"/>
          <w:lang w:eastAsia="ar-SA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6F42D8">
        <w:rPr>
          <w:color w:val="000000"/>
          <w:sz w:val="28"/>
          <w:szCs w:val="28"/>
          <w:lang w:eastAsia="ar-SA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6F42D8">
        <w:rPr>
          <w:color w:val="000000"/>
          <w:sz w:val="28"/>
          <w:szCs w:val="28"/>
          <w:lang w:eastAsia="ar-SA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6F42D8">
        <w:rPr>
          <w:color w:val="000000"/>
          <w:sz w:val="28"/>
          <w:szCs w:val="28"/>
          <w:lang w:eastAsia="ar-SA"/>
        </w:rPr>
        <w:softHyphen/>
        <w:t xml:space="preserve">ретных геометрических задачах, тем самым дается представление </w:t>
      </w:r>
      <w:r w:rsidRPr="006F42D8">
        <w:rPr>
          <w:iCs/>
          <w:color w:val="000000"/>
          <w:sz w:val="28"/>
          <w:szCs w:val="28"/>
          <w:lang w:eastAsia="ar-SA"/>
        </w:rPr>
        <w:t xml:space="preserve">об </w:t>
      </w:r>
      <w:r w:rsidRPr="006F42D8">
        <w:rPr>
          <w:color w:val="000000"/>
          <w:sz w:val="28"/>
          <w:szCs w:val="28"/>
          <w:lang w:eastAsia="ar-SA"/>
        </w:rPr>
        <w:t>изучении геометрических фигур с помощью методов алгебры.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Соотношения между сторонами и углами треугольника. Скалярное произведение векторов.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(12 час.)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Синус, косинус и тангенс угла. Теоремы синусов и косину</w:t>
      </w:r>
      <w:r w:rsidRPr="006F42D8">
        <w:rPr>
          <w:color w:val="000000"/>
          <w:sz w:val="28"/>
          <w:szCs w:val="28"/>
          <w:lang w:eastAsia="ar-SA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color w:val="000000"/>
          <w:sz w:val="28"/>
          <w:szCs w:val="28"/>
          <w:lang w:eastAsia="ar-SA"/>
        </w:rPr>
        <w:t>развить умение обучающихся применять тригонометрический аппарат при решении геометрических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lastRenderedPageBreak/>
        <w:t>Синус и косинус любого угла от 0° до 180° вводятся с помо</w:t>
      </w:r>
      <w:r w:rsidRPr="006F42D8">
        <w:rPr>
          <w:color w:val="000000"/>
          <w:sz w:val="28"/>
          <w:szCs w:val="28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6F42D8">
        <w:rPr>
          <w:color w:val="000000"/>
          <w:sz w:val="28"/>
          <w:szCs w:val="28"/>
          <w:lang w:eastAsia="ar-SA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6F42D8">
        <w:rPr>
          <w:color w:val="000000"/>
          <w:sz w:val="28"/>
          <w:szCs w:val="28"/>
          <w:lang w:eastAsia="ar-SA"/>
        </w:rPr>
        <w:softHyphen/>
        <w:t>сматриваются свойства скалярного произведения и его примене</w:t>
      </w:r>
      <w:r w:rsidRPr="006F42D8">
        <w:rPr>
          <w:color w:val="000000"/>
          <w:sz w:val="28"/>
          <w:szCs w:val="28"/>
          <w:lang w:eastAsia="ar-SA"/>
        </w:rPr>
        <w:softHyphen/>
        <w:t>ние при решении геометрических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Основное внимание следует уделить выработке прочных на</w:t>
      </w:r>
      <w:r w:rsidRPr="006F42D8">
        <w:rPr>
          <w:color w:val="000000"/>
          <w:sz w:val="28"/>
          <w:szCs w:val="28"/>
          <w:lang w:eastAsia="ar-SA"/>
        </w:rPr>
        <w:softHyphen/>
        <w:t>выков в применении тригонометрического аппарата при реше</w:t>
      </w:r>
      <w:r w:rsidRPr="006F42D8">
        <w:rPr>
          <w:color w:val="000000"/>
          <w:sz w:val="28"/>
          <w:szCs w:val="28"/>
          <w:lang w:eastAsia="ar-SA"/>
        </w:rPr>
        <w:softHyphen/>
        <w:t>нии геометрических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Длина окружности и площадь круга.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(12 час.)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73B9A" w:rsidRPr="006F42D8" w:rsidRDefault="00D73B9A" w:rsidP="00D73B9A">
      <w:pPr>
        <w:suppressAutoHyphens/>
        <w:spacing w:before="100" w:after="10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F42D8">
        <w:rPr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color w:val="000000"/>
          <w:sz w:val="28"/>
          <w:szCs w:val="28"/>
          <w:lang w:eastAsia="ar-SA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ab/>
        <w:t xml:space="preserve">В начале темы дается определение правильного </w:t>
      </w:r>
      <w:proofErr w:type="gramStart"/>
      <w:r w:rsidRPr="006F42D8">
        <w:rPr>
          <w:color w:val="000000"/>
          <w:sz w:val="28"/>
          <w:szCs w:val="28"/>
          <w:lang w:eastAsia="ar-SA"/>
        </w:rPr>
        <w:t>многоуголь</w:t>
      </w:r>
      <w:r w:rsidRPr="006F42D8">
        <w:rPr>
          <w:color w:val="000000"/>
          <w:sz w:val="28"/>
          <w:szCs w:val="28"/>
          <w:lang w:eastAsia="ar-SA"/>
        </w:rPr>
        <w:softHyphen/>
        <w:t>ника</w:t>
      </w:r>
      <w:proofErr w:type="gramEnd"/>
      <w:r w:rsidRPr="006F42D8">
        <w:rPr>
          <w:color w:val="000000"/>
          <w:sz w:val="28"/>
          <w:szCs w:val="28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6F42D8">
        <w:rPr>
          <w:color w:val="000000"/>
          <w:sz w:val="28"/>
          <w:szCs w:val="28"/>
          <w:lang w:eastAsia="ar-SA"/>
        </w:rPr>
        <w:softHyphen/>
        <w:t>щью описанной окружности решаются задачи о построении пра</w:t>
      </w:r>
      <w:r w:rsidRPr="006F42D8">
        <w:rPr>
          <w:color w:val="000000"/>
          <w:sz w:val="28"/>
          <w:szCs w:val="28"/>
          <w:lang w:eastAsia="ar-SA"/>
        </w:rPr>
        <w:softHyphen/>
        <w:t>вильного шестиугольника и правильного 2*</w:t>
      </w:r>
      <w:r w:rsidRPr="006F42D8">
        <w:rPr>
          <w:color w:val="000000"/>
          <w:sz w:val="28"/>
          <w:szCs w:val="28"/>
          <w:lang w:val="en-US" w:eastAsia="ar-SA"/>
        </w:rPr>
        <w:t>n</w:t>
      </w:r>
      <w:r w:rsidRPr="006F42D8">
        <w:rPr>
          <w:color w:val="000000"/>
          <w:sz w:val="28"/>
          <w:szCs w:val="28"/>
          <w:lang w:eastAsia="ar-SA"/>
        </w:rPr>
        <w:t xml:space="preserve">-угольника, если </w:t>
      </w:r>
      <w:proofErr w:type="gramStart"/>
      <w:r w:rsidRPr="006F42D8">
        <w:rPr>
          <w:color w:val="000000"/>
          <w:sz w:val="28"/>
          <w:szCs w:val="28"/>
          <w:lang w:eastAsia="ar-SA"/>
        </w:rPr>
        <w:t>дан</w:t>
      </w:r>
      <w:proofErr w:type="gramEnd"/>
      <w:r w:rsidRPr="006F42D8">
        <w:rPr>
          <w:color w:val="000000"/>
          <w:sz w:val="28"/>
          <w:szCs w:val="28"/>
          <w:lang w:eastAsia="ar-SA"/>
        </w:rPr>
        <w:t xml:space="preserve"> правильный </w:t>
      </w:r>
      <w:r w:rsidRPr="006F42D8">
        <w:rPr>
          <w:color w:val="000000"/>
          <w:sz w:val="28"/>
          <w:szCs w:val="28"/>
          <w:lang w:val="en-US" w:eastAsia="ar-SA"/>
        </w:rPr>
        <w:t>n</w:t>
      </w:r>
      <w:r w:rsidRPr="006F42D8">
        <w:rPr>
          <w:color w:val="000000"/>
          <w:sz w:val="28"/>
          <w:szCs w:val="28"/>
          <w:lang w:eastAsia="ar-SA"/>
        </w:rPr>
        <w:t>-угольник.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6F42D8">
        <w:rPr>
          <w:color w:val="000000"/>
          <w:sz w:val="28"/>
          <w:szCs w:val="28"/>
          <w:lang w:eastAsia="ar-SA"/>
        </w:rPr>
        <w:softHyphen/>
        <w:t>сти и площади круга. Вывод опирается на интуитивное представ</w:t>
      </w:r>
      <w:r w:rsidRPr="006F42D8">
        <w:rPr>
          <w:color w:val="000000"/>
          <w:sz w:val="28"/>
          <w:szCs w:val="28"/>
          <w:lang w:eastAsia="ar-SA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6F42D8">
        <w:rPr>
          <w:color w:val="000000"/>
          <w:sz w:val="28"/>
          <w:szCs w:val="28"/>
          <w:lang w:eastAsia="ar-SA"/>
        </w:rPr>
        <w:softHyphen/>
        <w:t>метр стремится к длине этой окружности, а площадь — к площа</w:t>
      </w:r>
      <w:r w:rsidRPr="006F42D8">
        <w:rPr>
          <w:color w:val="000000"/>
          <w:sz w:val="28"/>
          <w:szCs w:val="28"/>
          <w:lang w:eastAsia="ar-SA"/>
        </w:rPr>
        <w:softHyphen/>
        <w:t>ди круга, ограниченного окружностью.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Движения.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(8 час.)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6F42D8">
        <w:rPr>
          <w:color w:val="000000"/>
          <w:sz w:val="28"/>
          <w:szCs w:val="28"/>
          <w:lang w:eastAsia="ar-SA"/>
        </w:rPr>
        <w:softHyphen/>
        <w:t>ложения и движения.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color w:val="000000"/>
          <w:sz w:val="28"/>
          <w:szCs w:val="28"/>
          <w:lang w:eastAsia="ar-SA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6F42D8">
        <w:rPr>
          <w:color w:val="000000"/>
          <w:sz w:val="28"/>
          <w:szCs w:val="28"/>
          <w:lang w:eastAsia="ar-SA"/>
        </w:rPr>
        <w:t>со</w:t>
      </w:r>
      <w:proofErr w:type="gramEnd"/>
      <w:r w:rsidRPr="006F42D8">
        <w:rPr>
          <w:color w:val="000000"/>
          <w:sz w:val="28"/>
          <w:szCs w:val="28"/>
          <w:lang w:eastAsia="ar-SA"/>
        </w:rPr>
        <w:t xml:space="preserve"> взаимоотношениями наложений и движений.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6F42D8">
        <w:rPr>
          <w:color w:val="000000"/>
          <w:sz w:val="28"/>
          <w:szCs w:val="28"/>
          <w:lang w:eastAsia="ar-SA"/>
        </w:rPr>
        <w:softHyphen/>
        <w:t xml:space="preserve"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</w:t>
      </w:r>
      <w:r w:rsidRPr="006F42D8">
        <w:rPr>
          <w:color w:val="000000"/>
          <w:sz w:val="28"/>
          <w:szCs w:val="28"/>
          <w:lang w:eastAsia="ar-SA"/>
        </w:rPr>
        <w:lastRenderedPageBreak/>
        <w:t>переносе, повороте. На эффектных примерах показывается применение движений при решении геометрических задач.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Понятие наложения относится в данном курсе к числу основ</w:t>
      </w:r>
      <w:r w:rsidRPr="006F42D8">
        <w:rPr>
          <w:color w:val="000000"/>
          <w:sz w:val="28"/>
          <w:szCs w:val="28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6F42D8">
        <w:rPr>
          <w:color w:val="000000"/>
          <w:sz w:val="28"/>
          <w:szCs w:val="28"/>
          <w:lang w:eastAsia="ar-SA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6F42D8">
        <w:rPr>
          <w:color w:val="000000"/>
          <w:sz w:val="28"/>
          <w:szCs w:val="28"/>
          <w:lang w:eastAsia="ar-SA"/>
        </w:rPr>
        <w:softHyphen/>
        <w:t>жения и движения.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6F42D8">
        <w:rPr>
          <w:b/>
          <w:color w:val="000000"/>
          <w:sz w:val="28"/>
          <w:szCs w:val="28"/>
          <w:lang w:eastAsia="ar-SA"/>
        </w:rPr>
        <w:t>Об аксиомах геометрии</w:t>
      </w:r>
      <w:r w:rsidRPr="006F42D8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>(1 час)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Беседа об аксиомах геометрии.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6F42D8">
        <w:rPr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color w:val="000000"/>
          <w:sz w:val="28"/>
          <w:szCs w:val="28"/>
          <w:lang w:eastAsia="ar-SA"/>
        </w:rPr>
        <w:t>дать более глубокое представление о си</w:t>
      </w:r>
      <w:r w:rsidRPr="006F42D8">
        <w:rPr>
          <w:color w:val="000000"/>
          <w:sz w:val="28"/>
          <w:szCs w:val="28"/>
          <w:lang w:eastAsia="ar-SA"/>
        </w:rPr>
        <w:softHyphen/>
        <w:t>стеме аксиом планиметрии и аксиоматическом методе.</w:t>
      </w:r>
    </w:p>
    <w:p w:rsidR="00D73B9A" w:rsidRPr="006F42D8" w:rsidRDefault="00D73B9A" w:rsidP="00D73B9A">
      <w:pPr>
        <w:suppressAutoHyphens/>
        <w:spacing w:before="100" w:after="100"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6F42D8">
        <w:rPr>
          <w:color w:val="000000"/>
          <w:sz w:val="28"/>
          <w:szCs w:val="28"/>
          <w:lang w:eastAsia="ar-SA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73B9A" w:rsidRPr="006F42D8" w:rsidRDefault="00C127DA" w:rsidP="00D73B9A">
      <w:pPr>
        <w:pStyle w:val="a5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6F4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Начальные сведения из стереометрии.</w:t>
      </w:r>
      <w:r w:rsidRPr="006F42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D77725" w:rsidRPr="006F42D8">
        <w:rPr>
          <w:rFonts w:ascii="Times New Roman" w:hAnsi="Times New Roman" w:cs="Times New Roman"/>
          <w:b/>
          <w:bCs/>
          <w:w w:val="113"/>
          <w:sz w:val="28"/>
          <w:szCs w:val="28"/>
        </w:rPr>
        <w:t>(2 час)</w:t>
      </w:r>
    </w:p>
    <w:p w:rsidR="00D73B9A" w:rsidRPr="006F42D8" w:rsidRDefault="00D73B9A" w:rsidP="00D73B9A">
      <w:pPr>
        <w:pStyle w:val="a5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6F42D8">
        <w:rPr>
          <w:rFonts w:ascii="Times New Roman" w:hAnsi="Times New Roman" w:cs="Times New Roman"/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</w:t>
      </w:r>
      <w:r w:rsidR="00323244" w:rsidRPr="006F42D8">
        <w:rPr>
          <w:rFonts w:ascii="Times New Roman" w:hAnsi="Times New Roman" w:cs="Times New Roman"/>
          <w:w w:val="113"/>
          <w:sz w:val="28"/>
          <w:szCs w:val="28"/>
        </w:rPr>
        <w:t>амида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t>. Тела и поверхности вращения: ци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softHyphen/>
        <w:t>линдр, конус, сфера,</w:t>
      </w:r>
      <w:r w:rsidR="00323244" w:rsidRPr="006F42D8">
        <w:rPr>
          <w:rFonts w:ascii="Times New Roman" w:hAnsi="Times New Roman" w:cs="Times New Roman"/>
          <w:w w:val="113"/>
          <w:sz w:val="28"/>
          <w:szCs w:val="28"/>
        </w:rPr>
        <w:t xml:space="preserve"> шар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</w:p>
    <w:p w:rsidR="00D73B9A" w:rsidRPr="006F42D8" w:rsidRDefault="00D73B9A" w:rsidP="00D73B9A">
      <w:pPr>
        <w:pStyle w:val="a5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6F42D8">
        <w:rPr>
          <w:rFonts w:ascii="Times New Roman" w:hAnsi="Times New Roman" w:cs="Times New Roman"/>
          <w:b/>
          <w:w w:val="112"/>
          <w:sz w:val="28"/>
          <w:szCs w:val="28"/>
        </w:rPr>
        <w:t xml:space="preserve">            Цель</w:t>
      </w:r>
      <w:r w:rsidRPr="006F42D8">
        <w:rPr>
          <w:rFonts w:ascii="Times New Roman" w:hAnsi="Times New Roman" w:cs="Times New Roman"/>
          <w:w w:val="112"/>
          <w:sz w:val="28"/>
          <w:szCs w:val="28"/>
        </w:rPr>
        <w:t xml:space="preserve">: 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softHyphen/>
        <w:t>ными формулами для вычисления площадей поверхностей и объ</w:t>
      </w:r>
      <w:r w:rsidRPr="006F42D8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емов тел. </w:t>
      </w:r>
    </w:p>
    <w:p w:rsidR="00D73B9A" w:rsidRPr="006F42D8" w:rsidRDefault="00D73B9A" w:rsidP="00D73B9A">
      <w:pPr>
        <w:suppressAutoHyphens/>
        <w:spacing w:before="100" w:after="100"/>
        <w:contextualSpacing/>
        <w:jc w:val="both"/>
        <w:rPr>
          <w:color w:val="000000"/>
          <w:sz w:val="28"/>
          <w:szCs w:val="28"/>
          <w:lang w:eastAsia="ar-SA"/>
        </w:rPr>
      </w:pP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 xml:space="preserve">Повторение. Решение задач. </w:t>
      </w:r>
      <w:r w:rsidR="005003EC" w:rsidRPr="006F42D8">
        <w:rPr>
          <w:b/>
          <w:bCs/>
          <w:color w:val="000000"/>
          <w:sz w:val="28"/>
          <w:szCs w:val="28"/>
          <w:lang w:eastAsia="ar-SA"/>
        </w:rPr>
        <w:t>(</w:t>
      </w:r>
      <w:r w:rsidR="0042482F" w:rsidRPr="006F42D8">
        <w:rPr>
          <w:b/>
          <w:bCs/>
          <w:color w:val="000000"/>
          <w:sz w:val="28"/>
          <w:szCs w:val="28"/>
          <w:lang w:eastAsia="ar-SA"/>
        </w:rPr>
        <w:t>9</w:t>
      </w:r>
      <w:r w:rsidR="00D77725" w:rsidRPr="006F42D8">
        <w:rPr>
          <w:b/>
          <w:bCs/>
          <w:color w:val="000000"/>
          <w:sz w:val="28"/>
          <w:szCs w:val="28"/>
          <w:lang w:eastAsia="ar-SA"/>
        </w:rPr>
        <w:t xml:space="preserve"> час)</w:t>
      </w:r>
    </w:p>
    <w:p w:rsidR="00D73B9A" w:rsidRPr="006F42D8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6F42D8">
        <w:rPr>
          <w:b/>
          <w:bCs/>
          <w:color w:val="000000"/>
          <w:sz w:val="28"/>
          <w:szCs w:val="28"/>
          <w:lang w:eastAsia="ar-SA"/>
        </w:rPr>
        <w:tab/>
      </w:r>
      <w:r w:rsidRPr="006F42D8">
        <w:rPr>
          <w:b/>
          <w:color w:val="000000"/>
          <w:sz w:val="28"/>
          <w:szCs w:val="28"/>
          <w:lang w:eastAsia="ar-SA"/>
        </w:rPr>
        <w:t xml:space="preserve">Цель: </w:t>
      </w:r>
      <w:r w:rsidRPr="006F42D8">
        <w:rPr>
          <w:color w:val="000000"/>
          <w:sz w:val="28"/>
          <w:szCs w:val="28"/>
          <w:lang w:eastAsia="ar-SA"/>
        </w:rPr>
        <w:t>Повторение, обобщение и систематизация знаний, умений и навыков за курс геометрии 9 класса.</w:t>
      </w:r>
    </w:p>
    <w:p w:rsidR="00D73B9A" w:rsidRPr="006F42D8" w:rsidRDefault="00D73B9A" w:rsidP="00D73B9A">
      <w:pPr>
        <w:jc w:val="center"/>
        <w:rPr>
          <w:b/>
          <w:sz w:val="19"/>
          <w:szCs w:val="19"/>
        </w:rPr>
      </w:pPr>
    </w:p>
    <w:p w:rsidR="007720FD" w:rsidRPr="006F42D8" w:rsidRDefault="007720FD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D8015B" w:rsidRPr="006F42D8" w:rsidRDefault="00D8015B" w:rsidP="00FE701B">
      <w:pPr>
        <w:jc w:val="center"/>
        <w:rPr>
          <w:b/>
          <w:sz w:val="28"/>
          <w:szCs w:val="28"/>
        </w:rPr>
      </w:pPr>
    </w:p>
    <w:p w:rsidR="00FE701B" w:rsidRPr="006F42D8" w:rsidRDefault="00FE701B" w:rsidP="00FE701B">
      <w:pPr>
        <w:jc w:val="center"/>
        <w:rPr>
          <w:b/>
          <w:sz w:val="28"/>
          <w:szCs w:val="28"/>
        </w:rPr>
      </w:pPr>
      <w:r w:rsidRPr="006F42D8">
        <w:rPr>
          <w:b/>
          <w:sz w:val="28"/>
          <w:szCs w:val="28"/>
        </w:rPr>
        <w:lastRenderedPageBreak/>
        <w:t>Раздел 4. Календарно-тематическое планирование.</w:t>
      </w:r>
    </w:p>
    <w:p w:rsidR="00FE701B" w:rsidRPr="006F42D8" w:rsidRDefault="00FE701B" w:rsidP="00FE701B">
      <w:pPr>
        <w:rPr>
          <w:sz w:val="28"/>
          <w:szCs w:val="28"/>
        </w:rPr>
      </w:pPr>
      <w:r w:rsidRPr="006F42D8">
        <w:rPr>
          <w:b/>
          <w:sz w:val="28"/>
          <w:szCs w:val="28"/>
          <w:u w:val="single"/>
        </w:rPr>
        <w:t xml:space="preserve">Учебник </w:t>
      </w:r>
      <w:r w:rsidRPr="006F42D8">
        <w:rPr>
          <w:sz w:val="28"/>
          <w:szCs w:val="28"/>
        </w:rPr>
        <w:t xml:space="preserve"> Л.С. </w:t>
      </w:r>
      <w:proofErr w:type="spellStart"/>
      <w:r w:rsidRPr="006F42D8">
        <w:rPr>
          <w:sz w:val="28"/>
          <w:szCs w:val="28"/>
        </w:rPr>
        <w:t>Атанасян</w:t>
      </w:r>
      <w:proofErr w:type="spellEnd"/>
      <w:r w:rsidRPr="006F42D8">
        <w:rPr>
          <w:sz w:val="28"/>
          <w:szCs w:val="28"/>
        </w:rPr>
        <w:t xml:space="preserve"> и др</w:t>
      </w:r>
      <w:proofErr w:type="gramStart"/>
      <w:r w:rsidRPr="006F42D8">
        <w:rPr>
          <w:sz w:val="28"/>
          <w:szCs w:val="28"/>
        </w:rPr>
        <w:t xml:space="preserve">.. </w:t>
      </w:r>
      <w:proofErr w:type="gramEnd"/>
      <w:r w:rsidRPr="006F42D8">
        <w:rPr>
          <w:sz w:val="28"/>
          <w:szCs w:val="28"/>
        </w:rPr>
        <w:t>Геометрия 7-9, учебник. – М.: Просвещение, 2013</w:t>
      </w:r>
      <w:r w:rsidR="00ED666D" w:rsidRPr="006F42D8">
        <w:rPr>
          <w:sz w:val="28"/>
          <w:szCs w:val="28"/>
        </w:rPr>
        <w:t>-2017</w:t>
      </w:r>
    </w:p>
    <w:p w:rsidR="00FE701B" w:rsidRPr="006F42D8" w:rsidRDefault="00FE701B" w:rsidP="00FE701B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637"/>
        <w:gridCol w:w="1134"/>
        <w:gridCol w:w="1842"/>
      </w:tblGrid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№</w:t>
            </w:r>
          </w:p>
          <w:p w:rsidR="00323244" w:rsidRPr="006F42D8" w:rsidRDefault="00323244" w:rsidP="00725669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b/>
                <w:sz w:val="28"/>
                <w:szCs w:val="28"/>
              </w:rPr>
              <w:t>п</w:t>
            </w:r>
            <w:proofErr w:type="gramEnd"/>
            <w:r w:rsidRPr="006F42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Дата проведения</w:t>
            </w:r>
          </w:p>
          <w:p w:rsidR="00323244" w:rsidRPr="006F42D8" w:rsidRDefault="00ED666D" w:rsidP="00F34CA5">
            <w:pPr>
              <w:jc w:val="center"/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план</w:t>
            </w:r>
            <w:r w:rsidR="00323244" w:rsidRPr="006F42D8">
              <w:rPr>
                <w:b/>
                <w:sz w:val="28"/>
                <w:szCs w:val="28"/>
              </w:rPr>
              <w:t>/</w:t>
            </w:r>
            <w:r w:rsidRPr="006F42D8">
              <w:rPr>
                <w:b/>
                <w:sz w:val="28"/>
                <w:szCs w:val="28"/>
              </w:rPr>
              <w:t>факт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Повторение: Многоугольники. Площади многоугольников.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ED666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3.09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Повторение: Подобные треугольники. Вписанная и описанная окружность.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6.09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Вводный контроль.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ED666D">
            <w:pPr>
              <w:rPr>
                <w:b/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10.09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 xml:space="preserve">Глава </w:t>
            </w:r>
            <w:r w:rsidRPr="006F42D8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6F42D8">
              <w:rPr>
                <w:b/>
                <w:bCs/>
                <w:sz w:val="28"/>
                <w:szCs w:val="28"/>
              </w:rPr>
              <w:t>. Векторы.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rPr>
          <w:trHeight w:val="510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§1 Понятие вектора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Понятие вектора. Равенство векторов. Откладывание вектора от данной точки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.76-78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13.09</w:t>
            </w:r>
          </w:p>
        </w:tc>
      </w:tr>
      <w:tr w:rsidR="00323244" w:rsidRPr="006F42D8" w:rsidTr="005D7D8E">
        <w:trPr>
          <w:trHeight w:val="49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 Сложение и вычитание векторов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Сумма двух векторов. Законы сложения векторов. Правило параллелограмма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.79-80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17.09</w:t>
            </w:r>
          </w:p>
        </w:tc>
      </w:tr>
      <w:tr w:rsidR="00323244" w:rsidRPr="006F42D8" w:rsidTr="005D7D8E">
        <w:trPr>
          <w:trHeight w:val="720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Сумма нескольких векторов.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 xml:space="preserve"> п. 81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20.09</w:t>
            </w:r>
          </w:p>
        </w:tc>
      </w:tr>
      <w:tr w:rsidR="00323244" w:rsidRPr="006F42D8" w:rsidTr="005D7D8E">
        <w:trPr>
          <w:trHeight w:val="720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Вычитание векторов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.82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24.09</w:t>
            </w:r>
          </w:p>
        </w:tc>
      </w:tr>
      <w:tr w:rsidR="00323244" w:rsidRPr="006F42D8" w:rsidTr="005D7D8E">
        <w:trPr>
          <w:trHeight w:val="42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 xml:space="preserve">§3 </w:t>
            </w:r>
            <w:r w:rsidRPr="006F42D8">
              <w:rPr>
                <w:sz w:val="28"/>
                <w:szCs w:val="28"/>
              </w:rPr>
              <w:t>Умножение вектора на число</w:t>
            </w:r>
            <w:proofErr w:type="gramStart"/>
            <w:r w:rsidRPr="006F42D8">
              <w:rPr>
                <w:sz w:val="28"/>
                <w:szCs w:val="28"/>
              </w:rPr>
              <w:t>.</w:t>
            </w:r>
            <w:proofErr w:type="gramEnd"/>
            <w:r w:rsidRPr="006F42D8">
              <w:rPr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sz w:val="28"/>
                <w:szCs w:val="28"/>
              </w:rPr>
              <w:t>п</w:t>
            </w:r>
            <w:proofErr w:type="gramEnd"/>
            <w:r w:rsidRPr="006F42D8">
              <w:rPr>
                <w:sz w:val="28"/>
                <w:szCs w:val="28"/>
              </w:rPr>
              <w:t>.83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27.09</w:t>
            </w:r>
          </w:p>
        </w:tc>
      </w:tr>
      <w:tr w:rsidR="00323244" w:rsidRPr="006F42D8" w:rsidTr="005D7D8E">
        <w:trPr>
          <w:trHeight w:val="42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Умножение вектора на число</w:t>
            </w:r>
            <w:proofErr w:type="gramStart"/>
            <w:r w:rsidRPr="006F42D8">
              <w:rPr>
                <w:sz w:val="28"/>
                <w:szCs w:val="28"/>
              </w:rPr>
              <w:t>.</w:t>
            </w:r>
            <w:proofErr w:type="gramEnd"/>
            <w:r w:rsidRPr="006F42D8">
              <w:rPr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sz w:val="28"/>
                <w:szCs w:val="28"/>
              </w:rPr>
              <w:t>п</w:t>
            </w:r>
            <w:proofErr w:type="gramEnd"/>
            <w:r w:rsidRPr="006F42D8">
              <w:rPr>
                <w:sz w:val="28"/>
                <w:szCs w:val="28"/>
              </w:rPr>
              <w:t>.83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1.10</w:t>
            </w:r>
          </w:p>
        </w:tc>
      </w:tr>
      <w:tr w:rsidR="00323244" w:rsidRPr="006F42D8" w:rsidTr="005D7D8E">
        <w:trPr>
          <w:trHeight w:val="480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323244" w:rsidRPr="006F42D8" w:rsidRDefault="00323244" w:rsidP="00B54F0C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Применение векторов к решению задач</w:t>
            </w:r>
            <w:proofErr w:type="gramStart"/>
            <w:r w:rsidRPr="006F42D8">
              <w:rPr>
                <w:sz w:val="28"/>
                <w:szCs w:val="28"/>
              </w:rPr>
              <w:t>.</w:t>
            </w:r>
            <w:proofErr w:type="gramEnd"/>
            <w:r w:rsidRPr="006F42D8">
              <w:rPr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sz w:val="28"/>
                <w:szCs w:val="28"/>
              </w:rPr>
              <w:t>п</w:t>
            </w:r>
            <w:proofErr w:type="gramEnd"/>
            <w:r w:rsidRPr="006F42D8">
              <w:rPr>
                <w:sz w:val="28"/>
                <w:szCs w:val="28"/>
              </w:rPr>
              <w:t>.84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4.10</w:t>
            </w:r>
          </w:p>
        </w:tc>
      </w:tr>
      <w:tr w:rsidR="00323244" w:rsidRPr="006F42D8" w:rsidTr="005D7D8E">
        <w:trPr>
          <w:trHeight w:val="480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Средняя линия трапеции.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8.10</w:t>
            </w:r>
          </w:p>
        </w:tc>
      </w:tr>
      <w:tr w:rsidR="00323244" w:rsidRPr="006F42D8" w:rsidTr="005D7D8E">
        <w:trPr>
          <w:trHeight w:val="480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Решение задач по теме «Векторы».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11.10</w:t>
            </w:r>
          </w:p>
        </w:tc>
      </w:tr>
      <w:tr w:rsidR="00323244" w:rsidRPr="006F42D8" w:rsidTr="005D7D8E">
        <w:trPr>
          <w:trHeight w:val="480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323244" w:rsidRPr="006F42D8" w:rsidRDefault="00323244" w:rsidP="00C127DA">
            <w:pPr>
              <w:rPr>
                <w:sz w:val="28"/>
                <w:szCs w:val="28"/>
              </w:rPr>
            </w:pPr>
            <w:r w:rsidRPr="006F42D8">
              <w:rPr>
                <w:b/>
                <w:bCs/>
                <w:iCs/>
                <w:sz w:val="28"/>
                <w:szCs w:val="28"/>
              </w:rPr>
              <w:t>Контрольная работа № 1 «Векторы»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b/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15.10</w:t>
            </w:r>
          </w:p>
        </w:tc>
      </w:tr>
      <w:tr w:rsidR="00323244" w:rsidRPr="006F42D8" w:rsidTr="005D7D8E">
        <w:trPr>
          <w:trHeight w:val="434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 xml:space="preserve">Глава </w:t>
            </w:r>
            <w:r w:rsidRPr="006F42D8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6F42D8">
              <w:rPr>
                <w:b/>
                <w:bCs/>
                <w:sz w:val="28"/>
                <w:szCs w:val="28"/>
              </w:rPr>
              <w:t>. Метод координат.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§1 Координаты вектора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Разложение вектора по двум неколлинеарным векторам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.86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18.10</w:t>
            </w:r>
          </w:p>
        </w:tc>
      </w:tr>
      <w:tr w:rsidR="00323244" w:rsidRPr="006F42D8" w:rsidTr="005D7D8E">
        <w:trPr>
          <w:trHeight w:val="283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Координаты вектора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.87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22.10</w:t>
            </w:r>
          </w:p>
        </w:tc>
      </w:tr>
      <w:tr w:rsidR="00323244" w:rsidRPr="006F42D8" w:rsidTr="005D7D8E">
        <w:trPr>
          <w:trHeight w:val="495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 Простейшие задачи в координатах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Связь между координатами вектора и координатами его начала и конца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.88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25.10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Простейшие задачи в координатах п.89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29.10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1.11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323244" w:rsidRPr="006F42D8" w:rsidRDefault="00323244" w:rsidP="00B54F0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 Уравнение линии на плоскости. Уравнение окружности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.90-92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12.11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323244" w:rsidRPr="006F42D8" w:rsidRDefault="00323244" w:rsidP="001318F3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 xml:space="preserve">Уравнение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прямой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15.11</w:t>
            </w:r>
          </w:p>
        </w:tc>
      </w:tr>
      <w:tr w:rsidR="00323244" w:rsidRPr="006F42D8" w:rsidTr="005D7D8E">
        <w:trPr>
          <w:trHeight w:val="49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Уравнение  окружности и прямой. Решение задач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19.11</w:t>
            </w:r>
          </w:p>
        </w:tc>
      </w:tr>
      <w:tr w:rsidR="00323244" w:rsidRPr="006F42D8" w:rsidTr="005D7D8E">
        <w:trPr>
          <w:trHeight w:val="195"/>
        </w:trPr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по теме «Метод координат».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22.11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23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iCs/>
                <w:sz w:val="28"/>
                <w:szCs w:val="28"/>
              </w:rPr>
              <w:t>Контрольная работа № 2 «Метод координат».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b/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26.11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vAlign w:val="center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 xml:space="preserve">Глава </w:t>
            </w:r>
            <w:r w:rsidRPr="006F42D8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6F42D8">
              <w:rPr>
                <w:b/>
                <w:bCs/>
                <w:sz w:val="28"/>
                <w:szCs w:val="28"/>
              </w:rPr>
              <w:t>. 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</w:tcPr>
          <w:p w:rsidR="00323244" w:rsidRPr="006F42D8" w:rsidRDefault="00323244" w:rsidP="00354893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§1 Синус, косинус и тангенс угла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Синус, косинус, тангенс угла, основное тригонометрическое тождество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 xml:space="preserve"> п. 93, 94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29.11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25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Формулы приведения. Формулы для вычисления координат точки  п. 94, 95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3.12</w:t>
            </w:r>
          </w:p>
        </w:tc>
      </w:tr>
      <w:tr w:rsidR="00323244" w:rsidRPr="006F42D8" w:rsidTr="005D7D8E">
        <w:trPr>
          <w:trHeight w:val="540"/>
        </w:trPr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26</w:t>
            </w:r>
          </w:p>
        </w:tc>
        <w:tc>
          <w:tcPr>
            <w:tcW w:w="5637" w:type="dxa"/>
          </w:tcPr>
          <w:p w:rsidR="00323244" w:rsidRPr="006F42D8" w:rsidRDefault="00323244" w:rsidP="00354893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 Теорема о площади треугольников. Теорема синусов п.96, 97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083FF1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6.12</w:t>
            </w:r>
          </w:p>
        </w:tc>
      </w:tr>
      <w:tr w:rsidR="00323244" w:rsidRPr="006F42D8" w:rsidTr="005D7D8E">
        <w:trPr>
          <w:trHeight w:val="375"/>
        </w:trPr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27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Теорема косинусов п. 98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ED666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10.12</w:t>
            </w:r>
          </w:p>
        </w:tc>
      </w:tr>
      <w:tr w:rsidR="00323244" w:rsidRPr="006F42D8" w:rsidTr="005D7D8E">
        <w:trPr>
          <w:trHeight w:val="495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28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треугольников п. 99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13.12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29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треугольников п. 99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17.12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30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 xml:space="preserve">Решение треугольников. Измерительные работы 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п. 100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20.12</w:t>
            </w:r>
          </w:p>
        </w:tc>
      </w:tr>
      <w:tr w:rsidR="00323244" w:rsidRPr="006F42D8" w:rsidTr="005D7D8E">
        <w:trPr>
          <w:trHeight w:val="51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31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§3. Скалярное произведение векторов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Угол между векторами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 101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24.12</w:t>
            </w:r>
          </w:p>
        </w:tc>
      </w:tr>
      <w:tr w:rsidR="00323244" w:rsidRPr="006F42D8" w:rsidTr="005D7D8E">
        <w:trPr>
          <w:trHeight w:val="405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32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Скалярное произведение векторов в координатах и его свойства п.102, 103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083FF1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27.12</w:t>
            </w:r>
          </w:p>
        </w:tc>
      </w:tr>
      <w:tr w:rsidR="00323244" w:rsidRPr="006F42D8" w:rsidTr="005D7D8E">
        <w:trPr>
          <w:trHeight w:val="525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33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Свойства скалярного произведения п.104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14.01</w:t>
            </w:r>
          </w:p>
        </w:tc>
      </w:tr>
      <w:tr w:rsidR="00323244" w:rsidRPr="006F42D8" w:rsidTr="005D7D8E">
        <w:trPr>
          <w:trHeight w:val="630"/>
        </w:trPr>
        <w:tc>
          <w:tcPr>
            <w:tcW w:w="1026" w:type="dxa"/>
          </w:tcPr>
          <w:p w:rsidR="00323244" w:rsidRPr="006F42D8" w:rsidRDefault="00323244" w:rsidP="00354893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Применение скалярного произведения векторов к решению задач.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ED666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17.01</w:t>
            </w:r>
          </w:p>
        </w:tc>
      </w:tr>
      <w:tr w:rsidR="00323244" w:rsidRPr="006F42D8" w:rsidTr="005D7D8E">
        <w:trPr>
          <w:trHeight w:val="360"/>
        </w:trPr>
        <w:tc>
          <w:tcPr>
            <w:tcW w:w="1026" w:type="dxa"/>
          </w:tcPr>
          <w:p w:rsidR="00323244" w:rsidRPr="006F42D8" w:rsidRDefault="00323244" w:rsidP="00354893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35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F42D8">
              <w:rPr>
                <w:b/>
                <w:bCs/>
                <w:iCs/>
                <w:sz w:val="28"/>
                <w:szCs w:val="28"/>
              </w:rPr>
              <w:t>Контрольная работа № 3. «</w:t>
            </w:r>
            <w:r w:rsidRPr="006F42D8">
              <w:rPr>
                <w:b/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 w:rsidRPr="006F42D8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b/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21.01</w:t>
            </w:r>
          </w:p>
        </w:tc>
      </w:tr>
      <w:tr w:rsidR="00323244" w:rsidRPr="006F42D8" w:rsidTr="005D7D8E">
        <w:trPr>
          <w:trHeight w:val="315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  <w:vAlign w:val="center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 xml:space="preserve">Глава </w:t>
            </w:r>
            <w:r w:rsidRPr="006F42D8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6F42D8">
              <w:rPr>
                <w:b/>
                <w:bCs/>
                <w:sz w:val="28"/>
                <w:szCs w:val="28"/>
              </w:rPr>
              <w:t>. Длина окружности и площадь круга.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rPr>
          <w:trHeight w:val="675"/>
        </w:trPr>
        <w:tc>
          <w:tcPr>
            <w:tcW w:w="1026" w:type="dxa"/>
          </w:tcPr>
          <w:p w:rsidR="00323244" w:rsidRPr="006F42D8" w:rsidRDefault="00323244" w:rsidP="00C035D8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36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§1. Правильный многоугольник. Окружность, описанная около правильного многоугольника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п. 105-107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24.01</w:t>
            </w: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C035D8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п. 108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28.01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C035D8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38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31.01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39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по теме «Правильный многоугольник».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4.02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40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Построение правильных многоугольников п.109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7.02</w:t>
            </w:r>
          </w:p>
        </w:tc>
      </w:tr>
      <w:tr w:rsidR="00323244" w:rsidRPr="006F42D8" w:rsidTr="005D7D8E">
        <w:trPr>
          <w:trHeight w:val="487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41</w:t>
            </w:r>
          </w:p>
        </w:tc>
        <w:tc>
          <w:tcPr>
            <w:tcW w:w="5637" w:type="dxa"/>
          </w:tcPr>
          <w:p w:rsidR="00323244" w:rsidRPr="006F42D8" w:rsidRDefault="00323244" w:rsidP="00C035D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§2. Длина окружности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 110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11.02</w:t>
            </w:r>
          </w:p>
        </w:tc>
      </w:tr>
      <w:tr w:rsidR="00323244" w:rsidRPr="006F42D8" w:rsidTr="005D7D8E">
        <w:trPr>
          <w:trHeight w:val="487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42</w:t>
            </w:r>
          </w:p>
        </w:tc>
        <w:tc>
          <w:tcPr>
            <w:tcW w:w="5637" w:type="dxa"/>
          </w:tcPr>
          <w:p w:rsidR="00323244" w:rsidRPr="006F42D8" w:rsidRDefault="00323244" w:rsidP="00C035D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Длина окружности. Решение задач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14.02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43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Площадь круга. Площадь кругового сектора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 111, 112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18.02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Площадь круга. Площадь кругового сектора Решение задач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21.02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45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по теме «Длина окружности и площадь  круга».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083FF1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25.02</w:t>
            </w:r>
          </w:p>
        </w:tc>
      </w:tr>
      <w:tr w:rsidR="00323244" w:rsidRPr="006F42D8" w:rsidTr="005D7D8E">
        <w:trPr>
          <w:trHeight w:val="45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46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по теме «Длина окружности и площадь  круга».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28.02</w:t>
            </w: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C035D8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47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iCs/>
                <w:sz w:val="28"/>
                <w:szCs w:val="28"/>
              </w:rPr>
              <w:t>Контрольная работа № 4 «Длина окружности и площадь круга».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3.03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 xml:space="preserve">Глава </w:t>
            </w:r>
            <w:r w:rsidRPr="006F42D8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6F42D8">
              <w:rPr>
                <w:b/>
                <w:bCs/>
                <w:sz w:val="28"/>
                <w:szCs w:val="28"/>
              </w:rPr>
              <w:t>. Движения.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rPr>
          <w:trHeight w:val="750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48</w:t>
            </w:r>
          </w:p>
        </w:tc>
        <w:tc>
          <w:tcPr>
            <w:tcW w:w="5637" w:type="dxa"/>
          </w:tcPr>
          <w:p w:rsidR="00323244" w:rsidRPr="006F42D8" w:rsidRDefault="00323244" w:rsidP="00C035D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§1 Понятие движения. Осевая и центральная симметрии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F42D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F42D8">
              <w:rPr>
                <w:color w:val="333333"/>
                <w:sz w:val="28"/>
                <w:szCs w:val="28"/>
              </w:rPr>
              <w:t>. 113-115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6.03</w:t>
            </w:r>
          </w:p>
        </w:tc>
      </w:tr>
      <w:tr w:rsidR="00323244" w:rsidRPr="006F42D8" w:rsidTr="005D7D8E">
        <w:trPr>
          <w:trHeight w:val="379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49</w:t>
            </w:r>
          </w:p>
        </w:tc>
        <w:tc>
          <w:tcPr>
            <w:tcW w:w="5637" w:type="dxa"/>
          </w:tcPr>
          <w:p w:rsidR="00323244" w:rsidRPr="006F42D8" w:rsidRDefault="00323244" w:rsidP="00C035D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Свойства движения.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10.03</w:t>
            </w:r>
          </w:p>
        </w:tc>
      </w:tr>
      <w:tr w:rsidR="00323244" w:rsidRPr="006F42D8" w:rsidTr="005D7D8E">
        <w:trPr>
          <w:trHeight w:val="379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50</w:t>
            </w:r>
          </w:p>
        </w:tc>
        <w:tc>
          <w:tcPr>
            <w:tcW w:w="5637" w:type="dxa"/>
          </w:tcPr>
          <w:p w:rsidR="00323244" w:rsidRPr="006F42D8" w:rsidRDefault="00323244" w:rsidP="00C035D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Осевая и центральная симметрии. Свойства движения. Решение задач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6C58C7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13.03</w:t>
            </w:r>
          </w:p>
        </w:tc>
      </w:tr>
      <w:tr w:rsidR="00323244" w:rsidRPr="006F42D8" w:rsidTr="005D7D8E">
        <w:trPr>
          <w:trHeight w:val="405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51</w:t>
            </w:r>
          </w:p>
        </w:tc>
        <w:tc>
          <w:tcPr>
            <w:tcW w:w="5637" w:type="dxa"/>
          </w:tcPr>
          <w:p w:rsidR="00323244" w:rsidRPr="006F42D8" w:rsidRDefault="00323244" w:rsidP="007720FD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§2 Параллельный перенос  п. 116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6C58C7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17.03</w:t>
            </w:r>
          </w:p>
        </w:tc>
      </w:tr>
      <w:tr w:rsidR="00323244" w:rsidRPr="006F42D8" w:rsidTr="005D7D8E">
        <w:trPr>
          <w:trHeight w:val="428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52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Поворот п. 117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217DA3" w:rsidP="00612552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20.03</w:t>
            </w:r>
          </w:p>
        </w:tc>
      </w:tr>
      <w:tr w:rsidR="00323244" w:rsidRPr="006F42D8" w:rsidTr="005D7D8E">
        <w:trPr>
          <w:trHeight w:val="406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53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Параллельный перенос и поворот. Решение задач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612552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31</w:t>
            </w:r>
            <w:r w:rsidR="00217DA3" w:rsidRPr="006F42D8">
              <w:rPr>
                <w:sz w:val="28"/>
                <w:szCs w:val="28"/>
              </w:rPr>
              <w:t>.03</w:t>
            </w:r>
          </w:p>
        </w:tc>
      </w:tr>
      <w:tr w:rsidR="00323244" w:rsidRPr="006F42D8" w:rsidTr="005D7D8E">
        <w:trPr>
          <w:trHeight w:val="449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54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6F42D8">
              <w:rPr>
                <w:color w:val="333333"/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6C58C7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3.04</w:t>
            </w:r>
          </w:p>
        </w:tc>
      </w:tr>
      <w:tr w:rsidR="00323244" w:rsidRPr="006F42D8" w:rsidTr="005D7D8E">
        <w:trPr>
          <w:trHeight w:val="495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55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98777A">
            <w:pPr>
              <w:rPr>
                <w:b/>
                <w:bCs/>
                <w:iCs/>
                <w:sz w:val="28"/>
                <w:szCs w:val="28"/>
              </w:rPr>
            </w:pPr>
            <w:r w:rsidRPr="006F42D8">
              <w:rPr>
                <w:b/>
                <w:bCs/>
                <w:iCs/>
                <w:sz w:val="28"/>
                <w:szCs w:val="28"/>
              </w:rPr>
              <w:t>Контрольная работа № 5 «Движение».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C61E18">
            <w:pPr>
              <w:rPr>
                <w:b/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7.04</w:t>
            </w: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56</w:t>
            </w: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6C58C7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10.04</w:t>
            </w: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/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57</w:t>
            </w:r>
          </w:p>
        </w:tc>
        <w:tc>
          <w:tcPr>
            <w:tcW w:w="5637" w:type="dxa"/>
          </w:tcPr>
          <w:p w:rsidR="00323244" w:rsidRPr="006F42D8" w:rsidRDefault="00323244" w:rsidP="007720FD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Предмет стереометрии. Геометрические тела. Многогранники.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6C58C7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14.04</w:t>
            </w:r>
          </w:p>
        </w:tc>
      </w:tr>
      <w:tr w:rsidR="00323244" w:rsidRPr="006F42D8" w:rsidTr="005D7D8E">
        <w:trPr>
          <w:trHeight w:val="465"/>
        </w:trPr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637" w:type="dxa"/>
          </w:tcPr>
          <w:p w:rsidR="00323244" w:rsidRPr="006F42D8" w:rsidRDefault="00323244" w:rsidP="007720FD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17.04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134" w:type="dxa"/>
          </w:tcPr>
          <w:p w:rsidR="00323244" w:rsidRPr="006F42D8" w:rsidRDefault="005003EC" w:rsidP="007720FD">
            <w:pPr>
              <w:rPr>
                <w:b/>
                <w:bCs/>
                <w:sz w:val="28"/>
                <w:szCs w:val="28"/>
              </w:rPr>
            </w:pPr>
            <w:r w:rsidRPr="006F42D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720FD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59</w:t>
            </w:r>
          </w:p>
        </w:tc>
        <w:tc>
          <w:tcPr>
            <w:tcW w:w="5637" w:type="dxa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21.04</w:t>
            </w:r>
          </w:p>
        </w:tc>
      </w:tr>
      <w:tr w:rsidR="00323244" w:rsidRPr="006F42D8" w:rsidTr="005D7D8E">
        <w:trPr>
          <w:trHeight w:val="459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60</w:t>
            </w:r>
          </w:p>
        </w:tc>
        <w:tc>
          <w:tcPr>
            <w:tcW w:w="5637" w:type="dxa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Окружность.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612552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24.04</w:t>
            </w:r>
          </w:p>
        </w:tc>
      </w:tr>
      <w:tr w:rsidR="00323244" w:rsidRPr="006F42D8" w:rsidTr="005D7D8E">
        <w:trPr>
          <w:trHeight w:val="39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61</w:t>
            </w:r>
          </w:p>
        </w:tc>
        <w:tc>
          <w:tcPr>
            <w:tcW w:w="5637" w:type="dxa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Четырёхугольники, многоугольники.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5003EC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28.04</w:t>
            </w:r>
          </w:p>
        </w:tc>
      </w:tr>
      <w:tr w:rsidR="00323244" w:rsidRPr="006F42D8" w:rsidTr="005D7D8E">
        <w:trPr>
          <w:trHeight w:val="51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62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Четырёхугольники, многоугольники.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437F0F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5.05</w:t>
            </w:r>
          </w:p>
        </w:tc>
      </w:tr>
      <w:tr w:rsidR="00323244" w:rsidRPr="006F42D8" w:rsidTr="005D7D8E">
        <w:trPr>
          <w:trHeight w:val="405"/>
        </w:trPr>
        <w:tc>
          <w:tcPr>
            <w:tcW w:w="1026" w:type="dxa"/>
          </w:tcPr>
          <w:p w:rsidR="00323244" w:rsidRPr="006F42D8" w:rsidRDefault="00323244" w:rsidP="00725669">
            <w:pPr>
              <w:jc w:val="center"/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63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Векторы, метод координат, движения.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bCs/>
                <w:sz w:val="28"/>
                <w:szCs w:val="28"/>
              </w:rPr>
            </w:pPr>
            <w:r w:rsidRPr="006F4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8.05</w:t>
            </w:r>
          </w:p>
        </w:tc>
      </w:tr>
      <w:tr w:rsidR="00323244" w:rsidRPr="006F42D8" w:rsidTr="005D7D8E">
        <w:trPr>
          <w:trHeight w:val="420"/>
        </w:trPr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64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437F0F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12.05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65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98777A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Подготовка к ГИА: Решение задач по курсу геометрии 7-9 классов.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437F0F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15.05</w:t>
            </w:r>
          </w:p>
        </w:tc>
      </w:tr>
      <w:tr w:rsidR="00323244" w:rsidRPr="006F42D8" w:rsidTr="005D7D8E">
        <w:tc>
          <w:tcPr>
            <w:tcW w:w="1026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66</w:t>
            </w:r>
          </w:p>
        </w:tc>
        <w:tc>
          <w:tcPr>
            <w:tcW w:w="5637" w:type="dxa"/>
            <w:vAlign w:val="center"/>
          </w:tcPr>
          <w:p w:rsidR="00323244" w:rsidRPr="006F42D8" w:rsidRDefault="00323244" w:rsidP="00437F0F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Подготовка к ГИА: Решение задач по курсу геометрии 7-9 классов.</w:t>
            </w:r>
          </w:p>
        </w:tc>
        <w:tc>
          <w:tcPr>
            <w:tcW w:w="1134" w:type="dxa"/>
          </w:tcPr>
          <w:p w:rsidR="00323244" w:rsidRPr="006F42D8" w:rsidRDefault="00323244" w:rsidP="00725669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3244" w:rsidRPr="006F42D8" w:rsidRDefault="009307D9" w:rsidP="00437F0F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19.05</w:t>
            </w:r>
          </w:p>
        </w:tc>
      </w:tr>
      <w:tr w:rsidR="009307D9" w:rsidRPr="006F42D8" w:rsidTr="005D7D8E">
        <w:tc>
          <w:tcPr>
            <w:tcW w:w="1026" w:type="dxa"/>
          </w:tcPr>
          <w:p w:rsidR="009307D9" w:rsidRPr="006F42D8" w:rsidRDefault="009307D9" w:rsidP="004F18DE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67</w:t>
            </w:r>
          </w:p>
        </w:tc>
        <w:tc>
          <w:tcPr>
            <w:tcW w:w="5637" w:type="dxa"/>
            <w:vAlign w:val="center"/>
          </w:tcPr>
          <w:p w:rsidR="009307D9" w:rsidRPr="006F42D8" w:rsidRDefault="009307D9" w:rsidP="004F18DE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Подготовка к ГИА: Решение задач по курсу геометрии 7-9 классов.</w:t>
            </w:r>
          </w:p>
        </w:tc>
        <w:tc>
          <w:tcPr>
            <w:tcW w:w="1134" w:type="dxa"/>
          </w:tcPr>
          <w:p w:rsidR="009307D9" w:rsidRPr="006F42D8" w:rsidRDefault="009307D9" w:rsidP="004F18DE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07D9" w:rsidRPr="006F42D8" w:rsidRDefault="009307D9" w:rsidP="004F18DE">
            <w:pPr>
              <w:rPr>
                <w:sz w:val="28"/>
                <w:szCs w:val="28"/>
              </w:rPr>
            </w:pPr>
            <w:r w:rsidRPr="006F42D8">
              <w:rPr>
                <w:sz w:val="28"/>
                <w:szCs w:val="28"/>
              </w:rPr>
              <w:t>22.05</w:t>
            </w:r>
          </w:p>
        </w:tc>
      </w:tr>
    </w:tbl>
    <w:p w:rsidR="00C127DA" w:rsidRPr="006F42D8" w:rsidRDefault="00C127DA" w:rsidP="00C127DA">
      <w:pPr>
        <w:tabs>
          <w:tab w:val="left" w:pos="9639"/>
        </w:tabs>
        <w:rPr>
          <w:sz w:val="28"/>
          <w:szCs w:val="28"/>
        </w:rPr>
      </w:pPr>
    </w:p>
    <w:sectPr w:rsidR="00C127DA" w:rsidRPr="006F42D8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F1225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2AF0"/>
    <w:multiLevelType w:val="hybridMultilevel"/>
    <w:tmpl w:val="BE6A8770"/>
    <w:lvl w:ilvl="0" w:tplc="377E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433CA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54E4084"/>
    <w:multiLevelType w:val="hybridMultilevel"/>
    <w:tmpl w:val="AAE24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D7D044B"/>
    <w:multiLevelType w:val="hybridMultilevel"/>
    <w:tmpl w:val="6A2ECC3E"/>
    <w:lvl w:ilvl="0" w:tplc="1546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A5BF7"/>
    <w:multiLevelType w:val="hybridMultilevel"/>
    <w:tmpl w:val="FAE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B57E8"/>
    <w:multiLevelType w:val="hybridMultilevel"/>
    <w:tmpl w:val="545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A23E8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01451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F7079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0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22"/>
  </w:num>
  <w:num w:numId="11">
    <w:abstractNumId w:val="8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7"/>
  </w:num>
  <w:num w:numId="19">
    <w:abstractNumId w:val="21"/>
  </w:num>
  <w:num w:numId="20">
    <w:abstractNumId w:val="5"/>
  </w:num>
  <w:num w:numId="21">
    <w:abstractNumId w:val="2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384"/>
    <w:rsid w:val="00083FF1"/>
    <w:rsid w:val="000A48F5"/>
    <w:rsid w:val="000B28D3"/>
    <w:rsid w:val="000B5B29"/>
    <w:rsid w:val="001318F3"/>
    <w:rsid w:val="00200A52"/>
    <w:rsid w:val="00213F64"/>
    <w:rsid w:val="00217DA3"/>
    <w:rsid w:val="002E7F0B"/>
    <w:rsid w:val="00323244"/>
    <w:rsid w:val="00354893"/>
    <w:rsid w:val="003A3D8B"/>
    <w:rsid w:val="003B610C"/>
    <w:rsid w:val="0042482F"/>
    <w:rsid w:val="00437F0F"/>
    <w:rsid w:val="004D1937"/>
    <w:rsid w:val="005003EC"/>
    <w:rsid w:val="005562CD"/>
    <w:rsid w:val="005A4B7F"/>
    <w:rsid w:val="005D7D8E"/>
    <w:rsid w:val="005E291C"/>
    <w:rsid w:val="00612552"/>
    <w:rsid w:val="00692C52"/>
    <w:rsid w:val="006A2384"/>
    <w:rsid w:val="006C58C7"/>
    <w:rsid w:val="006F42D8"/>
    <w:rsid w:val="00711319"/>
    <w:rsid w:val="00712DD0"/>
    <w:rsid w:val="007243DC"/>
    <w:rsid w:val="00725669"/>
    <w:rsid w:val="00747E3C"/>
    <w:rsid w:val="007720FD"/>
    <w:rsid w:val="0079173F"/>
    <w:rsid w:val="00926C22"/>
    <w:rsid w:val="009307D9"/>
    <w:rsid w:val="00964C38"/>
    <w:rsid w:val="0098777A"/>
    <w:rsid w:val="00B22D3E"/>
    <w:rsid w:val="00B318C1"/>
    <w:rsid w:val="00B54F0C"/>
    <w:rsid w:val="00B865F1"/>
    <w:rsid w:val="00BA0744"/>
    <w:rsid w:val="00C035D8"/>
    <w:rsid w:val="00C127DA"/>
    <w:rsid w:val="00C40336"/>
    <w:rsid w:val="00C61E18"/>
    <w:rsid w:val="00D3106A"/>
    <w:rsid w:val="00D543B4"/>
    <w:rsid w:val="00D73B9A"/>
    <w:rsid w:val="00D77725"/>
    <w:rsid w:val="00D8015B"/>
    <w:rsid w:val="00D901F6"/>
    <w:rsid w:val="00EB46D7"/>
    <w:rsid w:val="00ED666D"/>
    <w:rsid w:val="00F34CA5"/>
    <w:rsid w:val="00F3652D"/>
    <w:rsid w:val="00F86DED"/>
    <w:rsid w:val="00FE6BDE"/>
    <w:rsid w:val="00FE701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B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38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A2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6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5562CD"/>
    <w:pPr>
      <w:widowControl w:val="0"/>
      <w:autoSpaceDE w:val="0"/>
      <w:autoSpaceDN w:val="0"/>
      <w:adjustRightInd w:val="0"/>
      <w:spacing w:line="278" w:lineRule="exact"/>
      <w:ind w:firstLine="835"/>
    </w:pPr>
  </w:style>
  <w:style w:type="character" w:customStyle="1" w:styleId="FontStyle12">
    <w:name w:val="Font Style12"/>
    <w:basedOn w:val="a0"/>
    <w:rsid w:val="005562CD"/>
    <w:rPr>
      <w:rFonts w:ascii="Times New Roman" w:hAnsi="Times New Roman" w:cs="Times New Roman"/>
      <w:sz w:val="22"/>
      <w:szCs w:val="22"/>
    </w:rPr>
  </w:style>
  <w:style w:type="paragraph" w:customStyle="1" w:styleId="a5">
    <w:name w:val="Стиль"/>
    <w:rsid w:val="00D7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FE701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0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37</cp:revision>
  <cp:lastPrinted>2016-09-12T18:00:00Z</cp:lastPrinted>
  <dcterms:created xsi:type="dcterms:W3CDTF">2016-09-01T18:37:00Z</dcterms:created>
  <dcterms:modified xsi:type="dcterms:W3CDTF">2019-08-29T17:38:00Z</dcterms:modified>
</cp:coreProperties>
</file>