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93" w:rsidRPr="00EE2180" w:rsidRDefault="009C599D" w:rsidP="00EE2180">
      <w:pPr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</w:t>
      </w:r>
      <w:r w:rsidR="00AC7991" w:rsidRPr="00EE2180">
        <w:rPr>
          <w:rFonts w:ascii="Times New Roman" w:hAnsi="Times New Roman" w:cs="Times New Roman"/>
          <w:iCs/>
          <w:sz w:val="28"/>
          <w:szCs w:val="28"/>
          <w:u w:val="single"/>
        </w:rPr>
        <w:t xml:space="preserve">                                                                        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Ростовская область Тарасовский район п. Тарасовский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Муниципальное бюджетное образовательное учреждение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 Тарасовская средняя общеобразовательная школа №1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5B93" w:rsidRPr="00EE2180" w:rsidTr="00D73716">
        <w:tc>
          <w:tcPr>
            <w:tcW w:w="4785" w:type="dxa"/>
            <w:hideMark/>
          </w:tcPr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Рекомендовано к утверждению  на заседании    педагогического совета</w:t>
            </w:r>
          </w:p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МБОУ ТСОШ№1</w:t>
            </w:r>
          </w:p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Протокол  №1 от 28.08.2019г</w:t>
            </w:r>
          </w:p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Председатель педагогического совета</w:t>
            </w:r>
          </w:p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________</w:t>
            </w:r>
            <w:proofErr w:type="spellStart"/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А.С.Малов</w:t>
            </w:r>
            <w:proofErr w:type="spellEnd"/>
          </w:p>
        </w:tc>
        <w:tc>
          <w:tcPr>
            <w:tcW w:w="4786" w:type="dxa"/>
            <w:hideMark/>
          </w:tcPr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УТВЕРЖДАЮ:</w:t>
            </w:r>
          </w:p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Директор МБОУ ТСОШ№1</w:t>
            </w:r>
          </w:p>
          <w:p w:rsidR="00865B93" w:rsidRPr="00EE2180" w:rsidRDefault="00865B93" w:rsidP="00865B93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_________________ </w:t>
            </w:r>
            <w:proofErr w:type="spellStart"/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А.С.Малов</w:t>
            </w:r>
            <w:proofErr w:type="spellEnd"/>
          </w:p>
          <w:p w:rsidR="00865B93" w:rsidRPr="00EE2180" w:rsidRDefault="00242912" w:rsidP="00D6214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="00865B93"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Приказ № </w:t>
            </w: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235</w:t>
            </w:r>
            <w:r w:rsidR="00865B93"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от </w:t>
            </w: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="00D62148"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  <w:r w:rsidRPr="00EE2180">
              <w:rPr>
                <w:rFonts w:ascii="Times New Roman" w:hAnsi="Times New Roman" w:cs="Times New Roman"/>
                <w:iCs/>
                <w:sz w:val="28"/>
                <w:szCs w:val="28"/>
              </w:rPr>
              <w:t>.08.года.</w:t>
            </w:r>
          </w:p>
        </w:tc>
      </w:tr>
    </w:tbl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РАБОЧАЯ ПРОГРАММА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По физике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8а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,б</w:t>
      </w:r>
      <w:proofErr w:type="gramEnd"/>
      <w:r w:rsidRPr="00EE2180">
        <w:rPr>
          <w:rFonts w:ascii="Times New Roman" w:hAnsi="Times New Roman" w:cs="Times New Roman"/>
          <w:iCs/>
          <w:sz w:val="28"/>
          <w:szCs w:val="28"/>
        </w:rPr>
        <w:t>,вклассы.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Уровень общего образования: основное общее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Количество часов: 70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Учитель: Олейник Татьяна Филипповна.</w:t>
      </w: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65B93" w:rsidRPr="00EE2180" w:rsidRDefault="00865B93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EE2180" w:rsidRDefault="00EE2180" w:rsidP="00865B93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2019-2020 учебный год</w:t>
      </w:r>
    </w:p>
    <w:p w:rsidR="00AC7991" w:rsidRPr="00EE2180" w:rsidRDefault="00865B93" w:rsidP="00EE218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Раздел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1</w:t>
      </w:r>
      <w:proofErr w:type="gramEnd"/>
      <w:r w:rsidRPr="00EE2180">
        <w:rPr>
          <w:rFonts w:ascii="Times New Roman" w:hAnsi="Times New Roman" w:cs="Times New Roman"/>
          <w:iCs/>
          <w:sz w:val="28"/>
          <w:szCs w:val="28"/>
        </w:rPr>
        <w:t>.</w:t>
      </w:r>
      <w:r w:rsidR="00EE21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7991" w:rsidRPr="00EE2180">
        <w:rPr>
          <w:rFonts w:ascii="Times New Roman" w:hAnsi="Times New Roman" w:cs="Times New Roman"/>
          <w:bCs/>
          <w:iCs/>
          <w:sz w:val="28"/>
          <w:szCs w:val="28"/>
        </w:rPr>
        <w:t>Пояснительная записка</w:t>
      </w:r>
    </w:p>
    <w:p w:rsidR="00AC7991" w:rsidRPr="00EE2180" w:rsidRDefault="00AC7991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Рабочая программа по  физике составлена в соответствии со следующими нормативно-правовыми инструктивно-методическими документами: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Рабочая программа разработана на основании следующих нормативно-правовых документов: 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1.Федеральный Закон от 29.12. 2012 № 273-ФЗ «Об образовании в Российской Федерации» (ред. от 02.03.2016; с изм. и доп., вступ. в силу с 01.07.2016);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2.Федеральный государственный образовательный стандарт среднего общего образования (приказ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 РФ от 17.05.2012 N 413 (ред. от 29.06.2017);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3.Концепции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 утвержденные распоряжением Правительства Российской Федерации от 24 декабря 2013г. N 2506-p.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4.Постановление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5.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4. Приказ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</w:t>
      </w:r>
      <w:r w:rsidRPr="00EE2180">
        <w:rPr>
          <w:rFonts w:ascii="Times New Roman" w:hAnsi="Times New Roman" w:cs="Times New Roman"/>
          <w:iCs/>
          <w:sz w:val="28"/>
          <w:szCs w:val="28"/>
        </w:rPr>
        <w:lastRenderedPageBreak/>
        <w:t>программам начального общего, основного общего и среднего общего образования»;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5. 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 протокол заседания от 28.06.2016 №2/16</w:t>
      </w:r>
      <w:proofErr w:type="gramEnd"/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6. Основная образовательная программа основного общего образования МБОУ ТСОШ №1;</w:t>
      </w:r>
    </w:p>
    <w:p w:rsidR="00D62148" w:rsidRPr="00EE2180" w:rsidRDefault="00D62148" w:rsidP="00EE2180">
      <w:pPr>
        <w:spacing w:after="0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7.Учебного плана МБОУ 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Тарасовская</w:t>
      </w:r>
      <w:proofErr w:type="gram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 СОШ №1 на 2019-2020 год. 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8. УМК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Перышкин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. Программа основного общего образования. Физика. 7-9 классы. Авторы: 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А.В.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Перышкин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, Н.В.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Филонович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, Е.М.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Гутник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 (Физика. 7-9 классы: рабочие программы / сост. Е.Н. Тихонова. - 5-е изд. </w:t>
      </w:r>
      <w:proofErr w:type="spellStart"/>
      <w:r w:rsidRPr="00EE2180">
        <w:rPr>
          <w:rFonts w:ascii="Times New Roman" w:hAnsi="Times New Roman" w:cs="Times New Roman"/>
          <w:iCs/>
          <w:sz w:val="28"/>
          <w:szCs w:val="28"/>
        </w:rPr>
        <w:t>перераб</w:t>
      </w:r>
      <w:proofErr w:type="spellEnd"/>
      <w:r w:rsidRPr="00EE218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EE2180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М.: Дрофа, 2015)</w:t>
      </w:r>
      <w:proofErr w:type="gramEnd"/>
    </w:p>
    <w:p w:rsidR="00AC7991" w:rsidRPr="00EE2180" w:rsidRDefault="00D6214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>В соответствии с учебным планом МБОУ ТСОШ№1 на 201</w:t>
      </w:r>
      <w:r w:rsidR="00865B93" w:rsidRPr="00EE2180">
        <w:rPr>
          <w:rFonts w:ascii="Times New Roman" w:hAnsi="Times New Roman" w:cs="Times New Roman"/>
          <w:iCs/>
          <w:sz w:val="28"/>
          <w:szCs w:val="28"/>
        </w:rPr>
        <w:t>9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>-20</w:t>
      </w:r>
      <w:r w:rsidR="00865B93" w:rsidRPr="00EE2180">
        <w:rPr>
          <w:rFonts w:ascii="Times New Roman" w:hAnsi="Times New Roman" w:cs="Times New Roman"/>
          <w:iCs/>
          <w:sz w:val="28"/>
          <w:szCs w:val="28"/>
        </w:rPr>
        <w:t>20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учебный </w:t>
      </w:r>
      <w:r w:rsidRPr="00EE2180">
        <w:rPr>
          <w:rFonts w:ascii="Times New Roman" w:hAnsi="Times New Roman" w:cs="Times New Roman"/>
          <w:iCs/>
          <w:sz w:val="28"/>
          <w:szCs w:val="28"/>
        </w:rPr>
        <w:t xml:space="preserve">год на изучение 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 физики в   8</w:t>
      </w:r>
      <w:r w:rsidRPr="00EE2180">
        <w:rPr>
          <w:rFonts w:ascii="Times New Roman" w:hAnsi="Times New Roman" w:cs="Times New Roman"/>
          <w:iCs/>
          <w:sz w:val="28"/>
          <w:szCs w:val="28"/>
        </w:rPr>
        <w:t>а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,б</w:t>
      </w:r>
      <w:proofErr w:type="gramEnd"/>
      <w:r w:rsidRPr="00EE2180">
        <w:rPr>
          <w:rFonts w:ascii="Times New Roman" w:hAnsi="Times New Roman" w:cs="Times New Roman"/>
          <w:iCs/>
          <w:sz w:val="28"/>
          <w:szCs w:val="28"/>
        </w:rPr>
        <w:t>,в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 класс</w:t>
      </w:r>
      <w:r w:rsidRPr="00EE2180">
        <w:rPr>
          <w:rFonts w:ascii="Times New Roman" w:hAnsi="Times New Roman" w:cs="Times New Roman"/>
          <w:iCs/>
          <w:sz w:val="28"/>
          <w:szCs w:val="28"/>
        </w:rPr>
        <w:t xml:space="preserve">ах 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отведено 70   часов (  2 час в неделю). В соответствии с производственным календарем на 2019 </w:t>
      </w:r>
      <w:r w:rsidR="00865B93" w:rsidRPr="00EE2180">
        <w:rPr>
          <w:rFonts w:ascii="Times New Roman" w:hAnsi="Times New Roman" w:cs="Times New Roman"/>
          <w:iCs/>
          <w:sz w:val="28"/>
          <w:szCs w:val="28"/>
        </w:rPr>
        <w:t xml:space="preserve"> -2020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год  </w:t>
      </w:r>
      <w:r w:rsidR="00865B93" w:rsidRPr="00EE2180">
        <w:rPr>
          <w:rFonts w:ascii="Times New Roman" w:hAnsi="Times New Roman" w:cs="Times New Roman"/>
          <w:iCs/>
          <w:sz w:val="28"/>
          <w:szCs w:val="28"/>
        </w:rPr>
        <w:t>3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 час</w:t>
      </w:r>
      <w:r w:rsidRPr="00EE2180">
        <w:rPr>
          <w:rFonts w:ascii="Times New Roman" w:hAnsi="Times New Roman" w:cs="Times New Roman"/>
          <w:iCs/>
          <w:sz w:val="28"/>
          <w:szCs w:val="28"/>
        </w:rPr>
        <w:t>а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 в  классе  приш</w:t>
      </w:r>
      <w:r w:rsidRPr="00EE2180">
        <w:rPr>
          <w:rFonts w:ascii="Times New Roman" w:hAnsi="Times New Roman" w:cs="Times New Roman"/>
          <w:iCs/>
          <w:sz w:val="28"/>
          <w:szCs w:val="28"/>
        </w:rPr>
        <w:t>лись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на праздничны</w:t>
      </w:r>
      <w:r w:rsidRPr="00EE2180">
        <w:rPr>
          <w:rFonts w:ascii="Times New Roman" w:hAnsi="Times New Roman" w:cs="Times New Roman"/>
          <w:iCs/>
          <w:sz w:val="28"/>
          <w:szCs w:val="28"/>
        </w:rPr>
        <w:t>е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дн</w:t>
      </w:r>
      <w:r w:rsidRPr="00EE2180">
        <w:rPr>
          <w:rFonts w:ascii="Times New Roman" w:hAnsi="Times New Roman" w:cs="Times New Roman"/>
          <w:iCs/>
          <w:sz w:val="28"/>
          <w:szCs w:val="28"/>
        </w:rPr>
        <w:t>и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C7991" w:rsidRPr="00EE2180">
        <w:rPr>
          <w:rFonts w:ascii="Times New Roman" w:hAnsi="Times New Roman" w:cs="Times New Roman"/>
          <w:iCs/>
          <w:sz w:val="28"/>
          <w:szCs w:val="28"/>
        </w:rPr>
        <w:t>(</w:t>
      </w:r>
      <w:r w:rsidR="00865B93" w:rsidRPr="00EE21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End"/>
      <w:r w:rsidR="00865B93" w:rsidRPr="00EE2180">
        <w:rPr>
          <w:rFonts w:ascii="Times New Roman" w:hAnsi="Times New Roman" w:cs="Times New Roman"/>
          <w:iCs/>
          <w:sz w:val="28"/>
          <w:szCs w:val="28"/>
        </w:rPr>
        <w:t>23февраля,8марта,1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мая), поэтому  на изучение отведено  6</w:t>
      </w:r>
      <w:r w:rsidR="00865B93" w:rsidRPr="00EE2180">
        <w:rPr>
          <w:rFonts w:ascii="Times New Roman" w:hAnsi="Times New Roman" w:cs="Times New Roman"/>
          <w:iCs/>
          <w:sz w:val="28"/>
          <w:szCs w:val="28"/>
        </w:rPr>
        <w:t>7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  час</w:t>
      </w:r>
      <w:r w:rsidRPr="00EE2180">
        <w:rPr>
          <w:rFonts w:ascii="Times New Roman" w:hAnsi="Times New Roman" w:cs="Times New Roman"/>
          <w:iCs/>
          <w:sz w:val="28"/>
          <w:szCs w:val="28"/>
        </w:rPr>
        <w:t>ов.</w:t>
      </w:r>
      <w:r w:rsidR="00AC7991" w:rsidRPr="00EE2180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CA13C8" w:rsidRPr="00EE2180" w:rsidRDefault="00865B93" w:rsidP="00EE2180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Раздел</w:t>
      </w:r>
      <w:proofErr w:type="gramStart"/>
      <w:r w:rsidRPr="00EE2180">
        <w:rPr>
          <w:rFonts w:ascii="Times New Roman" w:hAnsi="Times New Roman" w:cs="Times New Roman"/>
          <w:iCs/>
          <w:sz w:val="28"/>
          <w:szCs w:val="28"/>
        </w:rPr>
        <w:t>2</w:t>
      </w:r>
      <w:proofErr w:type="gramEnd"/>
      <w:r w:rsidRPr="00EE2180">
        <w:rPr>
          <w:rFonts w:ascii="Times New Roman" w:hAnsi="Times New Roman" w:cs="Times New Roman"/>
          <w:iCs/>
          <w:sz w:val="28"/>
          <w:szCs w:val="28"/>
        </w:rPr>
        <w:t>.</w:t>
      </w:r>
      <w:r w:rsidR="00EE2180" w:rsidRPr="00EE218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A13C8" w:rsidRPr="00EE2180">
        <w:rPr>
          <w:rFonts w:ascii="Times New Roman" w:hAnsi="Times New Roman" w:cs="Times New Roman"/>
          <w:iCs/>
          <w:sz w:val="28"/>
          <w:szCs w:val="28"/>
        </w:rPr>
        <w:t>Планируемые результаты освоения курса физики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формирование познавательных интересов, интеллектуальных и творческих способностей учащихся;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самостоятельность в приобретении новых знаний и практических умений;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мотивация образовательной деятельности школьников на основе личностно ориентированного подхода;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- формирование ценностных отношений </w:t>
      </w:r>
      <w:proofErr w:type="gramStart"/>
      <w:r w:rsidRPr="00EE21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E21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2180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EE2180">
        <w:rPr>
          <w:rFonts w:ascii="Times New Roman" w:hAnsi="Times New Roman" w:cs="Times New Roman"/>
          <w:sz w:val="28"/>
          <w:szCs w:val="28"/>
        </w:rPr>
        <w:t xml:space="preserve"> другу, учителю, авторам открытий и изобретений, результатам обучения.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E2180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2180">
        <w:rPr>
          <w:rFonts w:ascii="Times New Roman" w:hAnsi="Times New Roman" w:cs="Times New Roman"/>
          <w:sz w:val="28"/>
          <w:szCs w:val="28"/>
          <w:u w:val="single"/>
        </w:rPr>
        <w:t xml:space="preserve"> результаты: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EE2180">
        <w:rPr>
          <w:rFonts w:ascii="Times New Roman" w:hAnsi="Times New Roman" w:cs="Times New Roman"/>
          <w:iCs/>
          <w:sz w:val="28"/>
          <w:szCs w:val="28"/>
        </w:rPr>
        <w:t>Предметные результаты: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умения применять теоретические знания по физике на практике, решать физические задачи на применение полученных знаний;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- 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- 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- 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CA13C8" w:rsidRPr="00EE2180" w:rsidRDefault="00865B93" w:rsidP="00EE21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Раздел3.</w:t>
      </w:r>
      <w:r w:rsidR="00EE2180">
        <w:rPr>
          <w:rFonts w:ascii="Times New Roman" w:hAnsi="Times New Roman" w:cs="Times New Roman"/>
          <w:sz w:val="28"/>
          <w:szCs w:val="28"/>
        </w:rPr>
        <w:t xml:space="preserve"> </w:t>
      </w:r>
      <w:r w:rsidR="0014388F" w:rsidRPr="00EE2180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D62148" w:rsidRPr="00EE2180" w:rsidRDefault="00D6214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Повторение курса 7 класса 3 часа.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E2180">
        <w:rPr>
          <w:rFonts w:ascii="Times New Roman" w:hAnsi="Times New Roman" w:cs="Times New Roman"/>
          <w:sz w:val="28"/>
          <w:szCs w:val="28"/>
        </w:rPr>
        <w:t>Тепловые</w:t>
      </w:r>
      <w:proofErr w:type="gramEnd"/>
      <w:r w:rsidRPr="00EE2180">
        <w:rPr>
          <w:rFonts w:ascii="Times New Roman" w:hAnsi="Times New Roman" w:cs="Times New Roman"/>
          <w:sz w:val="28"/>
          <w:szCs w:val="28"/>
        </w:rPr>
        <w:t xml:space="preserve"> явления</w:t>
      </w:r>
      <w:r w:rsidR="00D8107D" w:rsidRPr="00EE2180">
        <w:rPr>
          <w:rFonts w:ascii="Times New Roman" w:hAnsi="Times New Roman" w:cs="Times New Roman"/>
          <w:sz w:val="28"/>
          <w:szCs w:val="28"/>
        </w:rPr>
        <w:t>-21 час.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ab/>
        <w:t>Тепловое равновесие. Температура. Внутренняя энергия. Работа и теплопередача. Вид теплопередачи. Количество теплоты. Испарение и конденсация. Кипение. Влажность воздуха. Плавление и кристаллизация. Закон сохранения энергии в тепловых процессах.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Преобразование энергии в тепловых машинах. КПД тепловой машины. Экологические проблемы теплоэнергетики.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 Демонстрации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принцип действия термометра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теплопроводность различных материалов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конвекция в жидкостях и газах.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теплопередача путем излучения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явление испарения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постоянство температуры кипения жидкости при постоянном давлении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понижение температуры кипения жидкости при понижении давления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наблюдение конденсации паров воды на стакане со льдом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Эксперименты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исследование изменения со временем температуры остывания воды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изучение явления теплообмена при смешивании холодной и горячей воды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измерение влажности воздуха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Электрические явления</w:t>
      </w:r>
      <w:r w:rsidR="0014388F" w:rsidRPr="00EE2180">
        <w:rPr>
          <w:rFonts w:ascii="Times New Roman" w:hAnsi="Times New Roman" w:cs="Times New Roman"/>
          <w:sz w:val="28"/>
          <w:szCs w:val="28"/>
        </w:rPr>
        <w:t xml:space="preserve"> – 26часов.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      Электризация тел. Электрический заряд. Два вида электрических зарядов. Закон сохранения электрического заряда. Электрическое поле.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       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– Ленца. Правила безопасности при работе с источниками электрического тока.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Демонстрации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электризация тел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два рода электрических зарядов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устройство и действие электроскопа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закон сохранения электрических зарядов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проводники и изоляторы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источники постоянного тока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измерение силы тока амперметром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измерение напряжения вольтметром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реостат и магазин сопротивлений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-  свойства полупроводников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Эксперименты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 объяснить, что это? (Нуклон, аккумулятор, диэлектрик, потенциал, манганин).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 </w:t>
      </w:r>
      <w:proofErr w:type="gramStart"/>
      <w:r w:rsidRPr="00EE218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2180">
        <w:rPr>
          <w:rFonts w:ascii="Times New Roman" w:hAnsi="Times New Roman" w:cs="Times New Roman"/>
          <w:sz w:val="28"/>
          <w:szCs w:val="28"/>
        </w:rPr>
        <w:t>сследование зависимости силы тока в проводнике от напряжения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изучение последовательного соединения проводников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изучение параллельного соединения проводников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регулирование силы тока реостатом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измерение электрического сопротивления проводника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измерение мощности электрического тока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Магнитные явления</w:t>
      </w:r>
      <w:r w:rsidR="0014388F" w:rsidRPr="00EE2180">
        <w:rPr>
          <w:rFonts w:ascii="Times New Roman" w:hAnsi="Times New Roman" w:cs="Times New Roman"/>
          <w:sz w:val="28"/>
          <w:szCs w:val="28"/>
        </w:rPr>
        <w:t xml:space="preserve"> – 7 часов.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 Постоянные магниты. Взаимодействие магнитов. Магнитное поле постоянного тока. Действие магнитного поля на проводник с током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 Электродвигатель постоянного тока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Демонстрации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-  Опыт Эрстеда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-  Магнитное поле тока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-  Действие магнитного поля на проводник с током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-  устройство электродвигателя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Лабораторная работа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-  Изучение принципа действия электродвигателя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Световые явления</w:t>
      </w:r>
      <w:r w:rsidR="0014388F" w:rsidRPr="00EE2180">
        <w:rPr>
          <w:rFonts w:ascii="Times New Roman" w:hAnsi="Times New Roman" w:cs="Times New Roman"/>
          <w:sz w:val="28"/>
          <w:szCs w:val="28"/>
        </w:rPr>
        <w:t>-9часов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 Свет –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  Демонстрации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прямолинейное распространение света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отражение света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преломление света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ход лучей в собирающей линзе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ход лучей в рассеивающей линзе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построение изображений с помощью линз       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Принцип действия проекционного аппарата и фотоаппарата.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Дисперсия белого света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Получение белого света при сложении света разных цветов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     Лабораторные работы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Измерение фокусного расстояния собирающей линзы.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   -  Получение изображений с помощью собирающей линзы.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E2180">
        <w:rPr>
          <w:rFonts w:ascii="Times New Roman" w:hAnsi="Times New Roman" w:cs="Times New Roman"/>
          <w:sz w:val="28"/>
          <w:szCs w:val="28"/>
        </w:rPr>
        <w:t>Подготовка сообщений по заданной теме:</w:t>
      </w:r>
      <w:r w:rsidR="00EE21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180">
        <w:rPr>
          <w:rFonts w:ascii="Times New Roman" w:hAnsi="Times New Roman" w:cs="Times New Roman"/>
          <w:sz w:val="28"/>
          <w:szCs w:val="28"/>
        </w:rPr>
        <w:t xml:space="preserve">Единицы температуры, используемые в других странах. Температурные шкалы. Учет и использование разных видов теплопередачи в быту. Дизельный двигатель, свеча Яблочкова, лампа накаливания А.Н. Лодыгина, лампа с угольной нитью Эдисона. Влияние солнечной активности на живую и неживую природу. Полярные сияния. Магнитное поле планет Солнечной системы. Полиморфизм. </w:t>
      </w:r>
    </w:p>
    <w:p w:rsidR="00CA13C8" w:rsidRPr="00EE2180" w:rsidRDefault="00CA13C8" w:rsidP="00EE21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Роберт Вуд – </w:t>
      </w:r>
      <w:proofErr w:type="gramStart"/>
      <w:r w:rsidRPr="00EE2180">
        <w:rPr>
          <w:rFonts w:ascii="Times New Roman" w:hAnsi="Times New Roman" w:cs="Times New Roman"/>
          <w:sz w:val="28"/>
          <w:szCs w:val="28"/>
        </w:rPr>
        <w:t>выдающейся</w:t>
      </w:r>
      <w:proofErr w:type="gramEnd"/>
      <w:r w:rsidRPr="00EE2180">
        <w:rPr>
          <w:rFonts w:ascii="Times New Roman" w:hAnsi="Times New Roman" w:cs="Times New Roman"/>
          <w:sz w:val="28"/>
          <w:szCs w:val="28"/>
        </w:rPr>
        <w:t xml:space="preserve"> ученый, человек и экспериментатор. Сергей Иванович Вавилов и его вклад в историю развития учения о свете.</w:t>
      </w:r>
    </w:p>
    <w:p w:rsidR="00CA13C8" w:rsidRPr="00EE2180" w:rsidRDefault="00865B93" w:rsidP="00CA13C8">
      <w:pPr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>Раздел 4.</w:t>
      </w:r>
    </w:p>
    <w:p w:rsidR="00CA13C8" w:rsidRPr="00EE2180" w:rsidRDefault="00CA13C8" w:rsidP="00CA13C8">
      <w:pPr>
        <w:rPr>
          <w:rFonts w:ascii="Times New Roman" w:hAnsi="Times New Roman" w:cs="Times New Roman"/>
          <w:sz w:val="28"/>
          <w:szCs w:val="28"/>
        </w:rPr>
      </w:pPr>
      <w:r w:rsidRPr="00EE2180">
        <w:rPr>
          <w:rFonts w:ascii="Times New Roman" w:hAnsi="Times New Roman" w:cs="Times New Roman"/>
          <w:sz w:val="28"/>
          <w:szCs w:val="28"/>
        </w:rPr>
        <w:t xml:space="preserve">КАЛЕНДАРНО – ТЕМАТИЧЕСКОЕ ПЛАНИРОВАНИЕ 8 </w:t>
      </w:r>
      <w:r w:rsidR="00D8107D" w:rsidRPr="00EE2180">
        <w:rPr>
          <w:rFonts w:ascii="Times New Roman" w:hAnsi="Times New Roman" w:cs="Times New Roman"/>
          <w:sz w:val="28"/>
          <w:szCs w:val="28"/>
        </w:rPr>
        <w:t xml:space="preserve"> а,</w:t>
      </w:r>
      <w:r w:rsidR="00EE2180">
        <w:rPr>
          <w:rFonts w:ascii="Times New Roman" w:hAnsi="Times New Roman" w:cs="Times New Roman"/>
          <w:sz w:val="28"/>
          <w:szCs w:val="28"/>
        </w:rPr>
        <w:t xml:space="preserve"> </w:t>
      </w:r>
      <w:r w:rsidR="00D8107D" w:rsidRPr="00EE2180">
        <w:rPr>
          <w:rFonts w:ascii="Times New Roman" w:hAnsi="Times New Roman" w:cs="Times New Roman"/>
          <w:sz w:val="28"/>
          <w:szCs w:val="28"/>
        </w:rPr>
        <w:t>в</w:t>
      </w:r>
      <w:r w:rsidR="0014388F" w:rsidRPr="00EE2180">
        <w:rPr>
          <w:rFonts w:ascii="Times New Roman" w:hAnsi="Times New Roman" w:cs="Times New Roman"/>
          <w:sz w:val="28"/>
          <w:szCs w:val="28"/>
        </w:rPr>
        <w:t xml:space="preserve"> </w:t>
      </w:r>
      <w:r w:rsidR="00D8107D" w:rsidRPr="00EE2180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Pr="00EE2180">
        <w:rPr>
          <w:rFonts w:ascii="Times New Roman" w:hAnsi="Times New Roman" w:cs="Times New Roman"/>
          <w:sz w:val="28"/>
          <w:szCs w:val="28"/>
        </w:rPr>
        <w:t>(6</w:t>
      </w:r>
      <w:r w:rsidR="00D62148" w:rsidRPr="00EE2180">
        <w:rPr>
          <w:rFonts w:ascii="Times New Roman" w:hAnsi="Times New Roman" w:cs="Times New Roman"/>
          <w:sz w:val="28"/>
          <w:szCs w:val="28"/>
        </w:rPr>
        <w:t>7</w:t>
      </w:r>
      <w:r w:rsidRPr="00EE2180">
        <w:rPr>
          <w:rFonts w:ascii="Times New Roman" w:hAnsi="Times New Roman" w:cs="Times New Roman"/>
          <w:sz w:val="28"/>
          <w:szCs w:val="28"/>
        </w:rPr>
        <w:t>часов, 2 часа в неделю)</w:t>
      </w:r>
    </w:p>
    <w:tbl>
      <w:tblPr>
        <w:tblStyle w:val="a3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7200"/>
        <w:gridCol w:w="1190"/>
        <w:gridCol w:w="936"/>
        <w:gridCol w:w="1021"/>
      </w:tblGrid>
      <w:tr w:rsidR="00EE2180" w:rsidRPr="00EE2180" w:rsidTr="00ED4B08">
        <w:trPr>
          <w:cantSplit/>
          <w:trHeight w:val="1134"/>
        </w:trPr>
        <w:tc>
          <w:tcPr>
            <w:tcW w:w="852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2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200" w:type="dxa"/>
          </w:tcPr>
          <w:p w:rsidR="00EE2180" w:rsidRPr="00EE2180" w:rsidRDefault="00EE2180" w:rsidP="00C47ED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Название тем,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разделов</w:t>
            </w:r>
          </w:p>
        </w:tc>
        <w:tc>
          <w:tcPr>
            <w:tcW w:w="1190" w:type="dxa"/>
          </w:tcPr>
          <w:p w:rsid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</w:p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факту</w:t>
            </w: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Повторение по курсу 7класса</w:t>
            </w:r>
          </w:p>
        </w:tc>
        <w:tc>
          <w:tcPr>
            <w:tcW w:w="1190" w:type="dxa"/>
          </w:tcPr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-09.09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D8107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Тепловые явления -21часа</w:t>
            </w:r>
          </w:p>
        </w:tc>
        <w:tc>
          <w:tcPr>
            <w:tcW w:w="1190" w:type="dxa"/>
          </w:tcPr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EE2180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Кратковременная контрольная работа по 7 классу. ТБ на уроках физики. Тепловое движение. Температура. 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Внутренняя энергия. Способы изменения внутренней энергии тела.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Теплопроводность.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Конвекция. Излучение.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Количество теплоты. Единицы количества теплоты.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Удельная теплоемкость вещества.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ЛР №1 "Сравнение количеств теплоты при смешивании воды разной температуры" 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ЛР № 2 "Определение удельной теплоемкости твердого тела". </w:t>
            </w:r>
          </w:p>
        </w:tc>
        <w:tc>
          <w:tcPr>
            <w:tcW w:w="1190" w:type="dxa"/>
          </w:tcPr>
          <w:p w:rsidR="00EE2180" w:rsidRDefault="00EE2180">
            <w:r w:rsidRPr="009A11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Энергия топлива. Удельная теплота сгорания.</w:t>
            </w:r>
          </w:p>
        </w:tc>
        <w:tc>
          <w:tcPr>
            <w:tcW w:w="1190" w:type="dxa"/>
          </w:tcPr>
          <w:p w:rsidR="00EE2180" w:rsidRDefault="00EE2180">
            <w:r w:rsidRPr="00823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Закон сохранения и превращения энергии в </w:t>
            </w: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механических</w:t>
            </w:r>
            <w:proofErr w:type="gramEnd"/>
          </w:p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и тепловых </w:t>
            </w: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процессах</w:t>
            </w:r>
            <w:proofErr w:type="gram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0" w:type="dxa"/>
          </w:tcPr>
          <w:p w:rsidR="00EE2180" w:rsidRDefault="00EE2180">
            <w:r w:rsidRPr="00823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1410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обобщение.</w:t>
            </w:r>
          </w:p>
        </w:tc>
        <w:tc>
          <w:tcPr>
            <w:tcW w:w="1190" w:type="dxa"/>
          </w:tcPr>
          <w:p w:rsidR="00EE2180" w:rsidRDefault="00EE2180">
            <w:r w:rsidRPr="00823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I по теме « Виды теплопередачи, количество теплоты»</w:t>
            </w:r>
          </w:p>
        </w:tc>
        <w:tc>
          <w:tcPr>
            <w:tcW w:w="1190" w:type="dxa"/>
          </w:tcPr>
          <w:p w:rsidR="00EE2180" w:rsidRDefault="00EE2180">
            <w:r w:rsidRPr="00823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proofErr w:type="spell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грегатные</w:t>
            </w:r>
            <w:proofErr w:type="spell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 вещества. </w:t>
            </w:r>
          </w:p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Плавление и отвердевание кристаллических тел.</w:t>
            </w:r>
          </w:p>
        </w:tc>
        <w:tc>
          <w:tcPr>
            <w:tcW w:w="1190" w:type="dxa"/>
          </w:tcPr>
          <w:p w:rsidR="00EE2180" w:rsidRDefault="00EE2180">
            <w:r w:rsidRPr="00823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Удельная теплота плавления.</w:t>
            </w:r>
          </w:p>
        </w:tc>
        <w:tc>
          <w:tcPr>
            <w:tcW w:w="1190" w:type="dxa"/>
          </w:tcPr>
          <w:p w:rsidR="00EE2180" w:rsidRDefault="00EE2180">
            <w:r w:rsidRPr="00823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Испарение. Поглощение энергии при испарении жидкости и выделении ее при конденсации пара.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Кипение. Удельная теплота парообразования и конденсации.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Влажность воздуха.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Работа газа и пара при расширении. ДВС.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Паровая турбина. КПД теплового двигателя.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" Изменение агрегатных состояний вещества".</w:t>
            </w:r>
          </w:p>
        </w:tc>
        <w:tc>
          <w:tcPr>
            <w:tcW w:w="1190" w:type="dxa"/>
          </w:tcPr>
          <w:p w:rsidR="00EE2180" w:rsidRDefault="00EE2180">
            <w:r w:rsidRPr="004D6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7D" w:rsidRPr="00EE2180" w:rsidTr="00ED4B08">
        <w:tc>
          <w:tcPr>
            <w:tcW w:w="852" w:type="dxa"/>
          </w:tcPr>
          <w:p w:rsidR="00D8107D" w:rsidRPr="00EE2180" w:rsidRDefault="00D8107D" w:rsidP="00D8107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D8107D" w:rsidRPr="00EE2180" w:rsidRDefault="00D8107D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Электрические явления </w:t>
            </w:r>
            <w:r w:rsidR="0014388F" w:rsidRPr="00EE2180">
              <w:rPr>
                <w:rFonts w:ascii="Times New Roman" w:hAnsi="Times New Roman" w:cs="Times New Roman"/>
                <w:sz w:val="28"/>
                <w:szCs w:val="28"/>
              </w:rPr>
              <w:t>– 26часов</w:t>
            </w:r>
          </w:p>
        </w:tc>
        <w:tc>
          <w:tcPr>
            <w:tcW w:w="1190" w:type="dxa"/>
          </w:tcPr>
          <w:p w:rsidR="00D8107D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6" w:type="dxa"/>
          </w:tcPr>
          <w:p w:rsidR="00D8107D" w:rsidRPr="00EE2180" w:rsidRDefault="00D8107D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8107D" w:rsidRPr="00EE2180" w:rsidRDefault="00D8107D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знаний. Электризация тел. Два рода зарядов.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47ED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Электроскоп. Проводники и непроводники электричества.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Электрическое поле.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Делимость электрического заряда. Строение атомов.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Объяснение электрических явлений.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теме: «Электрические явления".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Электрический ток. Источники тока. Электрическая цепь и ее составные части.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Ток в металлах. Действия тока.  Направление тока.</w:t>
            </w:r>
          </w:p>
        </w:tc>
        <w:tc>
          <w:tcPr>
            <w:tcW w:w="1190" w:type="dxa"/>
          </w:tcPr>
          <w:p w:rsidR="00EE2180" w:rsidRDefault="00EE2180">
            <w:r w:rsidRPr="004173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Сила тока. Единицы силы тока.</w:t>
            </w:r>
          </w:p>
        </w:tc>
        <w:tc>
          <w:tcPr>
            <w:tcW w:w="1190" w:type="dxa"/>
          </w:tcPr>
          <w:p w:rsidR="00EE2180" w:rsidRDefault="00EE2180">
            <w:r w:rsidRPr="005F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Амперметр. Измерение силы тока. </w:t>
            </w:r>
          </w:p>
        </w:tc>
        <w:tc>
          <w:tcPr>
            <w:tcW w:w="1190" w:type="dxa"/>
          </w:tcPr>
          <w:p w:rsidR="00EE2180" w:rsidRDefault="00EE2180">
            <w:r w:rsidRPr="005F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ЛР № 3 "Сборка электрической цепи и измерение силы тока в различных ее участках"</w:t>
            </w:r>
          </w:p>
        </w:tc>
        <w:tc>
          <w:tcPr>
            <w:tcW w:w="1190" w:type="dxa"/>
          </w:tcPr>
          <w:p w:rsidR="00EE2180" w:rsidRDefault="00EE2180">
            <w:r w:rsidRPr="005F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Напряжение. Единицы напряжения. Вольтметр.</w:t>
            </w:r>
          </w:p>
        </w:tc>
        <w:tc>
          <w:tcPr>
            <w:tcW w:w="1190" w:type="dxa"/>
          </w:tcPr>
          <w:p w:rsidR="00EE2180" w:rsidRDefault="00EE2180">
            <w:r w:rsidRPr="005F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ЛР № 4 "Измерение напряжения на различных участках"</w:t>
            </w:r>
          </w:p>
        </w:tc>
        <w:tc>
          <w:tcPr>
            <w:tcW w:w="1190" w:type="dxa"/>
          </w:tcPr>
          <w:p w:rsidR="00EE2180" w:rsidRDefault="00EE2180">
            <w:r w:rsidRPr="005F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Зависимость силы тока от напряжения. Закон Ома для участка цепи.</w:t>
            </w:r>
          </w:p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EE2180" w:rsidRDefault="00EE2180">
            <w:r w:rsidRPr="005F76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Расчет сопротивления проводника. Удельное сопротивление. Реостаты</w:t>
            </w:r>
          </w:p>
        </w:tc>
        <w:tc>
          <w:tcPr>
            <w:tcW w:w="1190" w:type="dxa"/>
          </w:tcPr>
          <w:p w:rsidR="00EE2180" w:rsidRDefault="00EE2180">
            <w:r w:rsidRPr="008D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Реостаты. ЛР №5"Регулирование силы тока реостатом". Решение задач.</w:t>
            </w:r>
          </w:p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EE2180" w:rsidRDefault="00EE2180">
            <w:r w:rsidRPr="008D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ЛР № 6 "Определение сопротивления проводника при помощи амперметра и вольтметра"</w:t>
            </w:r>
          </w:p>
        </w:tc>
        <w:tc>
          <w:tcPr>
            <w:tcW w:w="1190" w:type="dxa"/>
          </w:tcPr>
          <w:p w:rsidR="00EE2180" w:rsidRDefault="00EE2180">
            <w:r w:rsidRPr="008D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Последовательное</w:t>
            </w:r>
            <w:proofErr w:type="gram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проводников.</w:t>
            </w:r>
          </w:p>
        </w:tc>
        <w:tc>
          <w:tcPr>
            <w:tcW w:w="1190" w:type="dxa"/>
          </w:tcPr>
          <w:p w:rsidR="00EE2180" w:rsidRDefault="00EE2180">
            <w:r w:rsidRPr="008D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Параллельное</w:t>
            </w:r>
            <w:proofErr w:type="gram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соединения проводников.</w:t>
            </w:r>
          </w:p>
        </w:tc>
        <w:tc>
          <w:tcPr>
            <w:tcW w:w="1190" w:type="dxa"/>
          </w:tcPr>
          <w:p w:rsidR="00EE2180" w:rsidRDefault="00EE2180">
            <w:r w:rsidRPr="008D1F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Работа и мощность электрического тока.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ЛР №7 "Измерение мощности и работы тока в электрической лампе"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Нагревание проводников током. Закон Джоуля - Ленца.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Решение задач и повторение.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Лампа накаливания. Электрические нагревательные приборы. Короткое замыкание. Предохранители.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 Электрический ток»</w:t>
            </w:r>
          </w:p>
        </w:tc>
        <w:tc>
          <w:tcPr>
            <w:tcW w:w="1190" w:type="dxa"/>
          </w:tcPr>
          <w:p w:rsidR="00EE2180" w:rsidRDefault="00EE2180">
            <w:r w:rsidRPr="005D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107D" w:rsidRPr="00EE2180" w:rsidTr="00ED4B08">
        <w:tc>
          <w:tcPr>
            <w:tcW w:w="852" w:type="dxa"/>
          </w:tcPr>
          <w:p w:rsidR="00D8107D" w:rsidRPr="00EE2180" w:rsidRDefault="00D8107D" w:rsidP="00D810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D8107D" w:rsidRPr="00EE2180" w:rsidRDefault="00D8107D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Магнитные явления-</w:t>
            </w:r>
            <w:r w:rsidR="0014388F"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7часов</w:t>
            </w:r>
          </w:p>
        </w:tc>
        <w:tc>
          <w:tcPr>
            <w:tcW w:w="1190" w:type="dxa"/>
          </w:tcPr>
          <w:p w:rsidR="00D8107D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6" w:type="dxa"/>
          </w:tcPr>
          <w:p w:rsidR="00D8107D" w:rsidRPr="00EE2180" w:rsidRDefault="00D8107D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D8107D" w:rsidRPr="00EE2180" w:rsidRDefault="00D8107D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proofErr w:type="spell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proofErr w:type="gramStart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агнитное</w:t>
            </w:r>
            <w:proofErr w:type="spellEnd"/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поле. Магнитное поле прямого тока. Магнитные линии. 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Магнитное поле катушки с током. Электромагниты. ЛР № 8 " Сборка электромагнита и испытание его действия"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Применение электромагнитов.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ЛР № 9 "Изучение электрического двигателя постоянного тока". Решение задач.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теме: "Электромагнитные явления"</w:t>
            </w:r>
          </w:p>
        </w:tc>
        <w:tc>
          <w:tcPr>
            <w:tcW w:w="1190" w:type="dxa"/>
          </w:tcPr>
          <w:p w:rsidR="00EE2180" w:rsidRDefault="00EE2180">
            <w:r w:rsidRPr="00A464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:rsidRPr="00EE2180" w:rsidTr="00ED4B08">
        <w:tc>
          <w:tcPr>
            <w:tcW w:w="852" w:type="dxa"/>
          </w:tcPr>
          <w:p w:rsidR="0014388F" w:rsidRPr="00EE2180" w:rsidRDefault="0014388F" w:rsidP="001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4388F" w:rsidRPr="00EE2180" w:rsidRDefault="0014388F" w:rsidP="00143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Световые явления-9часов</w:t>
            </w:r>
          </w:p>
        </w:tc>
        <w:tc>
          <w:tcPr>
            <w:tcW w:w="1190" w:type="dxa"/>
          </w:tcPr>
          <w:p w:rsidR="0014388F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6" w:type="dxa"/>
          </w:tcPr>
          <w:p w:rsidR="0014388F" w:rsidRPr="00EE2180" w:rsidRDefault="0014388F" w:rsidP="00865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4388F" w:rsidRPr="00EE2180" w:rsidRDefault="0014388F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знаний. Источники света. Распространение света.</w:t>
            </w:r>
          </w:p>
        </w:tc>
        <w:tc>
          <w:tcPr>
            <w:tcW w:w="1190" w:type="dxa"/>
          </w:tcPr>
          <w:p w:rsidR="00EE2180" w:rsidRDefault="00EE2180">
            <w:r w:rsidRPr="0080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Отражение света. Законы отражения света.</w:t>
            </w:r>
          </w:p>
        </w:tc>
        <w:tc>
          <w:tcPr>
            <w:tcW w:w="1190" w:type="dxa"/>
          </w:tcPr>
          <w:p w:rsidR="00EE2180" w:rsidRDefault="00EE2180">
            <w:r w:rsidRPr="0080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Плоское зеркало.</w:t>
            </w:r>
          </w:p>
        </w:tc>
        <w:tc>
          <w:tcPr>
            <w:tcW w:w="1190" w:type="dxa"/>
          </w:tcPr>
          <w:p w:rsidR="00EE2180" w:rsidRDefault="00EE2180">
            <w:r w:rsidRPr="008029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Преломление света. Законы преломления света.</w:t>
            </w:r>
          </w:p>
        </w:tc>
        <w:tc>
          <w:tcPr>
            <w:tcW w:w="1190" w:type="dxa"/>
          </w:tcPr>
          <w:p w:rsidR="00EE2180" w:rsidRDefault="00EE2180">
            <w:r w:rsidRPr="00E63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90" w:type="dxa"/>
          </w:tcPr>
          <w:p w:rsidR="00EE2180" w:rsidRDefault="00EE2180">
            <w:r w:rsidRPr="00E63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865B9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Линзы. Оптическая сила линзы.</w:t>
            </w:r>
          </w:p>
        </w:tc>
        <w:tc>
          <w:tcPr>
            <w:tcW w:w="1190" w:type="dxa"/>
          </w:tcPr>
          <w:p w:rsidR="00EE2180" w:rsidRDefault="00EE2180">
            <w:r w:rsidRPr="00E63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Изображения, даваемые линзой. ЛР №10 "Получение изображения при помощи линзы»</w:t>
            </w:r>
          </w:p>
        </w:tc>
        <w:tc>
          <w:tcPr>
            <w:tcW w:w="1190" w:type="dxa"/>
          </w:tcPr>
          <w:p w:rsidR="00EE2180" w:rsidRDefault="00EE2180">
            <w:r w:rsidRPr="00E63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190" w:type="dxa"/>
          </w:tcPr>
          <w:p w:rsidR="00EE2180" w:rsidRDefault="00EE2180">
            <w:r w:rsidRPr="00E63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80" w:rsidRPr="00EE2180" w:rsidTr="00ED4B08">
        <w:tc>
          <w:tcPr>
            <w:tcW w:w="852" w:type="dxa"/>
          </w:tcPr>
          <w:p w:rsidR="00EE2180" w:rsidRPr="00EE2180" w:rsidRDefault="00EE2180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№6 по теме: "Световые явления"</w:t>
            </w:r>
          </w:p>
        </w:tc>
        <w:tc>
          <w:tcPr>
            <w:tcW w:w="1190" w:type="dxa"/>
          </w:tcPr>
          <w:p w:rsidR="00EE2180" w:rsidRDefault="00EE2180">
            <w:r w:rsidRPr="00E63B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021" w:type="dxa"/>
          </w:tcPr>
          <w:p w:rsidR="00EE2180" w:rsidRPr="00EE2180" w:rsidRDefault="00EE2180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88F" w:rsidRPr="00EE2180" w:rsidTr="00ED4B08">
        <w:tc>
          <w:tcPr>
            <w:tcW w:w="852" w:type="dxa"/>
          </w:tcPr>
          <w:p w:rsidR="0014388F" w:rsidRPr="00EE2180" w:rsidRDefault="0014388F" w:rsidP="001438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14388F" w:rsidRPr="00EE2180" w:rsidRDefault="0014388F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Обобщающее повторение-1час</w:t>
            </w:r>
          </w:p>
        </w:tc>
        <w:tc>
          <w:tcPr>
            <w:tcW w:w="1190" w:type="dxa"/>
          </w:tcPr>
          <w:p w:rsidR="0014388F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14388F" w:rsidRPr="00EE2180" w:rsidRDefault="0014388F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14388F" w:rsidRPr="00EE2180" w:rsidRDefault="0014388F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ED3" w:rsidRPr="00EE2180" w:rsidTr="00ED4B08">
        <w:tc>
          <w:tcPr>
            <w:tcW w:w="852" w:type="dxa"/>
          </w:tcPr>
          <w:p w:rsidR="00C47ED3" w:rsidRPr="00EE2180" w:rsidRDefault="00C47ED3" w:rsidP="00CA13C8">
            <w:pPr>
              <w:numPr>
                <w:ilvl w:val="0"/>
                <w:numId w:val="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C47ED3" w:rsidRPr="00EE2180" w:rsidRDefault="00865B93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Обобщающий урок по курсу 8 класса.</w:t>
            </w:r>
          </w:p>
        </w:tc>
        <w:tc>
          <w:tcPr>
            <w:tcW w:w="1190" w:type="dxa"/>
          </w:tcPr>
          <w:p w:rsidR="00C47ED3" w:rsidRPr="00EE2180" w:rsidRDefault="00EE2180" w:rsidP="00CA1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</w:tcPr>
          <w:p w:rsidR="00C47ED3" w:rsidRPr="00EE2180" w:rsidRDefault="00865B93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180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021" w:type="dxa"/>
          </w:tcPr>
          <w:p w:rsidR="00C47ED3" w:rsidRPr="00EE2180" w:rsidRDefault="00C47ED3" w:rsidP="00CA13C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13C8" w:rsidRPr="00EE2180" w:rsidRDefault="00CA13C8" w:rsidP="00ED4B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A13C8" w:rsidRPr="00EE2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BF" w:rsidRDefault="003279BF">
      <w:pPr>
        <w:spacing w:after="0" w:line="240" w:lineRule="auto"/>
      </w:pPr>
      <w:r>
        <w:separator/>
      </w:r>
    </w:p>
  </w:endnote>
  <w:endnote w:type="continuationSeparator" w:id="0">
    <w:p w:rsidR="003279BF" w:rsidRDefault="0032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66" w:rsidRDefault="00ED4B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863914"/>
      <w:docPartObj>
        <w:docPartGallery w:val="Page Numbers (Bottom of Page)"/>
        <w:docPartUnique/>
      </w:docPartObj>
    </w:sdtPr>
    <w:sdtEndPr/>
    <w:sdtContent>
      <w:p w:rsidR="00713066" w:rsidRDefault="00CA13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B08">
          <w:rPr>
            <w:noProof/>
          </w:rPr>
          <w:t>11</w:t>
        </w:r>
        <w:r>
          <w:fldChar w:fldCharType="end"/>
        </w:r>
      </w:p>
    </w:sdtContent>
  </w:sdt>
  <w:p w:rsidR="00713066" w:rsidRDefault="00ED4B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66" w:rsidRDefault="00ED4B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BF" w:rsidRDefault="003279BF">
      <w:pPr>
        <w:spacing w:after="0" w:line="240" w:lineRule="auto"/>
      </w:pPr>
      <w:r>
        <w:separator/>
      </w:r>
    </w:p>
  </w:footnote>
  <w:footnote w:type="continuationSeparator" w:id="0">
    <w:p w:rsidR="003279BF" w:rsidRDefault="0032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66" w:rsidRDefault="00ED4B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66" w:rsidRDefault="00ED4B08">
    <w:pPr>
      <w:pStyle w:val="a4"/>
    </w:pPr>
  </w:p>
  <w:p w:rsidR="00713066" w:rsidRDefault="00ED4B08">
    <w:pPr>
      <w:pStyle w:val="a4"/>
    </w:pPr>
  </w:p>
  <w:p w:rsidR="00713066" w:rsidRDefault="00ED4B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66" w:rsidRDefault="00ED4B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80F"/>
    <w:multiLevelType w:val="hybridMultilevel"/>
    <w:tmpl w:val="8F9AA5FA"/>
    <w:lvl w:ilvl="0" w:tplc="67083DA4">
      <w:numFmt w:val="bullet"/>
      <w:lvlText w:val="•"/>
      <w:lvlJc w:val="left"/>
      <w:pPr>
        <w:tabs>
          <w:tab w:val="num" w:pos="357"/>
        </w:tabs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B25F8A"/>
    <w:multiLevelType w:val="hybridMultilevel"/>
    <w:tmpl w:val="1026F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35"/>
    <w:rsid w:val="0014388F"/>
    <w:rsid w:val="00242912"/>
    <w:rsid w:val="003279BF"/>
    <w:rsid w:val="004C4135"/>
    <w:rsid w:val="00865B93"/>
    <w:rsid w:val="008B2277"/>
    <w:rsid w:val="00935E6F"/>
    <w:rsid w:val="009C599D"/>
    <w:rsid w:val="00AC7991"/>
    <w:rsid w:val="00C32806"/>
    <w:rsid w:val="00C47ED3"/>
    <w:rsid w:val="00CA13C8"/>
    <w:rsid w:val="00CC4470"/>
    <w:rsid w:val="00D62148"/>
    <w:rsid w:val="00D8107D"/>
    <w:rsid w:val="00ED4B08"/>
    <w:rsid w:val="00EE2180"/>
    <w:rsid w:val="00FC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3C8"/>
  </w:style>
  <w:style w:type="paragraph" w:styleId="a6">
    <w:name w:val="footer"/>
    <w:basedOn w:val="a"/>
    <w:link w:val="a7"/>
    <w:uiPriority w:val="99"/>
    <w:unhideWhenUsed/>
    <w:rsid w:val="00CA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3C8"/>
  </w:style>
  <w:style w:type="paragraph" w:styleId="a8">
    <w:name w:val="List Paragraph"/>
    <w:basedOn w:val="a"/>
    <w:uiPriority w:val="34"/>
    <w:qFormat/>
    <w:rsid w:val="00AC79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3C8"/>
  </w:style>
  <w:style w:type="paragraph" w:styleId="a6">
    <w:name w:val="footer"/>
    <w:basedOn w:val="a"/>
    <w:link w:val="a7"/>
    <w:uiPriority w:val="99"/>
    <w:unhideWhenUsed/>
    <w:rsid w:val="00CA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3C8"/>
  </w:style>
  <w:style w:type="paragraph" w:styleId="a8">
    <w:name w:val="List Paragraph"/>
    <w:basedOn w:val="a"/>
    <w:uiPriority w:val="34"/>
    <w:qFormat/>
    <w:rsid w:val="00AC799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D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0ED6-67EB-481C-BD7B-6E744E29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олейник</dc:creator>
  <cp:keywords/>
  <dc:description/>
  <cp:lastModifiedBy>пк</cp:lastModifiedBy>
  <cp:revision>11</cp:revision>
  <cp:lastPrinted>2019-08-30T09:12:00Z</cp:lastPrinted>
  <dcterms:created xsi:type="dcterms:W3CDTF">2018-09-09T14:40:00Z</dcterms:created>
  <dcterms:modified xsi:type="dcterms:W3CDTF">2019-08-30T09:12:00Z</dcterms:modified>
</cp:coreProperties>
</file>