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3A" w:rsidRDefault="00CF7A3A" w:rsidP="00CF7A3A">
      <w:pPr>
        <w:jc w:val="center"/>
      </w:pPr>
      <w:r>
        <w:t xml:space="preserve">Ростовская область Тарасовский район  </w:t>
      </w:r>
      <w:proofErr w:type="spellStart"/>
      <w:r>
        <w:t>п</w:t>
      </w:r>
      <w:proofErr w:type="gramStart"/>
      <w:r>
        <w:t>.Т</w:t>
      </w:r>
      <w:proofErr w:type="gramEnd"/>
      <w:r>
        <w:t>арасовский</w:t>
      </w:r>
      <w:proofErr w:type="spellEnd"/>
    </w:p>
    <w:p w:rsidR="00CF7A3A" w:rsidRDefault="00CF7A3A" w:rsidP="00CF7A3A">
      <w:pPr>
        <w:jc w:val="center"/>
      </w:pPr>
      <w:r>
        <w:t>Муниципальное бюджетное общеобразовательное учреждение</w:t>
      </w:r>
    </w:p>
    <w:p w:rsidR="00CF7A3A" w:rsidRDefault="00CF7A3A" w:rsidP="00CF7A3A">
      <w:pPr>
        <w:jc w:val="center"/>
      </w:pPr>
      <w:r>
        <w:t>Тарасовская средняя общеобразовательная школа №1</w:t>
      </w:r>
    </w:p>
    <w:p w:rsidR="00CF7A3A" w:rsidRDefault="00CF7A3A" w:rsidP="00CF7A3A"/>
    <w:p w:rsidR="00CF7A3A" w:rsidRDefault="00CF7A3A" w:rsidP="00CF7A3A"/>
    <w:p w:rsidR="00CF7A3A" w:rsidRDefault="00CF7A3A" w:rsidP="00CF7A3A">
      <w:pPr>
        <w:shd w:val="clear" w:color="auto" w:fill="FFFFFF"/>
        <w:spacing w:after="150" w:line="312" w:lineRule="atLeast"/>
        <w:ind w:firstLine="15"/>
        <w:jc w:val="center"/>
        <w:rPr>
          <w:rFonts w:eastAsia="Arial CY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F7A3A" w:rsidRPr="00616A09" w:rsidTr="0079471C">
        <w:tc>
          <w:tcPr>
            <w:tcW w:w="4785" w:type="dxa"/>
            <w:hideMark/>
          </w:tcPr>
          <w:p w:rsidR="00CF7A3A" w:rsidRPr="00616A09" w:rsidRDefault="00CF7A3A" w:rsidP="0079471C">
            <w:pPr>
              <w:rPr>
                <w:color w:val="000000"/>
                <w:kern w:val="2"/>
                <w:lang w:eastAsia="ar-SA"/>
              </w:rPr>
            </w:pPr>
            <w:r w:rsidRPr="00616A09">
              <w:t>Рекомендовано к утверждению</w:t>
            </w:r>
            <w:r w:rsidRPr="00616A09">
              <w:rPr>
                <w:color w:val="000000"/>
                <w:kern w:val="2"/>
                <w:lang w:eastAsia="ar-SA"/>
              </w:rPr>
              <w:t xml:space="preserve">  </w:t>
            </w:r>
            <w:r w:rsidRPr="00616A09">
              <w:t>на заседании                педагогического совета МБОУ ТСОШ№1</w:t>
            </w:r>
          </w:p>
          <w:p w:rsidR="00CF7A3A" w:rsidRPr="00616A09" w:rsidRDefault="00CF7A3A" w:rsidP="0079471C">
            <w:pPr>
              <w:rPr>
                <w:color w:val="000000"/>
                <w:kern w:val="2"/>
                <w:lang w:eastAsia="ar-SA"/>
              </w:rPr>
            </w:pPr>
            <w:r w:rsidRPr="00616A09">
              <w:t>Протокол  №1 от 28.08.2019г</w:t>
            </w:r>
          </w:p>
          <w:p w:rsidR="00CF7A3A" w:rsidRPr="00616A09" w:rsidRDefault="00CF7A3A" w:rsidP="0079471C">
            <w:r w:rsidRPr="00616A09">
              <w:t>Председатель педагогического совета</w:t>
            </w:r>
          </w:p>
          <w:p w:rsidR="00CF7A3A" w:rsidRPr="00616A09" w:rsidRDefault="00CF7A3A" w:rsidP="0079471C">
            <w:pPr>
              <w:widowControl w:val="0"/>
              <w:suppressAutoHyphens/>
              <w:ind w:firstLine="709"/>
              <w:rPr>
                <w:color w:val="000000"/>
                <w:kern w:val="2"/>
                <w:lang w:eastAsia="ar-SA"/>
              </w:rPr>
            </w:pPr>
            <w:r w:rsidRPr="00616A09">
              <w:t>________</w:t>
            </w:r>
            <w:proofErr w:type="spellStart"/>
            <w:r w:rsidRPr="00616A09">
              <w:t>А.С.Малов</w:t>
            </w:r>
            <w:proofErr w:type="spellEnd"/>
          </w:p>
        </w:tc>
        <w:tc>
          <w:tcPr>
            <w:tcW w:w="4786" w:type="dxa"/>
            <w:hideMark/>
          </w:tcPr>
          <w:p w:rsidR="00CF7A3A" w:rsidRPr="00616A09" w:rsidRDefault="00CF7A3A" w:rsidP="0079471C">
            <w:pPr>
              <w:ind w:firstLine="709"/>
              <w:jc w:val="right"/>
              <w:rPr>
                <w:color w:val="000000"/>
                <w:kern w:val="2"/>
                <w:lang w:eastAsia="ar-SA"/>
              </w:rPr>
            </w:pPr>
            <w:r w:rsidRPr="00616A09">
              <w:t>УТВЕРЖДАЮ:</w:t>
            </w:r>
          </w:p>
          <w:p w:rsidR="00CF7A3A" w:rsidRPr="00616A09" w:rsidRDefault="00CF7A3A" w:rsidP="0079471C">
            <w:pPr>
              <w:ind w:firstLine="709"/>
              <w:jc w:val="right"/>
            </w:pPr>
            <w:r w:rsidRPr="00616A09">
              <w:t>Директор МБОУ ТСОШ№1</w:t>
            </w:r>
          </w:p>
          <w:p w:rsidR="00CF7A3A" w:rsidRDefault="00CF7A3A" w:rsidP="0079471C">
            <w:pPr>
              <w:ind w:firstLine="709"/>
              <w:jc w:val="right"/>
            </w:pPr>
            <w:r w:rsidRPr="00616A09">
              <w:t xml:space="preserve">_________________ </w:t>
            </w:r>
            <w:proofErr w:type="spellStart"/>
            <w:r w:rsidRPr="00616A09">
              <w:t>А.С.Малов</w:t>
            </w:r>
            <w:proofErr w:type="spellEnd"/>
          </w:p>
          <w:p w:rsidR="00CF7A3A" w:rsidRPr="00616A09" w:rsidRDefault="00CF7A3A" w:rsidP="0079471C">
            <w:pPr>
              <w:ind w:firstLine="709"/>
              <w:jc w:val="right"/>
            </w:pPr>
          </w:p>
          <w:p w:rsidR="00CF7A3A" w:rsidRPr="00616A09" w:rsidRDefault="00CF7A3A" w:rsidP="0079471C">
            <w:pPr>
              <w:widowControl w:val="0"/>
              <w:suppressAutoHyphens/>
              <w:rPr>
                <w:color w:val="FF0000"/>
                <w:kern w:val="2"/>
                <w:lang w:eastAsia="ar-SA"/>
              </w:rPr>
            </w:pPr>
            <w:r>
              <w:t xml:space="preserve">          </w:t>
            </w:r>
            <w:r w:rsidRPr="00616A09">
              <w:t xml:space="preserve"> </w:t>
            </w:r>
            <w:r>
              <w:t xml:space="preserve">        </w:t>
            </w:r>
            <w:r w:rsidRPr="00616A09">
              <w:t>Приказ №</w:t>
            </w:r>
            <w:r>
              <w:t>235</w:t>
            </w:r>
            <w:r w:rsidRPr="00616A09">
              <w:t xml:space="preserve">  от </w:t>
            </w:r>
            <w:r>
              <w:t>28.08.2019</w:t>
            </w:r>
            <w:r w:rsidRPr="00616A09">
              <w:t xml:space="preserve"> года</w:t>
            </w:r>
          </w:p>
        </w:tc>
      </w:tr>
    </w:tbl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tabs>
          <w:tab w:val="left" w:pos="3975"/>
        </w:tabs>
        <w:jc w:val="center"/>
        <w:rPr>
          <w:b/>
        </w:rPr>
      </w:pPr>
      <w:r>
        <w:rPr>
          <w:b/>
        </w:rPr>
        <w:t>РАБОЧАЯ ПРОГРАММА</w:t>
      </w:r>
    </w:p>
    <w:p w:rsidR="00CF7A3A" w:rsidRDefault="00CF7A3A" w:rsidP="00CF7A3A">
      <w:pPr>
        <w:tabs>
          <w:tab w:val="left" w:pos="3975"/>
        </w:tabs>
        <w:jc w:val="center"/>
        <w:rPr>
          <w:b/>
        </w:rPr>
      </w:pPr>
    </w:p>
    <w:p w:rsidR="00CF7A3A" w:rsidRDefault="00CF7A3A" w:rsidP="00CF7A3A">
      <w:pPr>
        <w:tabs>
          <w:tab w:val="left" w:pos="3975"/>
        </w:tabs>
        <w:jc w:val="center"/>
      </w:pPr>
      <w:r>
        <w:t>по математике</w:t>
      </w:r>
    </w:p>
    <w:p w:rsidR="00CF7A3A" w:rsidRDefault="00CF7A3A" w:rsidP="00CF7A3A">
      <w:pPr>
        <w:tabs>
          <w:tab w:val="left" w:pos="3975"/>
        </w:tabs>
        <w:jc w:val="center"/>
        <w:rPr>
          <w:b/>
        </w:rPr>
      </w:pPr>
    </w:p>
    <w:p w:rsidR="00CF7A3A" w:rsidRDefault="00CF7A3A" w:rsidP="00CF7A3A">
      <w:pPr>
        <w:tabs>
          <w:tab w:val="left" w:pos="3975"/>
        </w:tabs>
        <w:jc w:val="center"/>
      </w:pPr>
      <w:r>
        <w:t>5В и 5Г  классы</w:t>
      </w:r>
    </w:p>
    <w:p w:rsidR="00CF7A3A" w:rsidRDefault="00CF7A3A" w:rsidP="00CF7A3A">
      <w:pPr>
        <w:tabs>
          <w:tab w:val="left" w:pos="3975"/>
        </w:tabs>
        <w:jc w:val="center"/>
      </w:pPr>
    </w:p>
    <w:p w:rsidR="00CF7A3A" w:rsidRDefault="00CF7A3A" w:rsidP="00CF7A3A">
      <w:pPr>
        <w:jc w:val="center"/>
      </w:pPr>
      <w:r>
        <w:t>Уровень общего образования: основное общее образование</w:t>
      </w: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  <w:r>
        <w:t>Количество часов 171</w:t>
      </w: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  <w:r>
        <w:t>Учитель Дубинина Светлана Александровна</w:t>
      </w: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Default="00CF7A3A" w:rsidP="00CF7A3A">
      <w:pPr>
        <w:jc w:val="center"/>
      </w:pPr>
    </w:p>
    <w:p w:rsidR="00CF7A3A" w:rsidRPr="00616A09" w:rsidRDefault="00CF7A3A" w:rsidP="00CF7A3A">
      <w:pPr>
        <w:jc w:val="center"/>
      </w:pPr>
      <w:r w:rsidRPr="00616A09">
        <w:t>2019-2020   учебный год</w:t>
      </w:r>
    </w:p>
    <w:p w:rsidR="00E57430" w:rsidRPr="00422C6D" w:rsidRDefault="00E57430" w:rsidP="00E5743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422C6D">
        <w:rPr>
          <w:b/>
          <w:sz w:val="28"/>
          <w:szCs w:val="28"/>
        </w:rPr>
        <w:t>1. Пояснительная записка.</w:t>
      </w:r>
    </w:p>
    <w:p w:rsidR="00E57430" w:rsidRDefault="00E57430" w:rsidP="00E57430">
      <w:pPr>
        <w:ind w:left="-180" w:right="-1" w:firstLine="333"/>
        <w:jc w:val="both"/>
        <w:rPr>
          <w:bCs/>
          <w:color w:val="000000"/>
        </w:rPr>
      </w:pPr>
      <w:r w:rsidRPr="00C349F8">
        <w:rPr>
          <w:bCs/>
          <w:color w:val="000000"/>
        </w:rPr>
        <w:t xml:space="preserve">  Рабочая программа</w:t>
      </w:r>
      <w:r>
        <w:rPr>
          <w:bCs/>
          <w:color w:val="000000"/>
        </w:rPr>
        <w:t xml:space="preserve"> по математике для 5В и 5Г классов </w:t>
      </w:r>
      <w:r w:rsidRPr="00C349F8">
        <w:rPr>
          <w:bCs/>
          <w:color w:val="000000"/>
        </w:rPr>
        <w:t xml:space="preserve"> разработана на основе нормативных документов:</w:t>
      </w:r>
    </w:p>
    <w:p w:rsidR="00155111" w:rsidRPr="006F0233" w:rsidRDefault="00155111" w:rsidP="00155111">
      <w:pPr>
        <w:pStyle w:val="a3"/>
        <w:rPr>
          <w:color w:val="000000"/>
        </w:rPr>
      </w:pPr>
      <w:r w:rsidRPr="006F0233"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155111" w:rsidRPr="006F0233" w:rsidRDefault="00155111" w:rsidP="00155111">
      <w:pPr>
        <w:pStyle w:val="a3"/>
        <w:rPr>
          <w:color w:val="000000"/>
        </w:rPr>
      </w:pPr>
      <w:r w:rsidRPr="006F0233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6F0233">
        <w:rPr>
          <w:color w:val="000000"/>
        </w:rPr>
        <w:t>Минобрнауки</w:t>
      </w:r>
      <w:proofErr w:type="spellEnd"/>
      <w:r w:rsidRPr="006F0233">
        <w:rPr>
          <w:color w:val="000000"/>
        </w:rPr>
        <w:t xml:space="preserve"> РФ от 17.05.2012 N 413 (ред. от 29.06.2017);</w:t>
      </w:r>
    </w:p>
    <w:p w:rsidR="00155111" w:rsidRPr="006F0233" w:rsidRDefault="00155111" w:rsidP="00155111">
      <w:pPr>
        <w:pStyle w:val="a3"/>
        <w:rPr>
          <w:color w:val="000000"/>
        </w:rPr>
      </w:pPr>
      <w:r w:rsidRPr="006F0233">
        <w:rPr>
          <w:color w:val="000000"/>
        </w:rPr>
        <w:t>- 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155111" w:rsidRPr="006F0233" w:rsidRDefault="00155111" w:rsidP="00155111">
      <w:pPr>
        <w:pStyle w:val="a3"/>
        <w:rPr>
          <w:color w:val="000000"/>
        </w:rPr>
      </w:pPr>
      <w:r w:rsidRPr="006F0233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155111" w:rsidRPr="006F0233" w:rsidRDefault="00155111" w:rsidP="00155111">
      <w:pPr>
        <w:pStyle w:val="a3"/>
        <w:rPr>
          <w:color w:val="000000"/>
        </w:rPr>
      </w:pPr>
      <w:r w:rsidRPr="006F0233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55111" w:rsidRPr="006F0233" w:rsidRDefault="00155111" w:rsidP="00155111">
      <w:pPr>
        <w:pStyle w:val="a3"/>
        <w:rPr>
          <w:color w:val="000000"/>
        </w:rPr>
      </w:pPr>
      <w:r w:rsidRPr="006F0233">
        <w:rPr>
          <w:color w:val="000000"/>
        </w:rPr>
        <w:t xml:space="preserve">- приказ </w:t>
      </w:r>
      <w:proofErr w:type="spellStart"/>
      <w:r w:rsidRPr="006F0233">
        <w:rPr>
          <w:color w:val="000000"/>
        </w:rPr>
        <w:t>Минобрнауки</w:t>
      </w:r>
      <w:proofErr w:type="spellEnd"/>
      <w:r w:rsidRPr="006F0233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55111" w:rsidRPr="006F0233" w:rsidRDefault="00155111" w:rsidP="00155111">
      <w:pPr>
        <w:pStyle w:val="a3"/>
        <w:rPr>
          <w:color w:val="000000"/>
        </w:rPr>
      </w:pPr>
      <w:proofErr w:type="gramStart"/>
      <w:r w:rsidRPr="006F0233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155111" w:rsidRPr="006F0233" w:rsidRDefault="00155111" w:rsidP="00155111">
      <w:pPr>
        <w:pStyle w:val="a3"/>
        <w:rPr>
          <w:color w:val="000000"/>
        </w:rPr>
      </w:pPr>
      <w:r w:rsidRPr="006F0233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155111" w:rsidRDefault="00155111" w:rsidP="00155111">
      <w:pPr>
        <w:jc w:val="both"/>
        <w:rPr>
          <w:bCs/>
        </w:rPr>
      </w:pPr>
      <w:r w:rsidRPr="006F0233">
        <w:rPr>
          <w:color w:val="000000"/>
        </w:rPr>
        <w:t>-</w:t>
      </w:r>
      <w:r w:rsidR="00E26A2E">
        <w:rPr>
          <w:bCs/>
        </w:rPr>
        <w:t xml:space="preserve"> программа по математике для 5–11</w:t>
      </w:r>
      <w:r w:rsidRPr="00155111">
        <w:rPr>
          <w:bCs/>
        </w:rPr>
        <w:t xml:space="preserve"> классов общеобразовательных учреждений. Математика: программы 5–9 классы/А.Г. Мерзляк, В.Б. Полонский, М.С. Якир, Е.В. Буцко. </w:t>
      </w:r>
      <w:proofErr w:type="gramStart"/>
      <w:r w:rsidRPr="00155111">
        <w:rPr>
          <w:bCs/>
        </w:rPr>
        <w:t>–М</w:t>
      </w:r>
      <w:proofErr w:type="gramEnd"/>
      <w:r w:rsidRPr="00155111">
        <w:rPr>
          <w:bCs/>
        </w:rPr>
        <w:t>.:</w:t>
      </w:r>
      <w:proofErr w:type="spellStart"/>
      <w:r w:rsidRPr="00155111">
        <w:rPr>
          <w:bCs/>
        </w:rPr>
        <w:t>Вентана</w:t>
      </w:r>
      <w:proofErr w:type="spellEnd"/>
      <w:r w:rsidRPr="00155111">
        <w:rPr>
          <w:bCs/>
        </w:rPr>
        <w:t>-Граф, 201</w:t>
      </w:r>
      <w:r w:rsidR="00E26A2E">
        <w:rPr>
          <w:bCs/>
        </w:rPr>
        <w:t>7</w:t>
      </w:r>
      <w:r w:rsidRPr="00155111">
        <w:rPr>
          <w:bCs/>
        </w:rPr>
        <w:t>.</w:t>
      </w:r>
    </w:p>
    <w:p w:rsidR="00155111" w:rsidRPr="00D65557" w:rsidRDefault="00155111" w:rsidP="00155111">
      <w:pPr>
        <w:jc w:val="both"/>
      </w:pPr>
    </w:p>
    <w:p w:rsidR="00155111" w:rsidRDefault="00155111" w:rsidP="00155111">
      <w:pPr>
        <w:jc w:val="both"/>
      </w:pPr>
      <w:r w:rsidRPr="006F0233">
        <w:rPr>
          <w:color w:val="000000"/>
        </w:rPr>
        <w:t>–</w:t>
      </w:r>
      <w:r>
        <w:rPr>
          <w:color w:val="000000"/>
        </w:rPr>
        <w:t xml:space="preserve">«Математика 5 класс»: </w:t>
      </w:r>
      <w:r w:rsidRPr="006F0233">
        <w:rPr>
          <w:color w:val="000000"/>
        </w:rPr>
        <w:t>учебник</w:t>
      </w:r>
      <w:r w:rsidRPr="006F0233">
        <w:t xml:space="preserve"> для учащихся общеобразовательных организаций/ А.Г. </w:t>
      </w:r>
      <w:proofErr w:type="gramStart"/>
      <w:r w:rsidRPr="006F0233">
        <w:t>Мерзляк</w:t>
      </w:r>
      <w:proofErr w:type="gramEnd"/>
      <w:r w:rsidRPr="006F0233">
        <w:t>,  В.Б. Полонский, М.С.  Якир  -3-е изд., стереотип.- М.</w:t>
      </w:r>
      <w:proofErr w:type="gramStart"/>
      <w:r w:rsidRPr="006F0233">
        <w:t xml:space="preserve"> :</w:t>
      </w:r>
      <w:proofErr w:type="spellStart"/>
      <w:proofErr w:type="gramEnd"/>
      <w:r w:rsidRPr="006F0233">
        <w:t>Вентана</w:t>
      </w:r>
      <w:proofErr w:type="spellEnd"/>
      <w:r w:rsidRPr="006F0233">
        <w:t>-Граф, 2018 и обеспечена учебным методическим комплектом «</w:t>
      </w:r>
      <w:r>
        <w:t xml:space="preserve">Математика 5 класс </w:t>
      </w:r>
      <w:r w:rsidRPr="006F0233">
        <w:t>» Мерзляк А.Г.</w:t>
      </w:r>
    </w:p>
    <w:p w:rsidR="00155111" w:rsidRPr="006F0233" w:rsidRDefault="00155111" w:rsidP="00155111">
      <w:pPr>
        <w:jc w:val="both"/>
      </w:pPr>
      <w:r w:rsidRPr="006F0233">
        <w:t xml:space="preserve"> </w:t>
      </w:r>
    </w:p>
    <w:p w:rsidR="00E57430" w:rsidRDefault="00155111" w:rsidP="00155111">
      <w:pPr>
        <w:jc w:val="both"/>
      </w:pPr>
      <w:r>
        <w:t xml:space="preserve"> - у</w:t>
      </w:r>
      <w:r w:rsidR="00E57430">
        <w:t>чебный план</w:t>
      </w:r>
      <w:r w:rsidR="00E57430" w:rsidRPr="003A6C16">
        <w:t xml:space="preserve"> МБОУ </w:t>
      </w:r>
      <w:proofErr w:type="gramStart"/>
      <w:r w:rsidR="00E57430" w:rsidRPr="003A6C16">
        <w:t>Тарасовская</w:t>
      </w:r>
      <w:proofErr w:type="gramEnd"/>
      <w:r w:rsidR="00E57430" w:rsidRPr="003A6C16">
        <w:t xml:space="preserve"> СОШ №1 на 201</w:t>
      </w:r>
      <w:r w:rsidR="00E57430">
        <w:t>9</w:t>
      </w:r>
      <w:r w:rsidR="00E57430" w:rsidRPr="003A6C16">
        <w:t>-20</w:t>
      </w:r>
      <w:r w:rsidR="00E57430">
        <w:t>20</w:t>
      </w:r>
      <w:r w:rsidR="00E57430" w:rsidRPr="003A6C16">
        <w:t xml:space="preserve"> год.</w:t>
      </w:r>
    </w:p>
    <w:p w:rsidR="00A11636" w:rsidRPr="003A6C16" w:rsidRDefault="00A11636" w:rsidP="00A11636">
      <w:pPr>
        <w:pStyle w:val="a4"/>
        <w:jc w:val="both"/>
      </w:pPr>
    </w:p>
    <w:p w:rsidR="00E57430" w:rsidRDefault="00E57430" w:rsidP="00E57430"/>
    <w:p w:rsidR="00E57430" w:rsidRPr="00CC7C8E" w:rsidRDefault="00E57430" w:rsidP="00E5743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A6C16">
        <w:rPr>
          <w:color w:val="000000"/>
        </w:rPr>
        <w:t>В соответствии с учебным планом МБОУ ТСОШ№1 на 201</w:t>
      </w:r>
      <w:r>
        <w:rPr>
          <w:color w:val="000000"/>
        </w:rPr>
        <w:t>9</w:t>
      </w:r>
      <w:r w:rsidRPr="003A6C16">
        <w:rPr>
          <w:color w:val="000000"/>
        </w:rPr>
        <w:t>-20</w:t>
      </w:r>
      <w:r>
        <w:rPr>
          <w:color w:val="000000"/>
        </w:rPr>
        <w:t>20</w:t>
      </w:r>
      <w:r w:rsidRPr="003A6C16">
        <w:rPr>
          <w:color w:val="000000"/>
        </w:rPr>
        <w:t xml:space="preserve"> учебный год на изучение  </w:t>
      </w:r>
      <w:r>
        <w:rPr>
          <w:color w:val="000000"/>
        </w:rPr>
        <w:t>курса математики</w:t>
      </w:r>
      <w:r w:rsidRPr="003A6C16">
        <w:rPr>
          <w:color w:val="000000"/>
        </w:rPr>
        <w:t xml:space="preserve"> в  </w:t>
      </w:r>
      <w:r>
        <w:rPr>
          <w:color w:val="000000"/>
        </w:rPr>
        <w:t>5В и 5Г   классах</w:t>
      </w:r>
      <w:r w:rsidRPr="003A6C16">
        <w:rPr>
          <w:color w:val="000000"/>
        </w:rPr>
        <w:t xml:space="preserve"> отведено </w:t>
      </w:r>
      <w:r>
        <w:rPr>
          <w:color w:val="000000"/>
        </w:rPr>
        <w:t>по</w:t>
      </w:r>
      <w:r w:rsidRPr="003A6C16">
        <w:rPr>
          <w:color w:val="000000"/>
        </w:rPr>
        <w:t xml:space="preserve"> </w:t>
      </w:r>
      <w:r>
        <w:rPr>
          <w:color w:val="000000"/>
        </w:rPr>
        <w:t>175</w:t>
      </w:r>
      <w:r w:rsidRPr="003A6C16">
        <w:rPr>
          <w:color w:val="000000"/>
        </w:rPr>
        <w:t xml:space="preserve">   часов (</w:t>
      </w:r>
      <w:r>
        <w:rPr>
          <w:color w:val="000000"/>
        </w:rPr>
        <w:t>5</w:t>
      </w:r>
      <w:r w:rsidRPr="003A6C16">
        <w:rPr>
          <w:color w:val="000000"/>
        </w:rPr>
        <w:t xml:space="preserve"> час</w:t>
      </w:r>
      <w:r>
        <w:rPr>
          <w:color w:val="000000"/>
        </w:rPr>
        <w:t>ов</w:t>
      </w:r>
      <w:r w:rsidRPr="003A6C16">
        <w:rPr>
          <w:color w:val="000000"/>
        </w:rPr>
        <w:t xml:space="preserve"> в неделю). </w:t>
      </w:r>
      <w:r w:rsidRPr="00770473">
        <w:rPr>
          <w:color w:val="000000"/>
        </w:rPr>
        <w:t>В соответствии с производственным календарем на 20</w:t>
      </w:r>
      <w:r w:rsidR="00155111">
        <w:rPr>
          <w:color w:val="000000"/>
        </w:rPr>
        <w:t>20</w:t>
      </w:r>
      <w:r w:rsidRPr="00770473">
        <w:rPr>
          <w:color w:val="000000"/>
        </w:rPr>
        <w:t xml:space="preserve"> год по   </w:t>
      </w:r>
      <w:r w:rsidR="00770473">
        <w:rPr>
          <w:color w:val="000000"/>
        </w:rPr>
        <w:t>4</w:t>
      </w:r>
      <w:r w:rsidRPr="00770473">
        <w:rPr>
          <w:color w:val="000000"/>
        </w:rPr>
        <w:t xml:space="preserve">  часа  в  </w:t>
      </w:r>
      <w:r w:rsidR="00770473">
        <w:rPr>
          <w:color w:val="000000"/>
        </w:rPr>
        <w:t>5</w:t>
      </w:r>
      <w:r w:rsidRPr="00770473">
        <w:rPr>
          <w:color w:val="000000"/>
        </w:rPr>
        <w:t xml:space="preserve">-тых классах  приходится на </w:t>
      </w:r>
      <w:r w:rsidR="00770473">
        <w:rPr>
          <w:color w:val="000000"/>
        </w:rPr>
        <w:t xml:space="preserve"> выходные и праздничные дни: 24.02.2020г (перенос 23.02.2020г), 09.03.2020г. (перенос 08.03.2020г), 01.05.2020г. и 05.05.2020г (перенос 05.01.2020г.).</w:t>
      </w:r>
      <w:r w:rsidRPr="00770473">
        <w:rPr>
          <w:color w:val="000000"/>
        </w:rPr>
        <w:t xml:space="preserve"> В связи с этим программный материал будет освоен за 1</w:t>
      </w:r>
      <w:r w:rsidR="00770473">
        <w:rPr>
          <w:color w:val="000000"/>
        </w:rPr>
        <w:t>71 час</w:t>
      </w:r>
      <w:r w:rsidRPr="00770473">
        <w:rPr>
          <w:color w:val="000000"/>
        </w:rPr>
        <w:t xml:space="preserve"> в каждом классе.</w:t>
      </w:r>
    </w:p>
    <w:p w:rsidR="00E57430" w:rsidRPr="002E4493" w:rsidRDefault="00E57430" w:rsidP="00E57430">
      <w:pPr>
        <w:pStyle w:val="1"/>
        <w:tabs>
          <w:tab w:val="left" w:pos="284"/>
          <w:tab w:val="left" w:pos="709"/>
          <w:tab w:val="left" w:pos="851"/>
        </w:tabs>
        <w:spacing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 Планируемые результаты освоения предмета.</w:t>
      </w:r>
    </w:p>
    <w:p w:rsidR="004F4BAE" w:rsidRPr="001A68A7" w:rsidRDefault="004F4BAE" w:rsidP="004F4BAE">
      <w:pPr>
        <w:pStyle w:val="Style27"/>
        <w:widowControl/>
        <w:spacing w:line="240" w:lineRule="auto"/>
        <w:ind w:firstLine="170"/>
        <w:rPr>
          <w:rStyle w:val="FontStyle52"/>
        </w:rPr>
      </w:pPr>
      <w:r>
        <w:rPr>
          <w:rStyle w:val="FontStyle52"/>
        </w:rPr>
        <w:t xml:space="preserve">Изучение математики </w:t>
      </w:r>
      <w:r w:rsidRPr="001A68A7">
        <w:rPr>
          <w:rStyle w:val="FontStyle52"/>
        </w:rPr>
        <w:t xml:space="preserve">дает возможность </w:t>
      </w:r>
      <w:proofErr w:type="gramStart"/>
      <w:r w:rsidRPr="001A68A7">
        <w:rPr>
          <w:rStyle w:val="FontStyle52"/>
        </w:rPr>
        <w:t>обучающимся</w:t>
      </w:r>
      <w:proofErr w:type="gramEnd"/>
      <w:r w:rsidRPr="001A68A7">
        <w:rPr>
          <w:rStyle w:val="FontStyle52"/>
        </w:rPr>
        <w:t xml:space="preserve"> дос</w:t>
      </w:r>
      <w:r w:rsidRPr="001A68A7">
        <w:rPr>
          <w:rStyle w:val="FontStyle52"/>
        </w:rPr>
        <w:softHyphen/>
        <w:t>тичь следую</w:t>
      </w:r>
      <w:r w:rsidRPr="001A68A7">
        <w:rPr>
          <w:rStyle w:val="FontStyle52"/>
        </w:rPr>
        <w:softHyphen/>
        <w:t>щих результатов развития.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rPr>
          <w:b/>
          <w:bCs/>
        </w:rPr>
        <w:t>Личностными результатами</w:t>
      </w:r>
      <w:r w:rsidRPr="001A68A7">
        <w:t xml:space="preserve"> обучения являются: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t xml:space="preserve">1) 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</w:r>
      <w:proofErr w:type="spellStart"/>
      <w:r w:rsidRPr="001A68A7">
        <w:t>контрпримеры</w:t>
      </w:r>
      <w:proofErr w:type="spellEnd"/>
      <w:r w:rsidRPr="001A68A7">
        <w:t>;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t>2) критичность мышления, умение распознавать логически некорректные высказывания, отличать гипотезу от факта;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t>4) креативность мышления, инициатива, находчивость, активность при решении математических задач;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t>5) умение контролировать процесс и результат учебной математической деятельности;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t>6) способность к эмоциональному восприятию математических объектов, задач, решений, рассуждений.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proofErr w:type="spellStart"/>
      <w:r w:rsidRPr="001A68A7">
        <w:rPr>
          <w:b/>
          <w:bCs/>
        </w:rPr>
        <w:t>Метапредметными</w:t>
      </w:r>
      <w:proofErr w:type="spellEnd"/>
      <w:r w:rsidRPr="001A68A7">
        <w:rPr>
          <w:b/>
          <w:bCs/>
        </w:rPr>
        <w:t xml:space="preserve"> результатами</w:t>
      </w:r>
      <w:r w:rsidRPr="001A68A7">
        <w:t xml:space="preserve"> обучения являются: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t>2) умение видеть математическую задачу в контексте проблемной ситуации в других дисциплинах, в окружающей жизни;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t>5) умение выдвигать гипотезы при решении учебных задач и понимать необходимость их проверки;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t>6) умение применять индуктивные и дедуктивные способы рассуждений, видеть различные стратегии решения задач;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t>7) понимание сущности алгоритмических предписаний и умение действовать в соответствии с предложенным алгоритмом;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t>8) умение самостоятельно ставить цели, выбирать и создавать алгоритмы для решения учебных математических проблем;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t>9) умение планировать и осуществлять деятельность, направленную на решение задач исследовательского характера.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rPr>
          <w:b/>
          <w:bCs/>
        </w:rPr>
        <w:t>Общими предметными результатами</w:t>
      </w:r>
      <w:r w:rsidRPr="001A68A7">
        <w:t xml:space="preserve"> обучения являются: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уравнение) как важнейших математических моделях, позволяющих описывать и изучать реальные процессы и явления;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t>4)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lastRenderedPageBreak/>
        <w:t>5)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4F4BAE" w:rsidRPr="001A68A7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t>6)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4F4BAE" w:rsidRDefault="004F4BAE" w:rsidP="004F4BAE">
      <w:pPr>
        <w:autoSpaceDE w:val="0"/>
        <w:autoSpaceDN w:val="0"/>
        <w:adjustRightInd w:val="0"/>
        <w:ind w:firstLine="170"/>
        <w:jc w:val="both"/>
      </w:pPr>
      <w:r w:rsidRPr="001A68A7"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4F4BAE" w:rsidRDefault="004F4BAE" w:rsidP="004F4BAE">
      <w:pPr>
        <w:autoSpaceDE w:val="0"/>
        <w:autoSpaceDN w:val="0"/>
        <w:adjustRightInd w:val="0"/>
        <w:ind w:firstLine="720"/>
        <w:jc w:val="both"/>
        <w:rPr>
          <w:b/>
          <w:color w:val="191919"/>
          <w:sz w:val="28"/>
          <w:szCs w:val="28"/>
        </w:rPr>
      </w:pP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center"/>
        <w:rPr>
          <w:b/>
          <w:color w:val="191919"/>
          <w:sz w:val="28"/>
          <w:szCs w:val="28"/>
        </w:rPr>
      </w:pPr>
      <w:r w:rsidRPr="006B0E50">
        <w:rPr>
          <w:b/>
          <w:color w:val="191919"/>
          <w:sz w:val="28"/>
          <w:szCs w:val="28"/>
        </w:rPr>
        <w:t>Планируемые результаты обучения математике в 5 классе</w:t>
      </w:r>
    </w:p>
    <w:p w:rsidR="004F4BAE" w:rsidRDefault="004F4BAE" w:rsidP="004F4BAE">
      <w:pPr>
        <w:autoSpaceDE w:val="0"/>
        <w:autoSpaceDN w:val="0"/>
        <w:adjustRightInd w:val="0"/>
        <w:ind w:firstLine="720"/>
        <w:jc w:val="both"/>
        <w:rPr>
          <w:b/>
          <w:color w:val="191919"/>
        </w:rPr>
      </w:pP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b/>
          <w:color w:val="191919"/>
        </w:rPr>
      </w:pPr>
      <w:r w:rsidRPr="006B0E50">
        <w:rPr>
          <w:b/>
          <w:color w:val="191919"/>
        </w:rPr>
        <w:t>Арифметика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bCs/>
          <w:i/>
          <w:color w:val="191919"/>
        </w:rPr>
      </w:pPr>
      <w:r w:rsidRPr="006B0E50">
        <w:rPr>
          <w:bCs/>
          <w:i/>
          <w:color w:val="191919"/>
        </w:rPr>
        <w:t>По окончании изучения курса учащийся научится: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>• понимать особенности десятичной системы счисления;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>• использовать понятия, связанные с делимостью натуральных чисел;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 xml:space="preserve">• выражать числа в эквивалентных формах, выбирая наиболее </w:t>
      </w:r>
      <w:proofErr w:type="gramStart"/>
      <w:r w:rsidRPr="006B0E50">
        <w:rPr>
          <w:color w:val="191919"/>
        </w:rPr>
        <w:t>подходящую</w:t>
      </w:r>
      <w:proofErr w:type="gramEnd"/>
      <w:r w:rsidRPr="006B0E50">
        <w:rPr>
          <w:color w:val="191919"/>
        </w:rPr>
        <w:t xml:space="preserve"> в зависимости от конкретной ситуации;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>• использовать понятия и умения, связанные с процентами, в ходе решения математических задач и задач из смежных предметов, выполнять несложные практические расчёты;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bCs/>
          <w:i/>
          <w:color w:val="191919"/>
        </w:rPr>
      </w:pPr>
      <w:r w:rsidRPr="006B0E50">
        <w:rPr>
          <w:bCs/>
          <w:i/>
          <w:color w:val="191919"/>
        </w:rPr>
        <w:t>Учащийся получит возможность: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>• познакомиться с позиционными системами с</w:t>
      </w:r>
      <w:r>
        <w:rPr>
          <w:color w:val="191919"/>
        </w:rPr>
        <w:t>числения с основаниями, отличны</w:t>
      </w:r>
      <w:r w:rsidRPr="006B0E50">
        <w:rPr>
          <w:color w:val="191919"/>
        </w:rPr>
        <w:t>ми от 10;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>• углубить и развить представления о натуральных числах;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>•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4F4BAE" w:rsidRDefault="004F4BAE" w:rsidP="004F4BAE">
      <w:pPr>
        <w:autoSpaceDE w:val="0"/>
        <w:autoSpaceDN w:val="0"/>
        <w:adjustRightInd w:val="0"/>
        <w:ind w:firstLine="720"/>
        <w:jc w:val="both"/>
        <w:rPr>
          <w:b/>
          <w:color w:val="191919"/>
        </w:rPr>
      </w:pP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b/>
          <w:color w:val="191919"/>
        </w:rPr>
      </w:pPr>
      <w:r w:rsidRPr="006B0E50">
        <w:rPr>
          <w:b/>
          <w:color w:val="191919"/>
        </w:rPr>
        <w:t>Числовые и буквенные выражения. Уравнения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bCs/>
          <w:i/>
          <w:color w:val="191919"/>
        </w:rPr>
      </w:pPr>
      <w:r w:rsidRPr="006B0E50">
        <w:rPr>
          <w:bCs/>
          <w:i/>
          <w:color w:val="191919"/>
        </w:rPr>
        <w:t>По окончании изучения курса учащийся научится: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>• выполнять операции с числовыми выражениями;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>• выполнять преобразования буквенных выражений (раскрытие скобок);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>• решать линейные уравнения, решать текстовые задачи алгебраическим методом.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bCs/>
          <w:i/>
          <w:color w:val="191919"/>
        </w:rPr>
      </w:pPr>
      <w:r w:rsidRPr="006B0E50">
        <w:rPr>
          <w:bCs/>
          <w:i/>
          <w:color w:val="191919"/>
        </w:rPr>
        <w:t>Учащийся получит возможность: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>• развить представления о буквенных выражениях и их преобразованиях;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>•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4F4BAE" w:rsidRDefault="004F4BAE" w:rsidP="004F4BAE">
      <w:pPr>
        <w:autoSpaceDE w:val="0"/>
        <w:autoSpaceDN w:val="0"/>
        <w:adjustRightInd w:val="0"/>
        <w:ind w:firstLine="720"/>
        <w:jc w:val="both"/>
        <w:rPr>
          <w:b/>
          <w:color w:val="191919"/>
        </w:rPr>
      </w:pP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b/>
          <w:color w:val="191919"/>
        </w:rPr>
      </w:pPr>
      <w:r w:rsidRPr="006B0E50">
        <w:rPr>
          <w:b/>
          <w:color w:val="191919"/>
        </w:rPr>
        <w:t>Геометрические фигуры.</w:t>
      </w:r>
      <w:r>
        <w:rPr>
          <w:b/>
          <w:color w:val="191919"/>
        </w:rPr>
        <w:t xml:space="preserve"> </w:t>
      </w:r>
      <w:r w:rsidRPr="006B0E50">
        <w:rPr>
          <w:b/>
          <w:color w:val="191919"/>
        </w:rPr>
        <w:t>Измерение геометрических величин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bCs/>
          <w:i/>
          <w:color w:val="191919"/>
        </w:rPr>
      </w:pPr>
      <w:r w:rsidRPr="006B0E50">
        <w:rPr>
          <w:bCs/>
          <w:i/>
          <w:color w:val="191919"/>
        </w:rPr>
        <w:t>По окончании изучения курса учащийся научится: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>• распознавать на чертежах, рисунках, моделях и в окружающем мире плоские и пространственные геометрические фигуры, и их элементы;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>• строить углы, определять их градусную меру;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>• распознавать и изображать развёртки куба, прямоугольного параллелепипеда и пирамиды;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>• определять по линейным размерам развёртки фигуры линейные размеры самой фигуры и наоборот;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>• вычислять объём прямоугольного параллелепипеда и куба.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bCs/>
          <w:i/>
          <w:color w:val="191919"/>
        </w:rPr>
      </w:pPr>
      <w:r w:rsidRPr="006B0E50">
        <w:rPr>
          <w:bCs/>
          <w:i/>
          <w:color w:val="191919"/>
        </w:rPr>
        <w:t>Учащийся получит возможность: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>• научиться вычислять объём пространственных геометрических фигур, составленных из прямоугольных параллелепипедов;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>• углубить и развить представления о пространственных геометрических фигурах;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>• научиться применять понятие развёртки для выполнения практических расчётов.</w:t>
      </w:r>
    </w:p>
    <w:p w:rsidR="004F4BAE" w:rsidRDefault="004F4BAE" w:rsidP="004F4BAE">
      <w:pPr>
        <w:autoSpaceDE w:val="0"/>
        <w:autoSpaceDN w:val="0"/>
        <w:adjustRightInd w:val="0"/>
        <w:ind w:firstLine="720"/>
        <w:jc w:val="both"/>
        <w:rPr>
          <w:b/>
          <w:color w:val="191919"/>
        </w:rPr>
      </w:pP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b/>
          <w:color w:val="191919"/>
        </w:rPr>
      </w:pPr>
      <w:r w:rsidRPr="006B0E50">
        <w:rPr>
          <w:b/>
          <w:color w:val="191919"/>
        </w:rPr>
        <w:t>Элементы статистики, вероятности. Комбинаторные задачи.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bCs/>
          <w:i/>
          <w:color w:val="191919"/>
        </w:rPr>
      </w:pPr>
      <w:r w:rsidRPr="006B0E50">
        <w:rPr>
          <w:bCs/>
          <w:i/>
          <w:color w:val="191919"/>
        </w:rPr>
        <w:t>По окончании изучения курса учащийся научится: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>• использовать простейшие способы представления и анализа статистических данных;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>• решать комбинаторные задачи на нахождение количества объектов или комбинаций.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bCs/>
          <w:i/>
          <w:color w:val="191919"/>
        </w:rPr>
      </w:pPr>
      <w:r w:rsidRPr="006B0E50">
        <w:rPr>
          <w:bCs/>
          <w:i/>
          <w:color w:val="191919"/>
        </w:rPr>
        <w:t>Учащийся получит возможность: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>•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таблицы;</w:t>
      </w:r>
    </w:p>
    <w:p w:rsidR="004F4BAE" w:rsidRDefault="004F4BAE" w:rsidP="004F4BAE">
      <w:pPr>
        <w:autoSpaceDE w:val="0"/>
        <w:autoSpaceDN w:val="0"/>
        <w:adjustRightInd w:val="0"/>
        <w:ind w:firstLine="720"/>
        <w:jc w:val="both"/>
        <w:rPr>
          <w:color w:val="191919"/>
        </w:rPr>
      </w:pPr>
      <w:r w:rsidRPr="006B0E50">
        <w:rPr>
          <w:color w:val="191919"/>
        </w:rPr>
        <w:t>• научиться некоторым специальным приёмам решения комбинаторных задач.</w:t>
      </w: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4F4BAE" w:rsidRDefault="004F4BAE" w:rsidP="004F4BAE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F4BAE" w:rsidRPr="006B0E50" w:rsidRDefault="004F4BAE" w:rsidP="004F4BAE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6B0E50">
        <w:rPr>
          <w:b/>
          <w:bCs/>
          <w:sz w:val="28"/>
          <w:szCs w:val="28"/>
        </w:rPr>
        <w:t>Требования к уровню подготовки учащихся за курс математики 5 класса.</w:t>
      </w:r>
    </w:p>
    <w:p w:rsidR="004F4BAE" w:rsidRPr="006B0E50" w:rsidRDefault="004F4BAE" w:rsidP="004F4BAE">
      <w:pPr>
        <w:pStyle w:val="a3"/>
        <w:spacing w:before="0" w:beforeAutospacing="0" w:after="0" w:afterAutospacing="0" w:line="240" w:lineRule="atLeast"/>
        <w:ind w:firstLine="708"/>
        <w:jc w:val="both"/>
      </w:pPr>
    </w:p>
    <w:p w:rsidR="004F4BAE" w:rsidRPr="006B0E50" w:rsidRDefault="004F4BAE" w:rsidP="004F4BAE">
      <w:pPr>
        <w:pStyle w:val="a3"/>
        <w:spacing w:before="0" w:beforeAutospacing="0" w:after="0" w:afterAutospacing="0" w:line="240" w:lineRule="atLeast"/>
        <w:ind w:firstLine="708"/>
        <w:jc w:val="both"/>
      </w:pPr>
      <w:r w:rsidRPr="006B0E50">
        <w:t xml:space="preserve">В результате изучения курса математики 5-го класса учащиеся должны </w:t>
      </w:r>
      <w:r w:rsidRPr="006B0E50">
        <w:rPr>
          <w:b/>
        </w:rPr>
        <w:t>знать/понимать</w:t>
      </w:r>
      <w:r w:rsidRPr="006B0E50">
        <w:t>:</w:t>
      </w:r>
    </w:p>
    <w:p w:rsidR="004F4BAE" w:rsidRPr="006B0E50" w:rsidRDefault="004F4BAE" w:rsidP="004F4BAE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hanging="502"/>
        <w:jc w:val="both"/>
      </w:pPr>
      <w:r w:rsidRPr="006B0E50">
        <w:t>как используются математические формулы и уравнения при решении математических и практических задач;</w:t>
      </w:r>
    </w:p>
    <w:p w:rsidR="004F4BAE" w:rsidRPr="006B0E50" w:rsidRDefault="004F4BAE" w:rsidP="004F4BAE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hanging="502"/>
        <w:jc w:val="both"/>
      </w:pPr>
      <w:r w:rsidRPr="006B0E50">
        <w:t>как потребности практики привели математическую науку к необходимости расширения понятия числа;</w:t>
      </w:r>
    </w:p>
    <w:p w:rsidR="004F4BAE" w:rsidRPr="006B0E50" w:rsidRDefault="004F4BAE" w:rsidP="004F4BAE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hanging="502"/>
        <w:jc w:val="both"/>
      </w:pPr>
      <w:r w:rsidRPr="006B0E50">
        <w:t>каким образом геометрия возникла из практических задач землемерия;</w:t>
      </w:r>
    </w:p>
    <w:p w:rsidR="004F4BAE" w:rsidRPr="006B0E50" w:rsidRDefault="004F4BAE" w:rsidP="004F4BAE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6B0E50">
        <w:rPr>
          <w:b/>
        </w:rPr>
        <w:t xml:space="preserve">         уметь:</w:t>
      </w:r>
    </w:p>
    <w:p w:rsidR="004F4BAE" w:rsidRPr="006B0E50" w:rsidRDefault="004F4BAE" w:rsidP="004F4BAE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480" w:hanging="502"/>
        <w:jc w:val="both"/>
      </w:pPr>
      <w:r w:rsidRPr="006B0E50">
        <w:t xml:space="preserve">правильно употреблять термины, связанные с различными видами чисел и способами их записи: натуральное число, десятичная дробь, обыкновенная дробь, смешанное число; </w:t>
      </w:r>
    </w:p>
    <w:p w:rsidR="004F4BAE" w:rsidRPr="006B0E50" w:rsidRDefault="004F4BAE" w:rsidP="004F4BAE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426" w:hanging="426"/>
        <w:jc w:val="both"/>
      </w:pPr>
      <w:r w:rsidRPr="006B0E50">
        <w:t>переходить от одной формы записи чисел к другой; представлять десятичную дробь в виде обыкновенной и в простейших случаях обыкновенную в виде десятичной, проценты</w:t>
      </w:r>
      <w:r>
        <w:t xml:space="preserve"> в виде дроби и дробь </w:t>
      </w:r>
      <w:r w:rsidRPr="006B0E50">
        <w:t xml:space="preserve"> в виде процентов;</w:t>
      </w:r>
    </w:p>
    <w:p w:rsidR="004F4BAE" w:rsidRPr="006B0E50" w:rsidRDefault="004F4BAE" w:rsidP="004F4BAE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426" w:hanging="426"/>
        <w:jc w:val="both"/>
      </w:pPr>
      <w:r w:rsidRPr="006B0E50">
        <w:t>уметь выполнять устно арифметические действия: сложение и вычитание двузначных чисел и десятичн</w:t>
      </w:r>
      <w:r>
        <w:t>ых дробей</w:t>
      </w:r>
      <w:r w:rsidRPr="006B0E50">
        <w:t xml:space="preserve">, умножение однозначных чисел, сложение и вычитание дробей с одинаковыми знаменателями; </w:t>
      </w:r>
    </w:p>
    <w:p w:rsidR="004F4BAE" w:rsidRPr="006B0E50" w:rsidRDefault="004F4BAE" w:rsidP="004F4BAE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426" w:hanging="426"/>
        <w:jc w:val="both"/>
      </w:pPr>
      <w:r w:rsidRPr="006B0E50">
        <w:t xml:space="preserve">сравнивать натуральные числа, обыкновенные дроби с одинаковыми знаменателями, десятичные дроби; упорядочивать наборы чисел, понимать связь отношений «больше» и «меньше» с расположением точек </w:t>
      </w:r>
      <w:proofErr w:type="gramStart"/>
      <w:r w:rsidRPr="006B0E50">
        <w:t>на</w:t>
      </w:r>
      <w:proofErr w:type="gramEnd"/>
      <w:r w:rsidRPr="006B0E50">
        <w:t xml:space="preserve"> координатной прямой;</w:t>
      </w:r>
    </w:p>
    <w:p w:rsidR="004F4BAE" w:rsidRPr="006B0E50" w:rsidRDefault="004F4BAE" w:rsidP="004F4BAE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426" w:hanging="426"/>
        <w:jc w:val="both"/>
      </w:pPr>
      <w:r w:rsidRPr="006B0E50">
        <w:t>округлять целые числа и десятичные дроби; находить приближения чисел с недостатком и с избытком, выполнять оценку числовых выражений;</w:t>
      </w:r>
    </w:p>
    <w:p w:rsidR="004F4BAE" w:rsidRPr="006B0E50" w:rsidRDefault="004F4BAE" w:rsidP="004F4BAE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480" w:hanging="480"/>
        <w:jc w:val="both"/>
      </w:pPr>
      <w:r w:rsidRPr="006B0E50">
        <w:t xml:space="preserve">пользоваться основными единицами длины, массы, времени, площади, объёма, скорости; выражать более крупные единицы </w:t>
      </w:r>
      <w:proofErr w:type="gramStart"/>
      <w:r w:rsidRPr="006B0E50">
        <w:t>через</w:t>
      </w:r>
      <w:proofErr w:type="gramEnd"/>
      <w:r w:rsidRPr="006B0E50">
        <w:t xml:space="preserve"> более мелкие и наоборот; </w:t>
      </w:r>
    </w:p>
    <w:p w:rsidR="004F4BAE" w:rsidRPr="006B0E50" w:rsidRDefault="004F4BAE" w:rsidP="004F4BAE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480" w:hanging="480"/>
        <w:jc w:val="both"/>
      </w:pPr>
      <w:r w:rsidRPr="006B0E50">
        <w:t xml:space="preserve">решать текстовые задачи «на движение»; все виды задач на проценты; </w:t>
      </w:r>
    </w:p>
    <w:p w:rsidR="004F4BAE" w:rsidRPr="006B0E50" w:rsidRDefault="004F4BAE" w:rsidP="004F4BAE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480" w:hanging="480"/>
        <w:jc w:val="both"/>
      </w:pPr>
      <w:r w:rsidRPr="006B0E50">
        <w:t>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</w:t>
      </w:r>
    </w:p>
    <w:p w:rsidR="004F4BAE" w:rsidRPr="006B0E50" w:rsidRDefault="004F4BAE" w:rsidP="004F4BAE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480" w:hanging="480"/>
        <w:jc w:val="both"/>
      </w:pPr>
      <w:r w:rsidRPr="006B0E50">
        <w:t>решать простейшие линейные уравнения;</w:t>
      </w:r>
    </w:p>
    <w:p w:rsidR="004F4BAE" w:rsidRPr="006B0E50" w:rsidRDefault="004F4BAE" w:rsidP="004F4BAE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480" w:hanging="480"/>
        <w:jc w:val="both"/>
        <w:rPr>
          <w:b/>
          <w:bCs/>
        </w:rPr>
      </w:pPr>
      <w:r w:rsidRPr="006B0E50">
        <w:t>выполнять построение и измерение углов с помощью транспортира.</w:t>
      </w:r>
    </w:p>
    <w:p w:rsidR="004F4BAE" w:rsidRPr="006B0E50" w:rsidRDefault="004F4BAE" w:rsidP="004F4BAE">
      <w:pPr>
        <w:pStyle w:val="a5"/>
        <w:spacing w:line="240" w:lineRule="atLeast"/>
        <w:jc w:val="both"/>
        <w:rPr>
          <w:bCs/>
        </w:rPr>
      </w:pPr>
      <w:r w:rsidRPr="006B0E50">
        <w:rPr>
          <w:bCs/>
        </w:rPr>
        <w:t>Использовать приобретенные знания и умения в практической деятельности и повседневной жизни:</w:t>
      </w:r>
    </w:p>
    <w:p w:rsidR="004F4BAE" w:rsidRPr="006B0E50" w:rsidRDefault="004F4BAE" w:rsidP="004F4BAE">
      <w:pPr>
        <w:pStyle w:val="a5"/>
        <w:numPr>
          <w:ilvl w:val="0"/>
          <w:numId w:val="3"/>
        </w:numPr>
        <w:suppressAutoHyphens w:val="0"/>
        <w:spacing w:line="240" w:lineRule="atLeast"/>
        <w:ind w:left="284" w:hanging="284"/>
        <w:jc w:val="both"/>
        <w:rPr>
          <w:bCs/>
        </w:rPr>
      </w:pPr>
      <w:r w:rsidRPr="006B0E50">
        <w:rPr>
          <w:bCs/>
        </w:rPr>
        <w:t>для решения не сложных практических задач, в том числе с использованием справочных материалов, калькулятора, компьютера;</w:t>
      </w:r>
    </w:p>
    <w:p w:rsidR="004F4BAE" w:rsidRDefault="004F4BAE" w:rsidP="004F4BAE">
      <w:pPr>
        <w:pStyle w:val="a5"/>
        <w:numPr>
          <w:ilvl w:val="0"/>
          <w:numId w:val="3"/>
        </w:numPr>
        <w:suppressAutoHyphens w:val="0"/>
        <w:spacing w:line="240" w:lineRule="atLeast"/>
        <w:ind w:left="284" w:hanging="284"/>
        <w:jc w:val="both"/>
        <w:rPr>
          <w:bCs/>
        </w:rPr>
      </w:pPr>
      <w:r w:rsidRPr="006B0E50">
        <w:rPr>
          <w:bCs/>
        </w:rPr>
        <w:lastRenderedPageBreak/>
        <w:t>устной практики и оценки результатов вычислений; проверки результатов вычислений с использованием различных приемов.</w:t>
      </w:r>
    </w:p>
    <w:p w:rsidR="004F4BAE" w:rsidRPr="006B0E50" w:rsidRDefault="004F4BAE" w:rsidP="004F4BAE">
      <w:pPr>
        <w:pStyle w:val="a5"/>
        <w:suppressAutoHyphens w:val="0"/>
        <w:spacing w:line="240" w:lineRule="atLeast"/>
        <w:ind w:left="284"/>
        <w:jc w:val="both"/>
        <w:rPr>
          <w:bCs/>
        </w:rPr>
      </w:pPr>
    </w:p>
    <w:p w:rsidR="004F4BAE" w:rsidRPr="004F4BAE" w:rsidRDefault="004F4BAE" w:rsidP="004F4BAE">
      <w:pPr>
        <w:pStyle w:val="a4"/>
        <w:tabs>
          <w:tab w:val="left" w:pos="540"/>
        </w:tabs>
        <w:spacing w:before="20"/>
        <w:jc w:val="center"/>
        <w:rPr>
          <w:b/>
          <w:sz w:val="28"/>
          <w:szCs w:val="28"/>
        </w:rPr>
      </w:pPr>
      <w:r w:rsidRPr="004F4BAE">
        <w:rPr>
          <w:b/>
          <w:sz w:val="28"/>
          <w:szCs w:val="28"/>
        </w:rPr>
        <w:t>Раздел 3. Содержание учебного предмета.</w:t>
      </w:r>
    </w:p>
    <w:p w:rsidR="00E57430" w:rsidRDefault="00E57430"/>
    <w:p w:rsidR="004F4BAE" w:rsidRDefault="004F4BAE" w:rsidP="004F4BAE">
      <w:pPr>
        <w:jc w:val="both"/>
        <w:rPr>
          <w:b/>
        </w:rPr>
      </w:pPr>
      <w:r w:rsidRPr="00020293">
        <w:rPr>
          <w:b/>
        </w:rPr>
        <w:t>Нат</w:t>
      </w:r>
      <w:r>
        <w:rPr>
          <w:b/>
        </w:rPr>
        <w:t xml:space="preserve">уральные числа  </w:t>
      </w:r>
    </w:p>
    <w:p w:rsidR="004F4BAE" w:rsidRPr="00020293" w:rsidRDefault="004F4BAE" w:rsidP="004F4BAE">
      <w:pPr>
        <w:jc w:val="both"/>
      </w:pPr>
      <w:r w:rsidRPr="00020293">
        <w:t xml:space="preserve"> Обозначение натуральных чисел. Десятичная система счисления. Отрезок, длина отрезка</w:t>
      </w:r>
      <w:proofErr w:type="gramStart"/>
      <w:r w:rsidRPr="00020293">
        <w:t xml:space="preserve">.. </w:t>
      </w:r>
      <w:proofErr w:type="gramEnd"/>
      <w:r w:rsidRPr="00020293">
        <w:t xml:space="preserve">Плоскость. Прямая. Луч. Шкалы. Координатный луч. Изображение чисел точками координатного луча. Сравнение </w:t>
      </w:r>
      <w:r>
        <w:t>натуральных чисел.</w:t>
      </w:r>
    </w:p>
    <w:p w:rsidR="004F4BAE" w:rsidRDefault="004F4BAE" w:rsidP="004F4BAE">
      <w:pPr>
        <w:jc w:val="both"/>
        <w:rPr>
          <w:b/>
        </w:rPr>
      </w:pPr>
      <w:r w:rsidRPr="00020293">
        <w:rPr>
          <w:b/>
        </w:rPr>
        <w:t>Сложение и</w:t>
      </w:r>
      <w:r>
        <w:rPr>
          <w:b/>
        </w:rPr>
        <w:t xml:space="preserve"> вычитание натуральных чисел</w:t>
      </w:r>
    </w:p>
    <w:p w:rsidR="004F4BAE" w:rsidRPr="00020293" w:rsidRDefault="004F4BAE" w:rsidP="004F4BAE">
      <w:pPr>
        <w:jc w:val="both"/>
      </w:pPr>
      <w:r w:rsidRPr="00020293">
        <w:t xml:space="preserve"> Сложение натуральных чисел и его свойства. Вычитание натуральных чисел и его свойства. Числовые и буквенные выражения. Буквенная запись свой</w:t>
      </w:r>
      <w:proofErr w:type="gramStart"/>
      <w:r w:rsidRPr="00020293">
        <w:t>ств сл</w:t>
      </w:r>
      <w:proofErr w:type="gramEnd"/>
      <w:r w:rsidRPr="00020293">
        <w:t>ожения  и вычитания. Уравнение. Корень уравнения. Решение уравнений. Решение задач с помощью уравнений.</w:t>
      </w:r>
      <w:r>
        <w:t xml:space="preserve"> Угол. Измерение  углов. Многоугольники.  Равные  фигуры. Виды  треугольников.  Прямоугольник. Ось  симметрии  фигуры.</w:t>
      </w:r>
    </w:p>
    <w:p w:rsidR="004F4BAE" w:rsidRDefault="004F4BAE" w:rsidP="004F4BAE">
      <w:pPr>
        <w:jc w:val="both"/>
        <w:rPr>
          <w:b/>
        </w:rPr>
      </w:pPr>
      <w:r w:rsidRPr="00020293">
        <w:rPr>
          <w:b/>
        </w:rPr>
        <w:t>Умножение</w:t>
      </w:r>
      <w:r>
        <w:rPr>
          <w:b/>
        </w:rPr>
        <w:t xml:space="preserve"> и деление натуральных чисел </w:t>
      </w:r>
    </w:p>
    <w:p w:rsidR="004F4BAE" w:rsidRPr="00020293" w:rsidRDefault="004F4BAE" w:rsidP="004F4BAE">
      <w:pPr>
        <w:jc w:val="both"/>
      </w:pPr>
      <w:r w:rsidRPr="00020293">
        <w:t>Умножение натуральных чисел и его свойства. Деление натуральных чисел и его свойства. Деление с остатком. Порядок выполнения действий. Степ</w:t>
      </w:r>
      <w:r>
        <w:t>ень числа. Квадрат и куб числа. Площади  фигур.  Площадь  прямоугольника. Прямоугольный  параллелепипед  и  его  объём. Комбинаторные  задачи.</w:t>
      </w:r>
    </w:p>
    <w:p w:rsidR="004F4BAE" w:rsidRDefault="004F4BAE" w:rsidP="004F4BAE">
      <w:pPr>
        <w:jc w:val="both"/>
        <w:rPr>
          <w:b/>
        </w:rPr>
      </w:pPr>
      <w:r>
        <w:rPr>
          <w:b/>
        </w:rPr>
        <w:t xml:space="preserve"> Обыкновенные дроби </w:t>
      </w:r>
    </w:p>
    <w:p w:rsidR="004F4BAE" w:rsidRPr="00020293" w:rsidRDefault="004F4BAE" w:rsidP="004F4BAE">
      <w:pPr>
        <w:jc w:val="both"/>
      </w:pPr>
      <w:r w:rsidRPr="00020293">
        <w:t xml:space="preserve"> Доли. Обыкновенные дроби. Основное свойство дроби. Сравнение дробей. Арифметические действия с обыкновенными дробями: сложение вычитание дробей с одинаковыми знаменателями. Правильные и неправильные дроби. Деление и дроби. Смешанные числа. Сложен</w:t>
      </w:r>
      <w:r>
        <w:t>ие и вычитание смешанных чисел.</w:t>
      </w:r>
    </w:p>
    <w:p w:rsidR="004F4BAE" w:rsidRDefault="004F4BAE" w:rsidP="004F4BAE">
      <w:pPr>
        <w:jc w:val="both"/>
        <w:rPr>
          <w:b/>
        </w:rPr>
      </w:pPr>
      <w:r>
        <w:rPr>
          <w:b/>
        </w:rPr>
        <w:t xml:space="preserve">Десятичные дроби </w:t>
      </w:r>
    </w:p>
    <w:p w:rsidR="004F4BAE" w:rsidRPr="00020293" w:rsidRDefault="004F4BAE" w:rsidP="004F4BAE">
      <w:pPr>
        <w:jc w:val="both"/>
      </w:pPr>
      <w:r w:rsidRPr="00020293">
        <w:t xml:space="preserve"> Десятичная запись дробных чисел. Сравнение десятичных дробей. Арифметические действия с десятичными дробями: сложение и вычитание десятичных дробей; умножение и деление десятичных дробей на натуральное число; умножение и деление десятичных дробей. Приближённые значения чисел с недостатком и с избытком. Округление чисел.</w:t>
      </w:r>
      <w:r>
        <w:t xml:space="preserve"> Среднее  арифметическое. Проценты.  Задачи  на  проценты. </w:t>
      </w:r>
      <w:r w:rsidRPr="00020293">
        <w:t xml:space="preserve">Перевод процентов в десятичную дробь. Обращение десятичной дроби </w:t>
      </w:r>
      <w:r>
        <w:t xml:space="preserve">в проценты. </w:t>
      </w:r>
    </w:p>
    <w:p w:rsidR="004F4BAE" w:rsidRDefault="004F4BAE" w:rsidP="004F4BAE">
      <w:pPr>
        <w:jc w:val="both"/>
        <w:rPr>
          <w:b/>
        </w:rPr>
      </w:pPr>
      <w:r>
        <w:rPr>
          <w:b/>
        </w:rPr>
        <w:t xml:space="preserve">           Повторение</w:t>
      </w:r>
    </w:p>
    <w:p w:rsidR="004F4BAE" w:rsidRDefault="004F4BAE" w:rsidP="004F4BAE">
      <w:pPr>
        <w:jc w:val="both"/>
      </w:pPr>
      <w:proofErr w:type="gramStart"/>
      <w:r w:rsidRPr="00020293">
        <w:t>Итоговое</w:t>
      </w:r>
      <w:proofErr w:type="gramEnd"/>
      <w:r w:rsidRPr="00020293">
        <w:t xml:space="preserve"> повторения всего материала за курс 5 класса.</w:t>
      </w:r>
    </w:p>
    <w:p w:rsidR="004F4BAE" w:rsidRPr="004F4BAE" w:rsidRDefault="004F4BAE" w:rsidP="004F4BAE">
      <w:pPr>
        <w:jc w:val="center"/>
        <w:rPr>
          <w:b/>
        </w:rPr>
      </w:pPr>
      <w:r w:rsidRPr="004F4BAE">
        <w:rPr>
          <w:b/>
        </w:rPr>
        <w:t>СОДЕРЖАНИЕ КУРСА МАТЕМАТИКИ 5 КЛАССА</w:t>
      </w:r>
    </w:p>
    <w:p w:rsidR="004F4BAE" w:rsidRPr="006B0E50" w:rsidRDefault="004F4BAE" w:rsidP="004F4BAE">
      <w:pPr>
        <w:jc w:val="both"/>
        <w:rPr>
          <w:b/>
          <w:bCs/>
        </w:rPr>
      </w:pPr>
      <w:r w:rsidRPr="006B0E50">
        <w:rPr>
          <w:b/>
          <w:bCs/>
        </w:rPr>
        <w:t>Натуральные числа</w:t>
      </w:r>
    </w:p>
    <w:p w:rsidR="004F4BAE" w:rsidRPr="006B0E50" w:rsidRDefault="004F4BAE" w:rsidP="004F4BAE">
      <w:pPr>
        <w:jc w:val="both"/>
      </w:pPr>
      <w:r w:rsidRPr="006B0E50">
        <w:t>• Ряд натуральных чисел. Десятичная запись натуральных чисел. Округление натуральных чисел.</w:t>
      </w:r>
    </w:p>
    <w:p w:rsidR="004F4BAE" w:rsidRPr="006B0E50" w:rsidRDefault="004F4BAE" w:rsidP="004F4BAE">
      <w:pPr>
        <w:jc w:val="both"/>
      </w:pPr>
      <w:r w:rsidRPr="006B0E50">
        <w:t>• Координатный луч.</w:t>
      </w:r>
    </w:p>
    <w:p w:rsidR="004F4BAE" w:rsidRPr="006B0E50" w:rsidRDefault="004F4BAE" w:rsidP="004F4BAE">
      <w:pPr>
        <w:jc w:val="both"/>
      </w:pPr>
      <w:r w:rsidRPr="006B0E50">
        <w:t>• Сравнение натуральных чисел. Сложение и вычитание натуральных чисел. Свойства сложения.</w:t>
      </w:r>
    </w:p>
    <w:p w:rsidR="004F4BAE" w:rsidRPr="006B0E50" w:rsidRDefault="004F4BAE" w:rsidP="004F4BAE">
      <w:pPr>
        <w:jc w:val="both"/>
      </w:pPr>
      <w:r w:rsidRPr="006B0E50"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4F4BAE" w:rsidRPr="006B0E50" w:rsidRDefault="004F4BAE" w:rsidP="004F4BAE">
      <w:pPr>
        <w:jc w:val="both"/>
      </w:pPr>
      <w:r w:rsidRPr="006B0E50">
        <w:t>• Решение текстовых задач арифметическими способами.</w:t>
      </w:r>
    </w:p>
    <w:p w:rsidR="004F4BAE" w:rsidRPr="006B0E50" w:rsidRDefault="004F4BAE" w:rsidP="004F4BAE">
      <w:pPr>
        <w:jc w:val="both"/>
        <w:rPr>
          <w:b/>
          <w:bCs/>
        </w:rPr>
      </w:pPr>
      <w:r w:rsidRPr="006B0E50">
        <w:rPr>
          <w:b/>
          <w:bCs/>
        </w:rPr>
        <w:t>Дроби</w:t>
      </w:r>
    </w:p>
    <w:p w:rsidR="004F4BAE" w:rsidRPr="006B0E50" w:rsidRDefault="004F4BAE" w:rsidP="004F4BAE">
      <w:pPr>
        <w:jc w:val="both"/>
      </w:pPr>
      <w:r w:rsidRPr="006B0E50">
        <w:t>• Обыкновенные дроби. Правильные и неправильные дроби. Смешанные числа.</w:t>
      </w:r>
    </w:p>
    <w:p w:rsidR="004F4BAE" w:rsidRPr="006B0E50" w:rsidRDefault="004F4BAE" w:rsidP="004F4BAE">
      <w:pPr>
        <w:jc w:val="both"/>
      </w:pPr>
      <w:r w:rsidRPr="006B0E50"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4F4BAE" w:rsidRPr="006B0E50" w:rsidRDefault="004F4BAE" w:rsidP="004F4BAE">
      <w:pPr>
        <w:jc w:val="both"/>
      </w:pPr>
      <w:r w:rsidRPr="006B0E50">
        <w:t xml:space="preserve"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</w:p>
    <w:p w:rsidR="004F4BAE" w:rsidRPr="006B0E50" w:rsidRDefault="004F4BAE" w:rsidP="004F4BAE">
      <w:pPr>
        <w:jc w:val="both"/>
      </w:pPr>
      <w:r w:rsidRPr="006B0E50">
        <w:t>• Проценты. Нахождение процентов от числа. Нахождение числа по его процентам.</w:t>
      </w:r>
    </w:p>
    <w:p w:rsidR="004F4BAE" w:rsidRPr="006B0E50" w:rsidRDefault="004F4BAE" w:rsidP="004F4BAE">
      <w:pPr>
        <w:jc w:val="both"/>
      </w:pPr>
      <w:r w:rsidRPr="006B0E50">
        <w:lastRenderedPageBreak/>
        <w:t>• Решение текстовых задач арифметическими способами.</w:t>
      </w:r>
    </w:p>
    <w:p w:rsidR="004F4BAE" w:rsidRPr="006B0E50" w:rsidRDefault="004F4BAE" w:rsidP="004F4BAE">
      <w:pPr>
        <w:jc w:val="both"/>
        <w:rPr>
          <w:b/>
          <w:bCs/>
        </w:rPr>
      </w:pPr>
      <w:r w:rsidRPr="006B0E50">
        <w:rPr>
          <w:b/>
          <w:bCs/>
        </w:rPr>
        <w:t>Величины. Зависимости между величинами</w:t>
      </w:r>
    </w:p>
    <w:p w:rsidR="004F4BAE" w:rsidRPr="006B0E50" w:rsidRDefault="004F4BAE" w:rsidP="004F4BAE">
      <w:pPr>
        <w:jc w:val="both"/>
      </w:pPr>
      <w:r w:rsidRPr="006B0E50">
        <w:t>• Единицы длины, площади, объёма, массы, времени, скорости.</w:t>
      </w:r>
    </w:p>
    <w:p w:rsidR="004F4BAE" w:rsidRPr="006B0E50" w:rsidRDefault="004F4BAE" w:rsidP="004F4BAE">
      <w:pPr>
        <w:jc w:val="both"/>
      </w:pPr>
      <w:r w:rsidRPr="006B0E50">
        <w:t>• Примеры зависимостей между величинами. Представление зависимостей в виде формул. Вычисления по формулам.</w:t>
      </w:r>
    </w:p>
    <w:p w:rsidR="004F4BAE" w:rsidRPr="006B0E50" w:rsidRDefault="004F4BAE" w:rsidP="004F4BAE">
      <w:pPr>
        <w:jc w:val="both"/>
        <w:rPr>
          <w:b/>
        </w:rPr>
      </w:pPr>
      <w:r w:rsidRPr="006B0E50">
        <w:rPr>
          <w:b/>
        </w:rPr>
        <w:t>Числовые и буквенные выражения. Уравнения</w:t>
      </w:r>
    </w:p>
    <w:p w:rsidR="004F4BAE" w:rsidRPr="006B0E50" w:rsidRDefault="004F4BAE" w:rsidP="004F4BAE">
      <w:pPr>
        <w:jc w:val="both"/>
      </w:pPr>
      <w:r w:rsidRPr="006B0E50">
        <w:t>• Числовые выражения. Значение числового выражения.</w:t>
      </w:r>
    </w:p>
    <w:p w:rsidR="004F4BAE" w:rsidRPr="006B0E50" w:rsidRDefault="004F4BAE" w:rsidP="004F4BAE">
      <w:pPr>
        <w:jc w:val="both"/>
      </w:pPr>
      <w:r w:rsidRPr="006B0E50">
        <w:t>• Порядок действий в числовых выражениях. Буквенные выражения. Формулы.</w:t>
      </w:r>
    </w:p>
    <w:p w:rsidR="004F4BAE" w:rsidRPr="006B0E50" w:rsidRDefault="004F4BAE" w:rsidP="004F4BAE">
      <w:pPr>
        <w:jc w:val="both"/>
      </w:pPr>
      <w:r w:rsidRPr="006B0E50">
        <w:t>• Уравнения. Корень уравнения. Основные свойства уравнений. Решение текстовых задач с помощью уравнений.</w:t>
      </w:r>
    </w:p>
    <w:p w:rsidR="004F4BAE" w:rsidRPr="006B0E50" w:rsidRDefault="004F4BAE" w:rsidP="004F4BAE">
      <w:pPr>
        <w:jc w:val="both"/>
        <w:rPr>
          <w:b/>
        </w:rPr>
      </w:pPr>
      <w:r w:rsidRPr="006B0E50">
        <w:rPr>
          <w:b/>
        </w:rPr>
        <w:t>Элементы статистики, вероятности. Комбинаторные задачи</w:t>
      </w:r>
    </w:p>
    <w:p w:rsidR="004F4BAE" w:rsidRPr="006B0E50" w:rsidRDefault="004F4BAE" w:rsidP="004F4BAE">
      <w:pPr>
        <w:jc w:val="both"/>
      </w:pPr>
      <w:r w:rsidRPr="006B0E50">
        <w:t>• Представление данных в виде таблиц, графиков.</w:t>
      </w:r>
    </w:p>
    <w:p w:rsidR="004F4BAE" w:rsidRPr="006B0E50" w:rsidRDefault="004F4BAE" w:rsidP="004F4BAE">
      <w:pPr>
        <w:jc w:val="both"/>
      </w:pPr>
      <w:r w:rsidRPr="006B0E50">
        <w:t>• Среднее арифметическое. Среднее значение величины.</w:t>
      </w:r>
    </w:p>
    <w:p w:rsidR="004F4BAE" w:rsidRDefault="004F4BAE" w:rsidP="004F4BAE">
      <w:pPr>
        <w:jc w:val="both"/>
      </w:pPr>
      <w:r w:rsidRPr="006B0E50">
        <w:t>• Решение комбинаторных задач.</w:t>
      </w:r>
    </w:p>
    <w:p w:rsidR="004F4BAE" w:rsidRPr="006B0E50" w:rsidRDefault="004F4BAE" w:rsidP="004F4BAE">
      <w:pPr>
        <w:jc w:val="both"/>
        <w:rPr>
          <w:b/>
        </w:rPr>
      </w:pPr>
      <w:r w:rsidRPr="006B0E50">
        <w:rPr>
          <w:b/>
        </w:rPr>
        <w:t>Геометрические фигуры. Измерения геометрических величин</w:t>
      </w:r>
    </w:p>
    <w:p w:rsidR="004F4BAE" w:rsidRPr="006B0E50" w:rsidRDefault="004F4BAE" w:rsidP="004F4BAE">
      <w:pPr>
        <w:jc w:val="both"/>
      </w:pPr>
      <w:r w:rsidRPr="006B0E50">
        <w:t xml:space="preserve">• Отрезок. Построение отрезка. Длина отрезка, </w:t>
      </w:r>
      <w:proofErr w:type="gramStart"/>
      <w:r w:rsidRPr="006B0E50">
        <w:t>ломаной</w:t>
      </w:r>
      <w:proofErr w:type="gramEnd"/>
      <w:r w:rsidRPr="006B0E50">
        <w:t>. Измерение длины отрезка, построение отрезка заданной длины. Периметр многоугольника. Плоскость. Прямая. Луч.</w:t>
      </w:r>
    </w:p>
    <w:p w:rsidR="004F4BAE" w:rsidRPr="006B0E50" w:rsidRDefault="004F4BAE" w:rsidP="004F4BAE">
      <w:pPr>
        <w:jc w:val="both"/>
      </w:pPr>
      <w:r w:rsidRPr="006B0E50">
        <w:t>• Угол. Виды углов. Градусная мера угла. Измерение и построение углов с помощью транспортира.</w:t>
      </w:r>
    </w:p>
    <w:p w:rsidR="004F4BAE" w:rsidRPr="006B0E50" w:rsidRDefault="004F4BAE" w:rsidP="004F4BAE">
      <w:pPr>
        <w:jc w:val="both"/>
      </w:pPr>
      <w:r w:rsidRPr="006B0E50">
        <w:t xml:space="preserve">• Прямоугольник. Квадрат. Треугольник. Виды треугольников. </w:t>
      </w:r>
    </w:p>
    <w:p w:rsidR="004F4BAE" w:rsidRPr="006B0E50" w:rsidRDefault="004F4BAE" w:rsidP="004F4BAE">
      <w:pPr>
        <w:jc w:val="both"/>
      </w:pPr>
      <w:r w:rsidRPr="006B0E50">
        <w:t>• Равенство фигур. Понятие и свойства площади. Площадь прямоугольника и квадрата. Ось симметрии фигуры.</w:t>
      </w:r>
    </w:p>
    <w:p w:rsidR="004F4BAE" w:rsidRPr="006B0E50" w:rsidRDefault="004F4BAE" w:rsidP="004F4BAE">
      <w:pPr>
        <w:jc w:val="both"/>
      </w:pPr>
      <w:r w:rsidRPr="006B0E50">
        <w:t>• Наглядные представления о пространственных фигурах: прямоугольный параллелепипед, куб. Примеры развёрток многогранников. Понятие и свойства объёма. Объём прямоугольного параллелепипеда и куба.</w:t>
      </w:r>
    </w:p>
    <w:p w:rsidR="004F4BAE" w:rsidRPr="006B0E50" w:rsidRDefault="004F4BAE" w:rsidP="004F4BAE">
      <w:pPr>
        <w:jc w:val="both"/>
        <w:rPr>
          <w:b/>
        </w:rPr>
      </w:pPr>
      <w:r w:rsidRPr="006B0E50">
        <w:rPr>
          <w:b/>
        </w:rPr>
        <w:t>Математика в историческом развитии</w:t>
      </w:r>
    </w:p>
    <w:p w:rsidR="004F4BAE" w:rsidRPr="006B0E50" w:rsidRDefault="004F4BAE" w:rsidP="004F4BAE">
      <w:pPr>
        <w:jc w:val="both"/>
      </w:pPr>
      <w:r w:rsidRPr="006B0E50"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</w:t>
      </w:r>
    </w:p>
    <w:p w:rsidR="004F4BAE" w:rsidRPr="006B0E50" w:rsidRDefault="004F4BAE" w:rsidP="004F4BAE">
      <w:pPr>
        <w:jc w:val="both"/>
      </w:pPr>
    </w:p>
    <w:p w:rsidR="004F4BAE" w:rsidRPr="00EB009F" w:rsidRDefault="004F4BAE" w:rsidP="004F4BAE">
      <w:pPr>
        <w:rPr>
          <w:b/>
          <w:i/>
          <w:sz w:val="28"/>
          <w:szCs w:val="28"/>
        </w:rPr>
      </w:pPr>
    </w:p>
    <w:p w:rsidR="004F4BAE" w:rsidRPr="001A68A7" w:rsidRDefault="004F4BAE" w:rsidP="004F4BAE">
      <w:pPr>
        <w:autoSpaceDE w:val="0"/>
        <w:autoSpaceDN w:val="0"/>
        <w:adjustRightInd w:val="0"/>
        <w:spacing w:after="120"/>
        <w:ind w:firstLine="170"/>
        <w:jc w:val="center"/>
      </w:pPr>
      <w:r w:rsidRPr="001A68A7">
        <w:rPr>
          <w:b/>
        </w:rPr>
        <w:t>Учебно-тематический план</w:t>
      </w:r>
      <w:r>
        <w:rPr>
          <w:b/>
        </w:rPr>
        <w:t>. 5 класс</w:t>
      </w:r>
    </w:p>
    <w:tbl>
      <w:tblPr>
        <w:tblW w:w="47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73"/>
        <w:gridCol w:w="887"/>
        <w:gridCol w:w="1835"/>
      </w:tblGrid>
      <w:tr w:rsidR="004F4BAE" w:rsidRPr="001A68A7" w:rsidTr="00DE04A6">
        <w:tc>
          <w:tcPr>
            <w:tcW w:w="348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F4BAE" w:rsidRPr="001A68A7" w:rsidRDefault="004F4BAE" w:rsidP="00DE04A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68A7">
              <w:rPr>
                <w:b/>
                <w:bCs/>
              </w:rPr>
              <w:t>Тема</w:t>
            </w:r>
          </w:p>
        </w:tc>
        <w:tc>
          <w:tcPr>
            <w:tcW w:w="49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F4BAE" w:rsidRPr="001A68A7" w:rsidRDefault="004F4BAE" w:rsidP="00DE04A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68A7">
              <w:rPr>
                <w:b/>
                <w:bCs/>
              </w:rPr>
              <w:t>Кол-во часов</w:t>
            </w:r>
          </w:p>
        </w:tc>
        <w:tc>
          <w:tcPr>
            <w:tcW w:w="102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F4BAE" w:rsidRPr="001A68A7" w:rsidRDefault="004F4BAE" w:rsidP="00DE04A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68A7">
              <w:rPr>
                <w:b/>
                <w:bCs/>
              </w:rPr>
              <w:t>В том числе, контр</w:t>
            </w:r>
            <w:r>
              <w:rPr>
                <w:b/>
                <w:bCs/>
              </w:rPr>
              <w:t>ольных</w:t>
            </w:r>
            <w:r w:rsidRPr="001A68A7">
              <w:rPr>
                <w:b/>
                <w:bCs/>
              </w:rPr>
              <w:t xml:space="preserve"> раб</w:t>
            </w:r>
            <w:r>
              <w:rPr>
                <w:b/>
                <w:bCs/>
              </w:rPr>
              <w:t>от</w:t>
            </w:r>
          </w:p>
        </w:tc>
      </w:tr>
      <w:tr w:rsidR="004F4BAE" w:rsidRPr="001A68A7" w:rsidTr="00DE04A6">
        <w:tc>
          <w:tcPr>
            <w:tcW w:w="3487" w:type="pct"/>
            <w:shd w:val="clear" w:color="auto" w:fill="FFFFFF"/>
            <w:vAlign w:val="center"/>
          </w:tcPr>
          <w:p w:rsidR="004F4BAE" w:rsidRPr="001A68A7" w:rsidRDefault="004F4BAE" w:rsidP="00DE04A6">
            <w:pPr>
              <w:autoSpaceDE w:val="0"/>
              <w:autoSpaceDN w:val="0"/>
              <w:adjustRightInd w:val="0"/>
              <w:ind w:left="65"/>
            </w:pPr>
            <w:r w:rsidRPr="001A68A7">
              <w:t>Повторение курса математики начальной школы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F4BAE" w:rsidRPr="001A68A7" w:rsidRDefault="003809BF" w:rsidP="00DE04A6">
            <w:pPr>
              <w:jc w:val="center"/>
            </w:pPr>
            <w:r>
              <w:t>5</w:t>
            </w:r>
          </w:p>
        </w:tc>
        <w:tc>
          <w:tcPr>
            <w:tcW w:w="1020" w:type="pct"/>
            <w:shd w:val="clear" w:color="auto" w:fill="FFFFFF"/>
            <w:vAlign w:val="center"/>
          </w:tcPr>
          <w:p w:rsidR="004F4BAE" w:rsidRPr="001A68A7" w:rsidRDefault="004F4BAE" w:rsidP="00DE04A6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68A7">
              <w:rPr>
                <w:bCs/>
              </w:rPr>
              <w:t>1</w:t>
            </w:r>
          </w:p>
        </w:tc>
      </w:tr>
      <w:tr w:rsidR="004F4BAE" w:rsidRPr="001A68A7" w:rsidTr="00DE04A6">
        <w:tc>
          <w:tcPr>
            <w:tcW w:w="3487" w:type="pct"/>
            <w:shd w:val="clear" w:color="auto" w:fill="FFFFFF"/>
            <w:vAlign w:val="center"/>
          </w:tcPr>
          <w:p w:rsidR="004F4BAE" w:rsidRPr="001A68A7" w:rsidRDefault="004F4BAE" w:rsidP="00DE04A6">
            <w:pPr>
              <w:autoSpaceDE w:val="0"/>
              <w:autoSpaceDN w:val="0"/>
              <w:adjustRightInd w:val="0"/>
              <w:ind w:left="65"/>
            </w:pPr>
            <w:r>
              <w:t xml:space="preserve">1. </w:t>
            </w:r>
            <w:r w:rsidRPr="001A68A7">
              <w:t>Натуральные числа и шкалы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F4BAE" w:rsidRPr="00D3303D" w:rsidRDefault="004F4BAE" w:rsidP="00DE04A6">
            <w:pPr>
              <w:jc w:val="center"/>
            </w:pPr>
            <w:r>
              <w:t>20</w:t>
            </w:r>
          </w:p>
        </w:tc>
        <w:tc>
          <w:tcPr>
            <w:tcW w:w="1020" w:type="pct"/>
            <w:shd w:val="clear" w:color="auto" w:fill="FFFFFF"/>
            <w:vAlign w:val="center"/>
          </w:tcPr>
          <w:p w:rsidR="004F4BAE" w:rsidRPr="001A68A7" w:rsidRDefault="004F4BAE" w:rsidP="00DE04A6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68A7">
              <w:rPr>
                <w:bCs/>
              </w:rPr>
              <w:t>1</w:t>
            </w:r>
          </w:p>
        </w:tc>
      </w:tr>
      <w:tr w:rsidR="004F4BAE" w:rsidRPr="001A68A7" w:rsidTr="00DE04A6">
        <w:tc>
          <w:tcPr>
            <w:tcW w:w="3487" w:type="pct"/>
            <w:shd w:val="clear" w:color="auto" w:fill="FFFFFF"/>
            <w:vAlign w:val="center"/>
          </w:tcPr>
          <w:p w:rsidR="004F4BAE" w:rsidRPr="001A68A7" w:rsidRDefault="004F4BAE" w:rsidP="00DE04A6">
            <w:pPr>
              <w:autoSpaceDE w:val="0"/>
              <w:autoSpaceDN w:val="0"/>
              <w:adjustRightInd w:val="0"/>
              <w:ind w:left="65"/>
            </w:pPr>
            <w:r>
              <w:t xml:space="preserve">2. </w:t>
            </w:r>
            <w:r w:rsidRPr="001A68A7">
              <w:t>Сложение и вычитание натуральных чисел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F4BAE" w:rsidRPr="00D3303D" w:rsidRDefault="004F4BAE" w:rsidP="00DE04A6">
            <w:pPr>
              <w:jc w:val="center"/>
            </w:pPr>
            <w:r>
              <w:t>33</w:t>
            </w:r>
          </w:p>
        </w:tc>
        <w:tc>
          <w:tcPr>
            <w:tcW w:w="1020" w:type="pct"/>
            <w:shd w:val="clear" w:color="auto" w:fill="FFFFFF"/>
            <w:vAlign w:val="center"/>
          </w:tcPr>
          <w:p w:rsidR="004F4BAE" w:rsidRPr="001A68A7" w:rsidRDefault="004F4BAE" w:rsidP="00DE04A6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68A7">
              <w:rPr>
                <w:bCs/>
              </w:rPr>
              <w:t>2</w:t>
            </w:r>
          </w:p>
        </w:tc>
      </w:tr>
      <w:tr w:rsidR="004F4BAE" w:rsidRPr="001A68A7" w:rsidTr="00DE04A6">
        <w:tc>
          <w:tcPr>
            <w:tcW w:w="3487" w:type="pct"/>
            <w:shd w:val="clear" w:color="auto" w:fill="FFFFFF"/>
            <w:vAlign w:val="center"/>
          </w:tcPr>
          <w:p w:rsidR="004F4BAE" w:rsidRPr="001A68A7" w:rsidRDefault="004F4BAE" w:rsidP="00DE04A6">
            <w:pPr>
              <w:autoSpaceDE w:val="0"/>
              <w:autoSpaceDN w:val="0"/>
              <w:adjustRightInd w:val="0"/>
              <w:ind w:left="65"/>
            </w:pPr>
            <w:r>
              <w:t xml:space="preserve">3. </w:t>
            </w:r>
            <w:r w:rsidRPr="001A68A7">
              <w:t>Умножение и деление натуральных чисел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F4BAE" w:rsidRPr="00D3303D" w:rsidRDefault="004F4BAE" w:rsidP="00DE04A6">
            <w:pPr>
              <w:jc w:val="center"/>
            </w:pPr>
            <w:r>
              <w:t>37</w:t>
            </w:r>
          </w:p>
        </w:tc>
        <w:tc>
          <w:tcPr>
            <w:tcW w:w="1020" w:type="pct"/>
            <w:shd w:val="clear" w:color="auto" w:fill="FFFFFF"/>
            <w:vAlign w:val="center"/>
          </w:tcPr>
          <w:p w:rsidR="004F4BAE" w:rsidRPr="001A68A7" w:rsidRDefault="004F4BAE" w:rsidP="00DE04A6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68A7">
              <w:rPr>
                <w:bCs/>
              </w:rPr>
              <w:t>2</w:t>
            </w:r>
          </w:p>
        </w:tc>
      </w:tr>
      <w:tr w:rsidR="004F4BAE" w:rsidRPr="001A68A7" w:rsidTr="00DE04A6">
        <w:tc>
          <w:tcPr>
            <w:tcW w:w="3487" w:type="pct"/>
            <w:shd w:val="clear" w:color="auto" w:fill="FFFFFF"/>
            <w:vAlign w:val="center"/>
          </w:tcPr>
          <w:p w:rsidR="004F4BAE" w:rsidRPr="001A68A7" w:rsidRDefault="004F4BAE" w:rsidP="00DE04A6">
            <w:pPr>
              <w:autoSpaceDE w:val="0"/>
              <w:autoSpaceDN w:val="0"/>
              <w:adjustRightInd w:val="0"/>
              <w:ind w:left="65"/>
            </w:pPr>
            <w:r>
              <w:t xml:space="preserve">4. </w:t>
            </w:r>
            <w:r w:rsidRPr="001A68A7">
              <w:t>Обыкновенные дроби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F4BAE" w:rsidRPr="00D3303D" w:rsidRDefault="004F4BAE" w:rsidP="00DE04A6">
            <w:pPr>
              <w:jc w:val="center"/>
            </w:pPr>
            <w:r>
              <w:t>18</w:t>
            </w:r>
          </w:p>
        </w:tc>
        <w:tc>
          <w:tcPr>
            <w:tcW w:w="1020" w:type="pct"/>
            <w:shd w:val="clear" w:color="auto" w:fill="FFFFFF"/>
            <w:vAlign w:val="center"/>
          </w:tcPr>
          <w:p w:rsidR="004F4BAE" w:rsidRPr="001A68A7" w:rsidRDefault="004F4BAE" w:rsidP="00DE04A6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68A7">
              <w:rPr>
                <w:bCs/>
              </w:rPr>
              <w:t>1</w:t>
            </w:r>
          </w:p>
        </w:tc>
      </w:tr>
      <w:tr w:rsidR="004F4BAE" w:rsidRPr="001A68A7" w:rsidTr="00DE04A6">
        <w:tc>
          <w:tcPr>
            <w:tcW w:w="3487" w:type="pct"/>
            <w:shd w:val="clear" w:color="auto" w:fill="FFFFFF"/>
            <w:vAlign w:val="center"/>
          </w:tcPr>
          <w:p w:rsidR="004F4BAE" w:rsidRPr="001A68A7" w:rsidRDefault="004F4BAE" w:rsidP="00DE04A6">
            <w:pPr>
              <w:autoSpaceDE w:val="0"/>
              <w:autoSpaceDN w:val="0"/>
              <w:adjustRightInd w:val="0"/>
              <w:ind w:left="65"/>
            </w:pPr>
            <w:r>
              <w:t xml:space="preserve">5. </w:t>
            </w:r>
            <w:r w:rsidRPr="001A68A7">
              <w:t>Десятичные дроби.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F4BAE" w:rsidRPr="00D3303D" w:rsidRDefault="004F4BAE" w:rsidP="003809BF">
            <w:pPr>
              <w:jc w:val="center"/>
            </w:pPr>
            <w:r>
              <w:t>4</w:t>
            </w:r>
            <w:r w:rsidR="003809BF">
              <w:t>7</w:t>
            </w:r>
          </w:p>
        </w:tc>
        <w:tc>
          <w:tcPr>
            <w:tcW w:w="1020" w:type="pct"/>
            <w:shd w:val="clear" w:color="auto" w:fill="FFFFFF"/>
            <w:vAlign w:val="center"/>
          </w:tcPr>
          <w:p w:rsidR="004F4BAE" w:rsidRPr="001A68A7" w:rsidRDefault="004F4BAE" w:rsidP="00DE04A6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F4BAE" w:rsidRPr="001A68A7" w:rsidTr="00DE04A6">
        <w:tc>
          <w:tcPr>
            <w:tcW w:w="3487" w:type="pct"/>
            <w:shd w:val="clear" w:color="auto" w:fill="FFFFFF"/>
            <w:vAlign w:val="center"/>
          </w:tcPr>
          <w:p w:rsidR="004F4BAE" w:rsidRPr="000A6FCF" w:rsidRDefault="004F4BAE" w:rsidP="00DE04A6">
            <w:pPr>
              <w:autoSpaceDE w:val="0"/>
              <w:autoSpaceDN w:val="0"/>
              <w:adjustRightInd w:val="0"/>
              <w:ind w:left="65"/>
            </w:pPr>
            <w:r w:rsidRPr="000A6FCF">
              <w:t>6. Повторение и систематизация учебного материала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F4BAE" w:rsidRPr="00D3303D" w:rsidRDefault="004F4BAE" w:rsidP="00075B60">
            <w:pPr>
              <w:jc w:val="center"/>
            </w:pPr>
            <w:r>
              <w:t>1</w:t>
            </w:r>
            <w:r w:rsidR="00075B60">
              <w:t>1</w:t>
            </w:r>
          </w:p>
        </w:tc>
        <w:tc>
          <w:tcPr>
            <w:tcW w:w="1020" w:type="pct"/>
            <w:shd w:val="clear" w:color="auto" w:fill="FFFFFF"/>
            <w:vAlign w:val="center"/>
          </w:tcPr>
          <w:p w:rsidR="004F4BAE" w:rsidRPr="001A68A7" w:rsidRDefault="004F4BAE" w:rsidP="00DE04A6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68A7">
              <w:rPr>
                <w:bCs/>
              </w:rPr>
              <w:t>1</w:t>
            </w:r>
          </w:p>
        </w:tc>
      </w:tr>
      <w:tr w:rsidR="004F4BAE" w:rsidRPr="001A68A7" w:rsidTr="00DE04A6">
        <w:tc>
          <w:tcPr>
            <w:tcW w:w="3487" w:type="pct"/>
            <w:shd w:val="clear" w:color="auto" w:fill="FFFFFF" w:themeFill="background1"/>
            <w:vAlign w:val="center"/>
          </w:tcPr>
          <w:p w:rsidR="004F4BAE" w:rsidRPr="001A68A7" w:rsidRDefault="004F4BAE" w:rsidP="00DE04A6">
            <w:pPr>
              <w:autoSpaceDE w:val="0"/>
              <w:autoSpaceDN w:val="0"/>
              <w:adjustRightInd w:val="0"/>
              <w:ind w:left="65"/>
            </w:pPr>
            <w:r w:rsidRPr="001A68A7">
              <w:rPr>
                <w:b/>
                <w:bCs/>
              </w:rPr>
              <w:t>Итого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4F4BAE" w:rsidRPr="001A68A7" w:rsidRDefault="004F4BAE" w:rsidP="00075B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075B60">
              <w:rPr>
                <w:bCs/>
              </w:rPr>
              <w:t>1</w:t>
            </w:r>
          </w:p>
        </w:tc>
        <w:tc>
          <w:tcPr>
            <w:tcW w:w="1020" w:type="pct"/>
            <w:shd w:val="clear" w:color="auto" w:fill="FFFFFF" w:themeFill="background1"/>
            <w:vAlign w:val="center"/>
          </w:tcPr>
          <w:p w:rsidR="004F4BAE" w:rsidRPr="001A68A7" w:rsidRDefault="004F4BAE" w:rsidP="00DE04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68A7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</w:tr>
    </w:tbl>
    <w:p w:rsidR="004F4BAE" w:rsidRPr="007C4F6F" w:rsidRDefault="004F4BAE" w:rsidP="004F4BAE">
      <w:pPr>
        <w:jc w:val="both"/>
        <w:rPr>
          <w:lang w:val="en-US"/>
        </w:rPr>
      </w:pPr>
    </w:p>
    <w:p w:rsidR="004F4BAE" w:rsidRDefault="004F4BAE"/>
    <w:p w:rsidR="00DE04A6" w:rsidRDefault="00DE04A6"/>
    <w:p w:rsidR="00DE04A6" w:rsidRDefault="00DE04A6"/>
    <w:p w:rsidR="00155111" w:rsidRDefault="00155111"/>
    <w:p w:rsidR="00DE04A6" w:rsidRDefault="00DE04A6"/>
    <w:p w:rsidR="00DE04A6" w:rsidRDefault="00DE04A6" w:rsidP="00DE0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4. </w:t>
      </w:r>
      <w:r w:rsidRPr="00144C62">
        <w:rPr>
          <w:b/>
          <w:sz w:val="28"/>
          <w:szCs w:val="28"/>
        </w:rPr>
        <w:t>Календарно-тематическое пл</w:t>
      </w:r>
      <w:r>
        <w:rPr>
          <w:b/>
          <w:sz w:val="28"/>
          <w:szCs w:val="28"/>
        </w:rPr>
        <w:t>анирование.</w:t>
      </w:r>
      <w:r w:rsidR="00155111">
        <w:rPr>
          <w:b/>
          <w:sz w:val="28"/>
          <w:szCs w:val="28"/>
        </w:rPr>
        <w:t xml:space="preserve"> 5Г класс</w:t>
      </w:r>
    </w:p>
    <w:tbl>
      <w:tblPr>
        <w:tblStyle w:val="a9"/>
        <w:tblW w:w="1037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8"/>
        <w:gridCol w:w="6831"/>
        <w:gridCol w:w="6"/>
        <w:gridCol w:w="1557"/>
        <w:gridCol w:w="1275"/>
      </w:tblGrid>
      <w:tr w:rsidR="00DE04A6" w:rsidRPr="001117DC" w:rsidTr="00DE04A6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4A6" w:rsidRPr="00461AAE" w:rsidRDefault="00DE04A6" w:rsidP="00DE04A6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461AAE">
              <w:rPr>
                <w:rFonts w:eastAsia="Calibri"/>
                <w:b/>
              </w:rPr>
              <w:t>№ урока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A6" w:rsidRPr="00461AAE" w:rsidRDefault="00DE04A6" w:rsidP="00DE04A6">
            <w:pPr>
              <w:jc w:val="center"/>
              <w:rPr>
                <w:b/>
              </w:rPr>
            </w:pPr>
            <w:r w:rsidRPr="00461AAE">
              <w:rPr>
                <w:b/>
              </w:rPr>
              <w:t>Раздел (глава) (час)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4A6" w:rsidRPr="00461AAE" w:rsidRDefault="00DE04A6" w:rsidP="00DE04A6">
            <w:pPr>
              <w:jc w:val="center"/>
              <w:rPr>
                <w:b/>
              </w:rPr>
            </w:pPr>
            <w:r w:rsidRPr="00461AAE">
              <w:rPr>
                <w:b/>
              </w:rPr>
              <w:t>Дата</w:t>
            </w:r>
          </w:p>
          <w:p w:rsidR="00DE04A6" w:rsidRPr="00461AAE" w:rsidRDefault="00DE04A6" w:rsidP="00DE04A6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461AAE">
              <w:rPr>
                <w:b/>
              </w:rPr>
              <w:t xml:space="preserve"> (по плану)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4A6" w:rsidRPr="00461AAE" w:rsidRDefault="00DE04A6" w:rsidP="00DE04A6">
            <w:pPr>
              <w:ind w:left="-108" w:right="-108"/>
              <w:jc w:val="center"/>
              <w:rPr>
                <w:b/>
              </w:rPr>
            </w:pPr>
            <w:r w:rsidRPr="00461AAE">
              <w:rPr>
                <w:b/>
              </w:rPr>
              <w:t>Дата (факт)</w:t>
            </w:r>
          </w:p>
        </w:tc>
      </w:tr>
      <w:tr w:rsidR="00DE04A6" w:rsidRPr="001117DC" w:rsidTr="00DE04A6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A6" w:rsidRPr="001117DC" w:rsidRDefault="00DE04A6" w:rsidP="00DE04A6">
            <w:pPr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A6" w:rsidRPr="001117DC" w:rsidRDefault="00DE04A6" w:rsidP="00DE04A6">
            <w:pPr>
              <w:jc w:val="center"/>
              <w:rPr>
                <w:b/>
              </w:rPr>
            </w:pPr>
            <w:r w:rsidRPr="001117DC">
              <w:rPr>
                <w:b/>
              </w:rPr>
              <w:t>Тема урока</w:t>
            </w: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A6" w:rsidRPr="003A6C16" w:rsidRDefault="00DE04A6" w:rsidP="00DE04A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A6" w:rsidRPr="003A6C16" w:rsidRDefault="00DE04A6" w:rsidP="00DE04A6">
            <w:pPr>
              <w:ind w:left="-108" w:right="-108"/>
              <w:jc w:val="center"/>
            </w:pPr>
          </w:p>
        </w:tc>
      </w:tr>
      <w:tr w:rsidR="00DE04A6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A6" w:rsidRPr="001117DC" w:rsidRDefault="00DE04A6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A6" w:rsidRPr="001117DC" w:rsidRDefault="00DE04A6" w:rsidP="00DE04A6">
            <w:pPr>
              <w:rPr>
                <w:b/>
              </w:rPr>
            </w:pPr>
            <w:r w:rsidRPr="001117DC">
              <w:rPr>
                <w:rFonts w:eastAsia="Calibri"/>
              </w:rPr>
              <w:t>Порядок выполнения действий.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A6" w:rsidRPr="001117DC" w:rsidRDefault="006C5A57" w:rsidP="00DE04A6">
            <w:pPr>
              <w:jc w:val="center"/>
            </w:pPr>
            <w:r>
              <w:t>02.09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A6" w:rsidRPr="001117DC" w:rsidRDefault="00DE04A6" w:rsidP="00DE04A6">
            <w:pPr>
              <w:jc w:val="center"/>
            </w:pPr>
          </w:p>
        </w:tc>
      </w:tr>
      <w:tr w:rsidR="00DE04A6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A6" w:rsidRPr="001117DC" w:rsidRDefault="00DE04A6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A6" w:rsidRPr="001117DC" w:rsidRDefault="00DE04A6" w:rsidP="00DE04A6">
            <w:pPr>
              <w:rPr>
                <w:b/>
              </w:rPr>
            </w:pPr>
            <w:r w:rsidRPr="001117DC">
              <w:rPr>
                <w:rFonts w:eastAsia="Calibri"/>
              </w:rPr>
              <w:t>Решение текстовых задач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A6" w:rsidRPr="001117DC" w:rsidRDefault="006C5A57" w:rsidP="00DE04A6">
            <w:pPr>
              <w:jc w:val="center"/>
            </w:pPr>
            <w:r>
              <w:t>03.09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A6" w:rsidRPr="001117DC" w:rsidRDefault="00DE04A6" w:rsidP="00DE04A6">
            <w:pPr>
              <w:jc w:val="center"/>
            </w:pPr>
          </w:p>
        </w:tc>
      </w:tr>
      <w:tr w:rsidR="00DE04A6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A6" w:rsidRPr="001117DC" w:rsidRDefault="00DE04A6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A6" w:rsidRPr="001117DC" w:rsidRDefault="00DE04A6" w:rsidP="00DE04A6">
            <w:pPr>
              <w:rPr>
                <w:b/>
              </w:rPr>
            </w:pPr>
            <w:r w:rsidRPr="001117DC">
              <w:rPr>
                <w:rFonts w:eastAsia="Calibri"/>
              </w:rPr>
              <w:t>Решение уравнений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A6" w:rsidRPr="001117DC" w:rsidRDefault="006C5A57" w:rsidP="00DE04A6">
            <w:pPr>
              <w:jc w:val="center"/>
            </w:pPr>
            <w:r>
              <w:t>04.09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A6" w:rsidRPr="001117DC" w:rsidRDefault="00DE04A6" w:rsidP="00DE04A6">
            <w:pPr>
              <w:jc w:val="center"/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pPr>
              <w:rPr>
                <w:rFonts w:eastAsia="Calibri"/>
              </w:rPr>
            </w:pPr>
            <w:r>
              <w:rPr>
                <w:rFonts w:eastAsia="Calibri"/>
              </w:rPr>
              <w:t>Треугольник, прямоугольник. Их площадь и периметр.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Default="003809BF" w:rsidP="00DE04A6">
            <w:pPr>
              <w:jc w:val="center"/>
            </w:pPr>
            <w:r>
              <w:t>05.09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</w:pPr>
          </w:p>
        </w:tc>
      </w:tr>
      <w:tr w:rsidR="00DE04A6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A6" w:rsidRPr="001117DC" w:rsidRDefault="00DE04A6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A6" w:rsidRPr="003B5809" w:rsidRDefault="00DE04A6" w:rsidP="00DE04A6">
            <w:pPr>
              <w:rPr>
                <w:b/>
                <w:i/>
              </w:rPr>
            </w:pPr>
            <w:r w:rsidRPr="003B5809">
              <w:rPr>
                <w:rStyle w:val="FontStyle87"/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A6" w:rsidRPr="001117DC" w:rsidRDefault="003809BF" w:rsidP="00DE04A6">
            <w:pPr>
              <w:jc w:val="center"/>
            </w:pPr>
            <w:r>
              <w:rPr>
                <w:rFonts w:eastAsia="Calibri"/>
              </w:rPr>
              <w:t>06.09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A6" w:rsidRPr="001117DC" w:rsidRDefault="00DE04A6" w:rsidP="00DE04A6">
            <w:pPr>
              <w:jc w:val="center"/>
            </w:pPr>
          </w:p>
        </w:tc>
      </w:tr>
      <w:tr w:rsidR="00DE04A6" w:rsidRPr="001117DC" w:rsidTr="00DE04A6">
        <w:trPr>
          <w:trHeight w:val="329"/>
        </w:trPr>
        <w:tc>
          <w:tcPr>
            <w:tcW w:w="7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A6" w:rsidRPr="001117DC" w:rsidRDefault="00DE04A6" w:rsidP="00DE04A6">
            <w:pPr>
              <w:jc w:val="center"/>
              <w:rPr>
                <w:b/>
              </w:rPr>
            </w:pPr>
            <w:r w:rsidRPr="001117DC">
              <w:rPr>
                <w:b/>
              </w:rPr>
              <w:t>1. Натуральные числа (2</w:t>
            </w:r>
            <w:r>
              <w:rPr>
                <w:b/>
              </w:rPr>
              <w:t>0 часов</w:t>
            </w:r>
            <w:r w:rsidRPr="001117DC">
              <w:rPr>
                <w:b/>
              </w:rPr>
              <w:t>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A6" w:rsidRPr="001117DC" w:rsidRDefault="00DE04A6" w:rsidP="00DE04A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A6" w:rsidRPr="001117DC" w:rsidRDefault="00DE04A6" w:rsidP="00DE04A6">
            <w:pPr>
              <w:jc w:val="center"/>
              <w:rPr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1117DC">
              <w:rPr>
                <w:b w:val="0"/>
                <w:color w:val="000000"/>
                <w:sz w:val="24"/>
                <w:szCs w:val="24"/>
              </w:rPr>
              <w:t>Ряд натуральных чисел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1117DC">
              <w:rPr>
                <w:b w:val="0"/>
                <w:color w:val="000000"/>
                <w:sz w:val="24"/>
                <w:szCs w:val="24"/>
              </w:rPr>
              <w:t>Ряд натуральных чисел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pPr>
              <w:pStyle w:val="a6"/>
              <w:jc w:val="left"/>
              <w:rPr>
                <w:sz w:val="24"/>
                <w:szCs w:val="24"/>
              </w:rPr>
            </w:pPr>
            <w:r w:rsidRPr="001117DC">
              <w:rPr>
                <w:b w:val="0"/>
                <w:color w:val="000000"/>
                <w:sz w:val="24"/>
                <w:szCs w:val="24"/>
              </w:rPr>
              <w:t>Цифры. Десятичная запись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1117DC">
              <w:rPr>
                <w:b w:val="0"/>
                <w:color w:val="000000"/>
                <w:sz w:val="24"/>
                <w:szCs w:val="24"/>
              </w:rPr>
              <w:t>натуральных чисел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pPr>
              <w:pStyle w:val="a6"/>
              <w:jc w:val="left"/>
              <w:rPr>
                <w:sz w:val="24"/>
                <w:szCs w:val="24"/>
              </w:rPr>
            </w:pPr>
            <w:r w:rsidRPr="001117DC">
              <w:rPr>
                <w:b w:val="0"/>
                <w:color w:val="000000"/>
                <w:sz w:val="24"/>
                <w:szCs w:val="24"/>
              </w:rPr>
              <w:t>Цифры. Десятичная запись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1117DC">
              <w:rPr>
                <w:b w:val="0"/>
                <w:color w:val="000000"/>
                <w:sz w:val="24"/>
                <w:szCs w:val="24"/>
              </w:rPr>
              <w:t>натуральных чисел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Отрезок. Длина отрезка.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Отрезок. Длина отрезка.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Отрезок. Длина отрезка.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Отрезок. Длина отрезка.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Плоскость. Прямая. Луч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Плоскость. Прямая. Луч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Плоскость. Прямая. Луч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Шкала. Координатный луч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Шкала. Координатный луч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Шкала. Координатный луч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</w:pPr>
            <w:r>
              <w:t>26.09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Сравнение нату</w:t>
            </w:r>
            <w:r w:rsidRPr="001117DC">
              <w:rPr>
                <w:color w:val="000000"/>
              </w:rPr>
              <w:softHyphen/>
              <w:t>ральных чисел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</w:pPr>
            <w:r>
              <w:t>27.09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Сравнение нату</w:t>
            </w:r>
            <w:r w:rsidRPr="001117DC">
              <w:rPr>
                <w:color w:val="000000"/>
              </w:rPr>
              <w:softHyphen/>
              <w:t>ральных чисел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</w:pPr>
            <w:r>
              <w:t>30.09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Сравнение нату</w:t>
            </w:r>
            <w:r w:rsidRPr="001117DC">
              <w:rPr>
                <w:color w:val="000000"/>
              </w:rPr>
              <w:softHyphen/>
              <w:t>ральных чисел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</w:pPr>
            <w:r>
              <w:t>01.10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t>Повторение и систематизация знаний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3B5809" w:rsidRDefault="003809BF" w:rsidP="00DE04A6">
            <w:pPr>
              <w:rPr>
                <w:rFonts w:eastAsia="Calibri"/>
                <w:b/>
                <w:i/>
              </w:rPr>
            </w:pPr>
            <w:r w:rsidRPr="003B5809">
              <w:rPr>
                <w:rFonts w:eastAsia="Calibri"/>
                <w:b/>
                <w:i/>
              </w:rPr>
              <w:t>Контрольная работа №1 «Натуральные числа»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DE04A6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DE04A6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DE04A6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DE04A6" w:rsidRDefault="003809BF" w:rsidP="00DE04A6">
            <w:pPr>
              <w:rPr>
                <w:rFonts w:eastAsia="Calibri"/>
              </w:rPr>
            </w:pPr>
            <w:r w:rsidRPr="00DE04A6">
              <w:rPr>
                <w:rFonts w:eastAsia="Calibri"/>
              </w:rPr>
              <w:t>Анализ контрольной работы. Работа над ошибками.</w:t>
            </w:r>
            <w:r>
              <w:rPr>
                <w:rFonts w:eastAsia="Calibri"/>
              </w:rPr>
              <w:t xml:space="preserve"> Обобщение и систематизация знаний.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DE04A6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DE04A6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rPr>
          <w:trHeight w:val="237"/>
        </w:trPr>
        <w:tc>
          <w:tcPr>
            <w:tcW w:w="7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Default="003809BF" w:rsidP="00DE04A6">
            <w:pPr>
              <w:jc w:val="center"/>
              <w:rPr>
                <w:b/>
              </w:rPr>
            </w:pPr>
            <w:r w:rsidRPr="001117DC">
              <w:rPr>
                <w:b/>
              </w:rPr>
              <w:t>2. Сложение и вычитание натуральных чисел (3</w:t>
            </w:r>
            <w:r>
              <w:rPr>
                <w:b/>
              </w:rPr>
              <w:t>3</w:t>
            </w:r>
            <w:r w:rsidRPr="001117DC">
              <w:rPr>
                <w:b/>
              </w:rPr>
              <w:t xml:space="preserve"> часов)</w:t>
            </w:r>
          </w:p>
          <w:p w:rsidR="003809BF" w:rsidRPr="001117DC" w:rsidRDefault="003809BF" w:rsidP="00DE04A6">
            <w:pPr>
              <w:jc w:val="center"/>
              <w:rPr>
                <w:b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pPr>
              <w:rPr>
                <w:rFonts w:eastAsia="Calibri"/>
              </w:rPr>
            </w:pPr>
            <w:r w:rsidRPr="001117DC">
              <w:rPr>
                <w:rFonts w:eastAsia="Calibri"/>
              </w:rPr>
              <w:t>Сложение натуральных чисел. Свойства сложения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pPr>
              <w:rPr>
                <w:rFonts w:eastAsia="Calibri"/>
              </w:rPr>
            </w:pPr>
            <w:r w:rsidRPr="001117DC">
              <w:rPr>
                <w:rFonts w:eastAsia="Calibri"/>
              </w:rPr>
              <w:t>Сложение натуральных чисел. Свойства сложения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pPr>
              <w:rPr>
                <w:rFonts w:eastAsia="Calibri"/>
              </w:rPr>
            </w:pPr>
            <w:r w:rsidRPr="001117DC">
              <w:rPr>
                <w:rFonts w:eastAsia="Calibri"/>
              </w:rPr>
              <w:t>Сложение натуральных чисел. Свойства сложения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rPr>
                <w:rFonts w:eastAsia="Calibri"/>
              </w:rPr>
            </w:pPr>
            <w:r w:rsidRPr="001117DC">
              <w:rPr>
                <w:rFonts w:eastAsia="Calibri"/>
              </w:rPr>
              <w:t>Сложение натуральных чисел. Свойства сложения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Вычитание нату</w:t>
            </w:r>
            <w:r w:rsidRPr="001117DC">
              <w:rPr>
                <w:color w:val="000000"/>
              </w:rPr>
              <w:softHyphen/>
              <w:t>ральных чисел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Вычитание нату</w:t>
            </w:r>
            <w:r w:rsidRPr="001117DC">
              <w:rPr>
                <w:color w:val="000000"/>
              </w:rPr>
              <w:softHyphen/>
              <w:t>ральных чисел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Вычитание нату</w:t>
            </w:r>
            <w:r w:rsidRPr="001117DC">
              <w:rPr>
                <w:color w:val="000000"/>
              </w:rPr>
              <w:softHyphen/>
              <w:t>ральных чисел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Вычитание нату</w:t>
            </w:r>
            <w:r w:rsidRPr="001117DC">
              <w:rPr>
                <w:color w:val="000000"/>
              </w:rPr>
              <w:softHyphen/>
              <w:t>ральных чисел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Вычитание нату</w:t>
            </w:r>
            <w:r w:rsidRPr="001117DC">
              <w:rPr>
                <w:color w:val="000000"/>
              </w:rPr>
              <w:softHyphen/>
              <w:t>ральных чисел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Числовые и буквен</w:t>
            </w:r>
            <w:r w:rsidRPr="001117DC">
              <w:rPr>
                <w:color w:val="000000"/>
              </w:rPr>
              <w:softHyphen/>
              <w:t>ные выражения. Формулы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Числовые и буквен</w:t>
            </w:r>
            <w:r w:rsidRPr="001117DC">
              <w:rPr>
                <w:color w:val="000000"/>
              </w:rPr>
              <w:softHyphen/>
              <w:t>ные выражения. Формулы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Числовые и буквен</w:t>
            </w:r>
            <w:r w:rsidRPr="001117DC">
              <w:rPr>
                <w:color w:val="000000"/>
              </w:rPr>
              <w:softHyphen/>
              <w:t>ные выражения. Формулы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3B5809" w:rsidRDefault="003809BF" w:rsidP="00DE04A6">
            <w:pPr>
              <w:ind w:left="-107" w:right="-108"/>
              <w:rPr>
                <w:rFonts w:eastAsia="Calibri"/>
                <w:b/>
                <w:i/>
              </w:rPr>
            </w:pPr>
            <w:r w:rsidRPr="003B5809">
              <w:rPr>
                <w:rFonts w:eastAsia="Calibri"/>
                <w:b/>
                <w:i/>
              </w:rPr>
              <w:t>Контрольная работа №2 «Сложение и вычитание натуральных чисел»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>
              <w:rPr>
                <w:color w:val="000000"/>
              </w:rPr>
              <w:t xml:space="preserve">Анализ контрольной работы. </w:t>
            </w:r>
            <w:r w:rsidRPr="001117DC">
              <w:rPr>
                <w:color w:val="000000"/>
              </w:rPr>
              <w:t>Уравнение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Уравнение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Уравнение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Угол. Обозначение углов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Угол. Обозначение углов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Виды углов. Изме</w:t>
            </w:r>
            <w:r w:rsidRPr="001117DC">
              <w:rPr>
                <w:color w:val="000000"/>
              </w:rPr>
              <w:softHyphen/>
              <w:t>рение углов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Виды углов. Изме</w:t>
            </w:r>
            <w:r w:rsidRPr="001117DC">
              <w:rPr>
                <w:color w:val="000000"/>
              </w:rPr>
              <w:softHyphen/>
              <w:t>рение углов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Виды углов. Изме</w:t>
            </w:r>
            <w:r w:rsidRPr="001117DC">
              <w:rPr>
                <w:color w:val="000000"/>
              </w:rPr>
              <w:softHyphen/>
              <w:t>рение углов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Виды углов. Изме</w:t>
            </w:r>
            <w:r w:rsidRPr="001117DC">
              <w:rPr>
                <w:color w:val="000000"/>
              </w:rPr>
              <w:softHyphen/>
              <w:t>рение углов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</w:pPr>
            <w:r>
              <w:t>12.11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Многоугольники. Равные фигуры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</w:pPr>
            <w:r>
              <w:t>13.11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Многоугольники. Равные фигуры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</w:pPr>
            <w:r>
              <w:t>14.11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Многоугольники. Равные фигуры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</w:pPr>
            <w:r>
              <w:t>15.11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Треугольник и его виды.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</w:pPr>
            <w:r>
              <w:t>18.11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Треугольник и его виды.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</w:pPr>
            <w:r>
              <w:t>19.11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Треугольник и его виды.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</w:pPr>
            <w:r>
              <w:t>20.11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Прямоугольник.  Ось симметрии фигуры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</w:pPr>
            <w:r>
              <w:t>21.11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Прямоугольник.  Ось симметрии фигуры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</w:pPr>
            <w:r>
              <w:t>22.11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pPr>
              <w:rPr>
                <w:rFonts w:eastAsia="Calibri"/>
              </w:rPr>
            </w:pPr>
            <w:r w:rsidRPr="001117DC">
              <w:rPr>
                <w:color w:val="000000"/>
              </w:rPr>
              <w:t>Повторение и систематизация учебного материала.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3B5809" w:rsidRDefault="003809BF" w:rsidP="00DE04A6">
            <w:pPr>
              <w:rPr>
                <w:rFonts w:eastAsia="Calibri"/>
                <w:b/>
                <w:i/>
              </w:rPr>
            </w:pPr>
            <w:r w:rsidRPr="003B5809">
              <w:rPr>
                <w:rFonts w:eastAsia="Calibri"/>
                <w:b/>
                <w:i/>
              </w:rPr>
              <w:t xml:space="preserve">Контрольная работа №3 </w:t>
            </w:r>
            <w:r w:rsidRPr="003B5809">
              <w:rPr>
                <w:b/>
                <w:i/>
                <w:color w:val="000000"/>
              </w:rPr>
              <w:t>«Уравнение. Угол. Многоугольники»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3B5809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3B5809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3B5809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3B5809" w:rsidRDefault="003809BF" w:rsidP="00DE04A6">
            <w:pPr>
              <w:rPr>
                <w:rFonts w:eastAsia="Calibri"/>
              </w:rPr>
            </w:pPr>
            <w:r w:rsidRPr="003B5809">
              <w:rPr>
                <w:rFonts w:eastAsia="Calibri"/>
              </w:rPr>
              <w:t>Работа над ошибками. Обобщение и систематизация знаний.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3B5809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3B5809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rPr>
          <w:trHeight w:val="122"/>
        </w:trPr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3B5809">
            <w:pPr>
              <w:jc w:val="center"/>
              <w:rPr>
                <w:b/>
              </w:rPr>
            </w:pPr>
            <w:r w:rsidRPr="001117DC">
              <w:rPr>
                <w:b/>
              </w:rPr>
              <w:t>3. Умножение и деление натуральных чисел (</w:t>
            </w:r>
            <w:r>
              <w:rPr>
                <w:b/>
              </w:rPr>
              <w:t>37</w:t>
            </w:r>
            <w:r w:rsidRPr="001117DC">
              <w:rPr>
                <w:b/>
              </w:rPr>
              <w:t xml:space="preserve"> часов)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Умножение. Пере</w:t>
            </w:r>
            <w:r w:rsidRPr="001117DC">
              <w:rPr>
                <w:color w:val="000000"/>
              </w:rPr>
              <w:softHyphen/>
              <w:t>местительное свой</w:t>
            </w:r>
            <w:r w:rsidRPr="001117DC">
              <w:rPr>
                <w:color w:val="000000"/>
              </w:rPr>
              <w:softHyphen/>
              <w:t>ство умножения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Умножение. Пере</w:t>
            </w:r>
            <w:r w:rsidRPr="001117DC">
              <w:rPr>
                <w:color w:val="000000"/>
              </w:rPr>
              <w:softHyphen/>
              <w:t>местительное свой</w:t>
            </w:r>
            <w:r w:rsidRPr="001117DC">
              <w:rPr>
                <w:color w:val="000000"/>
              </w:rPr>
              <w:softHyphen/>
              <w:t>ство умножения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Умножение. Пере</w:t>
            </w:r>
            <w:r w:rsidRPr="001117DC">
              <w:rPr>
                <w:color w:val="000000"/>
              </w:rPr>
              <w:softHyphen/>
              <w:t>местительное свой</w:t>
            </w:r>
            <w:r w:rsidRPr="001117DC">
              <w:rPr>
                <w:color w:val="000000"/>
              </w:rPr>
              <w:softHyphen/>
              <w:t>ство умножения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Умножение. Пере</w:t>
            </w:r>
            <w:r w:rsidRPr="001117DC">
              <w:rPr>
                <w:color w:val="000000"/>
              </w:rPr>
              <w:softHyphen/>
              <w:t>местительное свой</w:t>
            </w:r>
            <w:r w:rsidRPr="001117DC">
              <w:rPr>
                <w:color w:val="000000"/>
              </w:rPr>
              <w:softHyphen/>
              <w:t>ство умножения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Сочетательное и распределитель</w:t>
            </w:r>
            <w:r w:rsidRPr="001117DC">
              <w:rPr>
                <w:color w:val="000000"/>
              </w:rPr>
              <w:softHyphen/>
              <w:t>ное свойства умножения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Сочетательное и распределитель</w:t>
            </w:r>
            <w:r w:rsidRPr="001117DC">
              <w:rPr>
                <w:color w:val="000000"/>
              </w:rPr>
              <w:softHyphen/>
              <w:t>ное свойства умножения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Сочетательное и распределитель</w:t>
            </w:r>
            <w:r w:rsidRPr="001117DC">
              <w:rPr>
                <w:color w:val="000000"/>
              </w:rPr>
              <w:softHyphen/>
              <w:t>ное свойства умножения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rPr>
          <w:trHeight w:val="3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Деление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Деление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Деление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Деление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Деление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Деление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Деление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Деление с остатком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Деление с остатком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Степень числа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Степень числа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Степень числа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3B5809" w:rsidRDefault="003809BF" w:rsidP="00DE04A6">
            <w:pPr>
              <w:rPr>
                <w:rFonts w:eastAsia="Calibri"/>
                <w:b/>
                <w:i/>
              </w:rPr>
            </w:pPr>
            <w:r w:rsidRPr="003B5809">
              <w:rPr>
                <w:rFonts w:eastAsia="Calibri"/>
                <w:b/>
                <w:i/>
              </w:rPr>
              <w:t>Контрольная работа №4 «Умножение и деление натуральных чисел»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>
              <w:rPr>
                <w:color w:val="000000"/>
              </w:rPr>
              <w:t xml:space="preserve">Анализ контрольной работы. </w:t>
            </w:r>
            <w:r w:rsidRPr="001117DC">
              <w:rPr>
                <w:color w:val="000000"/>
              </w:rPr>
              <w:t>Площадь. Площадь прямо</w:t>
            </w:r>
            <w:r w:rsidRPr="001117DC">
              <w:rPr>
                <w:color w:val="000000"/>
              </w:rPr>
              <w:softHyphen/>
              <w:t>угольника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Площадь. Площадь прямо</w:t>
            </w:r>
            <w:r w:rsidRPr="001117DC">
              <w:rPr>
                <w:color w:val="000000"/>
              </w:rPr>
              <w:softHyphen/>
              <w:t>угольника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Площадь. Площадь прямо</w:t>
            </w:r>
            <w:r w:rsidRPr="001117DC">
              <w:rPr>
                <w:color w:val="000000"/>
              </w:rPr>
              <w:softHyphen/>
              <w:t>угольника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Площадь. Площадь прямо</w:t>
            </w:r>
            <w:r w:rsidRPr="001117DC">
              <w:rPr>
                <w:color w:val="000000"/>
              </w:rPr>
              <w:softHyphen/>
              <w:t>угольника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Прямоугольный параллелепипед. Пирамида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Прямоугольный параллелепипед. Пирамида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Прямоугольный параллелепипед. Пирамида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</w:pPr>
            <w:r>
              <w:t>17.01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Объём прямо</w:t>
            </w:r>
            <w:r w:rsidRPr="001117DC">
              <w:rPr>
                <w:color w:val="000000"/>
              </w:rPr>
              <w:softHyphen/>
              <w:t>угольного парал</w:t>
            </w:r>
            <w:r w:rsidRPr="001117DC">
              <w:rPr>
                <w:color w:val="000000"/>
              </w:rPr>
              <w:softHyphen/>
              <w:t>лелепипеда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</w:pPr>
            <w:r>
              <w:t>20.01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Объём прямо</w:t>
            </w:r>
            <w:r w:rsidRPr="001117DC">
              <w:rPr>
                <w:color w:val="000000"/>
              </w:rPr>
              <w:softHyphen/>
              <w:t>угольного парал</w:t>
            </w:r>
            <w:r w:rsidRPr="001117DC">
              <w:rPr>
                <w:color w:val="000000"/>
              </w:rPr>
              <w:softHyphen/>
              <w:t>лелепипеда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</w:pPr>
            <w:r>
              <w:t>21.01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Объём прямо</w:t>
            </w:r>
            <w:r w:rsidRPr="001117DC">
              <w:rPr>
                <w:color w:val="000000"/>
              </w:rPr>
              <w:softHyphen/>
              <w:t>угольного парал</w:t>
            </w:r>
            <w:r w:rsidRPr="001117DC">
              <w:rPr>
                <w:color w:val="000000"/>
              </w:rPr>
              <w:softHyphen/>
              <w:t>лелепипеда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</w:pPr>
            <w:r>
              <w:t>22.01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Объём прямо</w:t>
            </w:r>
            <w:r w:rsidRPr="001117DC">
              <w:rPr>
                <w:color w:val="000000"/>
              </w:rPr>
              <w:softHyphen/>
              <w:t>угольного парал</w:t>
            </w:r>
            <w:r w:rsidRPr="001117DC">
              <w:rPr>
                <w:color w:val="000000"/>
              </w:rPr>
              <w:softHyphen/>
              <w:t>лелепипеда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</w:pPr>
            <w:r>
              <w:t>23.01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Комбинаторные задачи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</w:pPr>
            <w:r>
              <w:t>24.01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Комбинаторные задачи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</w:pPr>
            <w:r>
              <w:t>27.01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Комбинаторные задачи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</w:pPr>
            <w:r>
              <w:t>28.01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pPr>
              <w:rPr>
                <w:rFonts w:eastAsia="Calibri"/>
              </w:rPr>
            </w:pPr>
            <w:r w:rsidRPr="001117DC">
              <w:rPr>
                <w:color w:val="000000"/>
              </w:rPr>
              <w:t>Повторение и систематизация учебного материала.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3B5809" w:rsidRDefault="003809BF" w:rsidP="00DE04A6">
            <w:pPr>
              <w:rPr>
                <w:rFonts w:eastAsia="Calibri"/>
                <w:b/>
                <w:i/>
              </w:rPr>
            </w:pPr>
            <w:r w:rsidRPr="003B5809">
              <w:rPr>
                <w:rFonts w:eastAsia="Calibri"/>
                <w:b/>
                <w:i/>
              </w:rPr>
              <w:t>Контрольная работа №5 «</w:t>
            </w:r>
            <w:r w:rsidRPr="003B5809">
              <w:rPr>
                <w:b/>
                <w:i/>
              </w:rPr>
              <w:t>Площади и объём фигур»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3B5809" w:rsidRDefault="003809BF" w:rsidP="003809BF">
            <w:pPr>
              <w:rPr>
                <w:rFonts w:eastAsia="Calibri"/>
              </w:rPr>
            </w:pPr>
            <w:r w:rsidRPr="003B5809">
              <w:rPr>
                <w:rFonts w:eastAsia="Calibri"/>
              </w:rPr>
              <w:t>Работа над ошибками. Обобщение и систематизация знаний.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3B5809">
            <w:pPr>
              <w:jc w:val="center"/>
              <w:rPr>
                <w:b/>
              </w:rPr>
            </w:pPr>
            <w:r w:rsidRPr="001117DC">
              <w:rPr>
                <w:b/>
              </w:rPr>
              <w:t>4. Обыкновенные дроби (</w:t>
            </w:r>
            <w:r>
              <w:rPr>
                <w:b/>
              </w:rPr>
              <w:t>18</w:t>
            </w:r>
            <w:r w:rsidRPr="001117DC">
              <w:rPr>
                <w:b/>
              </w:rPr>
              <w:t xml:space="preserve"> часов)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Понятие обыкно</w:t>
            </w:r>
            <w:r w:rsidRPr="001117DC">
              <w:rPr>
                <w:color w:val="000000"/>
              </w:rPr>
              <w:softHyphen/>
              <w:t>венной дроби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Понятие обыкно</w:t>
            </w:r>
            <w:r w:rsidRPr="001117DC">
              <w:rPr>
                <w:color w:val="000000"/>
              </w:rPr>
              <w:softHyphen/>
              <w:t>венной дроби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Понятие обыкно</w:t>
            </w:r>
            <w:r w:rsidRPr="001117DC">
              <w:rPr>
                <w:color w:val="000000"/>
              </w:rPr>
              <w:softHyphen/>
              <w:t>венной дроби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Понятие обыкно</w:t>
            </w:r>
            <w:r w:rsidRPr="001117DC">
              <w:rPr>
                <w:color w:val="000000"/>
              </w:rPr>
              <w:softHyphen/>
              <w:t>венной дроби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Правильные и неправильные дроби. Сравнение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Правильные и неправильные дроби. Сравнение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Правильные и неправильные дроби. Сравнение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Сложение и вычи</w:t>
            </w:r>
            <w:r w:rsidRPr="001117DC">
              <w:rPr>
                <w:color w:val="000000"/>
              </w:rPr>
              <w:softHyphen/>
              <w:t>тание дробей с оди</w:t>
            </w:r>
            <w:r w:rsidRPr="001117DC">
              <w:rPr>
                <w:color w:val="000000"/>
              </w:rPr>
              <w:softHyphen/>
              <w:t>наковыми знаменателями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Сложение и вычи</w:t>
            </w:r>
            <w:r w:rsidRPr="001117DC">
              <w:rPr>
                <w:color w:val="000000"/>
              </w:rPr>
              <w:softHyphen/>
              <w:t>тание дробей с оди</w:t>
            </w:r>
            <w:r w:rsidRPr="001117DC">
              <w:rPr>
                <w:color w:val="000000"/>
              </w:rPr>
              <w:softHyphen/>
              <w:t>наковыми знаменателями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1117DC">
              <w:rPr>
                <w:b w:val="0"/>
                <w:color w:val="000000"/>
                <w:sz w:val="24"/>
                <w:szCs w:val="24"/>
              </w:rPr>
              <w:t>Дроби и деление натуральных чисел.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Смешанные числа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Смешанные числа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Смешанные числа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Смешанные числа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Смешанные числа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pPr>
              <w:rPr>
                <w:rFonts w:eastAsia="Calibri"/>
              </w:rPr>
            </w:pPr>
            <w:r w:rsidRPr="001117DC">
              <w:rPr>
                <w:color w:val="000000"/>
              </w:rPr>
              <w:t>Повторение и систематизация учебного материала.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837E75" w:rsidRDefault="003809BF" w:rsidP="00DE04A6">
            <w:pPr>
              <w:rPr>
                <w:rFonts w:eastAsia="Calibri"/>
                <w:b/>
                <w:i/>
              </w:rPr>
            </w:pPr>
            <w:r w:rsidRPr="00837E75">
              <w:rPr>
                <w:rFonts w:eastAsia="Calibri"/>
                <w:b/>
                <w:i/>
              </w:rPr>
              <w:t>Контрольная работа №6 «Обыкновенные дроби»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837E75" w:rsidRDefault="003809BF" w:rsidP="00DE04A6">
            <w:pPr>
              <w:rPr>
                <w:rFonts w:eastAsia="Calibri"/>
              </w:rPr>
            </w:pPr>
            <w:r w:rsidRPr="00837E75">
              <w:rPr>
                <w:rFonts w:eastAsia="Calibri"/>
              </w:rPr>
              <w:t>Анализ контрольной работы. Обобщение и систематизация знаний.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3809BF">
            <w:pPr>
              <w:jc w:val="center"/>
              <w:rPr>
                <w:b/>
              </w:rPr>
            </w:pPr>
            <w:r w:rsidRPr="001117DC">
              <w:rPr>
                <w:b/>
              </w:rPr>
              <w:t>5. Десятичные дроби. (</w:t>
            </w:r>
            <w:r>
              <w:rPr>
                <w:b/>
              </w:rPr>
              <w:t>47</w:t>
            </w:r>
            <w:r w:rsidRPr="001117DC">
              <w:rPr>
                <w:b/>
              </w:rPr>
              <w:t xml:space="preserve"> часов)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Представление о де</w:t>
            </w:r>
            <w:r w:rsidRPr="001117DC">
              <w:rPr>
                <w:color w:val="000000"/>
              </w:rPr>
              <w:softHyphen/>
              <w:t>сятичных дробях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Представление о де</w:t>
            </w:r>
            <w:r w:rsidRPr="001117DC">
              <w:rPr>
                <w:color w:val="000000"/>
              </w:rPr>
              <w:softHyphen/>
              <w:t>сятичных дробях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Представление о де</w:t>
            </w:r>
            <w:r w:rsidRPr="001117DC">
              <w:rPr>
                <w:color w:val="000000"/>
              </w:rPr>
              <w:softHyphen/>
              <w:t>сятичных дробях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Представление о де</w:t>
            </w:r>
            <w:r w:rsidRPr="001117DC">
              <w:rPr>
                <w:color w:val="000000"/>
              </w:rPr>
              <w:softHyphen/>
              <w:t>сятичных дробях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pPr>
              <w:rPr>
                <w:rFonts w:eastAsia="Calibri"/>
              </w:rPr>
            </w:pPr>
            <w:r w:rsidRPr="001117DC">
              <w:rPr>
                <w:rFonts w:eastAsia="Calibri"/>
              </w:rPr>
              <w:t>Сравнение десятичных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pPr>
              <w:rPr>
                <w:rFonts w:eastAsia="Calibri"/>
              </w:rPr>
            </w:pPr>
            <w:r w:rsidRPr="001117DC">
              <w:rPr>
                <w:rFonts w:eastAsia="Calibri"/>
              </w:rPr>
              <w:t>Сравнение десятичных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rPr>
                <w:rFonts w:eastAsia="Calibri"/>
              </w:rPr>
            </w:pPr>
            <w:r w:rsidRPr="001117DC">
              <w:rPr>
                <w:rFonts w:eastAsia="Calibri"/>
              </w:rPr>
              <w:t>Сравнение десятичных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Округление чисел. Прикидки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Округление чисел. Прикидки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Сложение и вычи</w:t>
            </w:r>
            <w:r w:rsidRPr="001117DC">
              <w:rPr>
                <w:color w:val="000000"/>
              </w:rPr>
              <w:softHyphen/>
              <w:t>тание десятичных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Сложение и вычи</w:t>
            </w:r>
            <w:r w:rsidRPr="001117DC">
              <w:rPr>
                <w:color w:val="000000"/>
              </w:rPr>
              <w:softHyphen/>
              <w:t>тание десятичных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Сложение и вычи</w:t>
            </w:r>
            <w:r w:rsidRPr="001117DC">
              <w:rPr>
                <w:color w:val="000000"/>
              </w:rPr>
              <w:softHyphen/>
              <w:t>тание десятичных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Сложение и вычи</w:t>
            </w:r>
            <w:r w:rsidRPr="001117DC">
              <w:rPr>
                <w:color w:val="000000"/>
              </w:rPr>
              <w:softHyphen/>
              <w:t>тание десятичных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837E75" w:rsidRDefault="003809BF" w:rsidP="003809BF">
            <w:pPr>
              <w:rPr>
                <w:rFonts w:eastAsia="Calibri"/>
                <w:b/>
                <w:i/>
              </w:rPr>
            </w:pPr>
            <w:r w:rsidRPr="00837E75">
              <w:rPr>
                <w:rFonts w:eastAsia="Calibri"/>
                <w:b/>
                <w:i/>
              </w:rPr>
              <w:t>Контрольная работа №7 «Сложение и вычитание десятичных дробей»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837E75" w:rsidRDefault="003809BF" w:rsidP="00DE04A6">
            <w:pPr>
              <w:rPr>
                <w:rFonts w:eastAsia="Calibri"/>
                <w:b/>
                <w:i/>
              </w:rPr>
            </w:pPr>
            <w:r>
              <w:rPr>
                <w:color w:val="000000"/>
              </w:rPr>
              <w:t>Работа над ошибками. Сложение и вычитание десятичных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Умножение десятичных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Умножение десятичных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Умножение десятичных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Умножение десятичных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Умножение десятичных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Умножение десятичных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Деление десятичных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Деление десятичных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Деление десятичных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Деление десятичных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Деление десятичных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Деление десятичных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Деление десятичных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Деление десятичных дробей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837E75" w:rsidRDefault="003809BF" w:rsidP="00DE04A6">
            <w:pPr>
              <w:rPr>
                <w:rFonts w:eastAsia="Calibri"/>
                <w:b/>
                <w:i/>
              </w:rPr>
            </w:pPr>
            <w:r w:rsidRPr="00837E75">
              <w:rPr>
                <w:rFonts w:eastAsia="Calibri"/>
                <w:b/>
                <w:i/>
              </w:rPr>
              <w:t>Контрольная работа №8 «Умножение и деление десятичных дробей»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837E75" w:rsidRDefault="003809BF" w:rsidP="00DE04A6">
            <w:pPr>
              <w:rPr>
                <w:rFonts w:eastAsia="Calibri"/>
              </w:rPr>
            </w:pPr>
            <w:r>
              <w:rPr>
                <w:rFonts w:eastAsia="Calibri"/>
              </w:rPr>
              <w:t>Анализ контрольной работы. Обобщение и систематизация знаний.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Среднее арифмети</w:t>
            </w:r>
            <w:r w:rsidRPr="001117DC">
              <w:rPr>
                <w:color w:val="000000"/>
              </w:rPr>
              <w:softHyphen/>
              <w:t>ческое. Среднее значение величи</w:t>
            </w:r>
            <w:r w:rsidRPr="001117DC">
              <w:rPr>
                <w:color w:val="000000"/>
              </w:rPr>
              <w:softHyphen/>
              <w:t>ны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Среднее арифмети</w:t>
            </w:r>
            <w:r w:rsidRPr="001117DC">
              <w:rPr>
                <w:color w:val="000000"/>
              </w:rPr>
              <w:softHyphen/>
              <w:t>ческое. Среднее значение величи</w:t>
            </w:r>
            <w:r w:rsidRPr="001117DC">
              <w:rPr>
                <w:color w:val="000000"/>
              </w:rPr>
              <w:softHyphen/>
              <w:t>ны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Среднее арифмети</w:t>
            </w:r>
            <w:r w:rsidRPr="001117DC">
              <w:rPr>
                <w:color w:val="000000"/>
              </w:rPr>
              <w:softHyphen/>
              <w:t>ческое. Среднее значение величи</w:t>
            </w:r>
            <w:r w:rsidRPr="001117DC">
              <w:rPr>
                <w:color w:val="000000"/>
              </w:rPr>
              <w:softHyphen/>
              <w:t>ны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Проценты. Нахож</w:t>
            </w:r>
            <w:r w:rsidRPr="001117DC">
              <w:rPr>
                <w:color w:val="000000"/>
              </w:rPr>
              <w:softHyphen/>
              <w:t>дение процентов от числа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Проценты. Нахож</w:t>
            </w:r>
            <w:r w:rsidRPr="001117DC">
              <w:rPr>
                <w:color w:val="000000"/>
              </w:rPr>
              <w:softHyphen/>
              <w:t>дение процентов от числа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Проценты. Нахож</w:t>
            </w:r>
            <w:r w:rsidRPr="001117DC">
              <w:rPr>
                <w:color w:val="000000"/>
              </w:rPr>
              <w:softHyphen/>
              <w:t>дение процентов от числа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Проценты. Нахож</w:t>
            </w:r>
            <w:r w:rsidRPr="001117DC">
              <w:rPr>
                <w:color w:val="000000"/>
              </w:rPr>
              <w:softHyphen/>
              <w:t>дение процентов от числа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Проценты. Нахож</w:t>
            </w:r>
            <w:r w:rsidRPr="001117DC">
              <w:rPr>
                <w:color w:val="000000"/>
              </w:rPr>
              <w:softHyphen/>
              <w:t>дение процентов от числа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Нахождение числа по его процентам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rPr>
          <w:trHeight w:val="3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Нахождение числа по его процентам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Нахождение числа по его процентам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Нахождение числа по его процентам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Нахождение числа по его процентам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BF" w:rsidRPr="001117DC" w:rsidRDefault="003809BF" w:rsidP="00DE04A6">
            <w:r w:rsidRPr="001117DC">
              <w:rPr>
                <w:color w:val="000000"/>
              </w:rPr>
              <w:t>Повторение и систематизация учебного материала.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837E75" w:rsidRDefault="003809BF" w:rsidP="00DE04A6">
            <w:pPr>
              <w:rPr>
                <w:i/>
                <w:color w:val="000000"/>
              </w:rPr>
            </w:pPr>
            <w:r w:rsidRPr="00837E75">
              <w:rPr>
                <w:rFonts w:eastAsia="Calibri"/>
                <w:b/>
                <w:i/>
              </w:rPr>
              <w:t>Контрольная работа №9 «Проценты»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837E75" w:rsidRDefault="003809BF" w:rsidP="003809BF">
            <w:pPr>
              <w:rPr>
                <w:rFonts w:eastAsia="Calibri"/>
              </w:rPr>
            </w:pPr>
            <w:r>
              <w:rPr>
                <w:rFonts w:eastAsia="Calibri"/>
              </w:rPr>
              <w:t>Анализ контрольной работы. Обобщение и систематизация знаний.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jc w:val="center"/>
              <w:rPr>
                <w:color w:val="000000"/>
              </w:rPr>
            </w:pPr>
            <w:r w:rsidRPr="001117DC">
              <w:rPr>
                <w:b/>
              </w:rPr>
              <w:t>6. Повторение и систем</w:t>
            </w:r>
            <w:r>
              <w:rPr>
                <w:b/>
              </w:rPr>
              <w:t>атизация учебного материала. (11 час</w:t>
            </w:r>
            <w:r w:rsidRPr="001117DC">
              <w:rPr>
                <w:b/>
              </w:rPr>
              <w:t>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Default="003809BF" w:rsidP="00DE04A6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r w:rsidRPr="001117DC">
              <w:t>Сложение и вычитание натуральных чисел.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r w:rsidRPr="001117DC">
              <w:t>Умножение и деление натуральных чисел.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r w:rsidRPr="001117DC">
              <w:t>Угол. Виды углов.</w:t>
            </w:r>
            <w:r>
              <w:t xml:space="preserve"> Прямоугольный параллелепипед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r w:rsidRPr="001117DC">
              <w:t>Арифметические действия с обыкновенными дробями.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r w:rsidRPr="001117DC">
              <w:t>Сложение и вычитание десятичных дробей.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r w:rsidRPr="001117DC">
              <w:t>Умножение и деление десятичных дробей.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611D57">
        <w:trPr>
          <w:trHeight w:val="1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r w:rsidRPr="001117DC">
              <w:t>Решение уравнений.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r w:rsidRPr="001117DC">
              <w:t>Решение задач с помощью уравнения.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611D57" w:rsidRDefault="003809BF" w:rsidP="003809BF">
            <w:pPr>
              <w:rPr>
                <w:rFonts w:eastAsia="Calibri"/>
                <w:i/>
              </w:rPr>
            </w:pPr>
            <w:r w:rsidRPr="00611D57">
              <w:rPr>
                <w:rFonts w:eastAsia="Calibri"/>
                <w:b/>
                <w:i/>
              </w:rPr>
              <w:t>Итоговая контрольная работа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jc w:val="center"/>
              <w:rPr>
                <w:rFonts w:eastAsia="Calibri"/>
                <w:b/>
              </w:rPr>
            </w:pPr>
          </w:p>
        </w:tc>
      </w:tr>
      <w:tr w:rsidR="003809BF" w:rsidRPr="001117DC" w:rsidTr="00DE04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r w:rsidRPr="001117DC">
              <w:t>Повторение и систематизация учебного материала.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rPr>
                <w:rFonts w:eastAsia="Calibri"/>
                <w:b/>
              </w:rPr>
            </w:pPr>
          </w:p>
        </w:tc>
      </w:tr>
      <w:tr w:rsidR="003809BF" w:rsidRPr="001117DC" w:rsidTr="00DE04A6">
        <w:trPr>
          <w:trHeight w:val="3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3809B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eastAsia="Calibri"/>
              </w:rPr>
              <w:t>Решение задач по курсу математики 5 класса.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BF" w:rsidRPr="001117DC" w:rsidRDefault="003809BF" w:rsidP="00DE0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BF" w:rsidRPr="001117DC" w:rsidRDefault="003809BF" w:rsidP="00DE04A6">
            <w:pPr>
              <w:rPr>
                <w:rFonts w:eastAsia="Calibri"/>
                <w:b/>
              </w:rPr>
            </w:pPr>
          </w:p>
        </w:tc>
      </w:tr>
    </w:tbl>
    <w:p w:rsidR="00DE04A6" w:rsidRDefault="00DE04A6"/>
    <w:p w:rsidR="00EE1CA2" w:rsidRDefault="00EE1CA2"/>
    <w:p w:rsidR="00EE1CA2" w:rsidRDefault="00EE1CA2"/>
    <w:p w:rsidR="00EE1CA2" w:rsidRDefault="00EE1CA2"/>
    <w:p w:rsidR="00EE1CA2" w:rsidRDefault="00EE1CA2"/>
    <w:p w:rsidR="00EE1CA2" w:rsidRDefault="00EE1CA2"/>
    <w:p w:rsidR="00EE1CA2" w:rsidRDefault="00EE1CA2"/>
    <w:p w:rsidR="00EE1CA2" w:rsidRDefault="00EE1CA2"/>
    <w:p w:rsidR="00EE1CA2" w:rsidRDefault="00EE1CA2"/>
    <w:p w:rsidR="00EE1CA2" w:rsidRDefault="00EE1CA2"/>
    <w:p w:rsidR="00EE1CA2" w:rsidRDefault="00EE1CA2" w:rsidP="00EE1CA2">
      <w:pPr>
        <w:jc w:val="center"/>
      </w:pPr>
      <w:bookmarkStart w:id="0" w:name="_GoBack"/>
      <w:bookmarkEnd w:id="0"/>
    </w:p>
    <w:p w:rsidR="00EE1CA2" w:rsidRDefault="00EE1CA2"/>
    <w:p w:rsidR="00EE1CA2" w:rsidRDefault="00EE1CA2"/>
    <w:sectPr w:rsidR="00EE1CA2" w:rsidSect="0079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1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2D336F"/>
    <w:multiLevelType w:val="hybridMultilevel"/>
    <w:tmpl w:val="FF04D46E"/>
    <w:lvl w:ilvl="0" w:tplc="88AA6E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DE424C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77AE9"/>
    <w:multiLevelType w:val="hybridMultilevel"/>
    <w:tmpl w:val="BC94F0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94226"/>
    <w:multiLevelType w:val="hybridMultilevel"/>
    <w:tmpl w:val="BC94F0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6F462A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EA4B3F"/>
    <w:multiLevelType w:val="hybridMultilevel"/>
    <w:tmpl w:val="6E9611AE"/>
    <w:lvl w:ilvl="0" w:tplc="8780BC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4D97403"/>
    <w:multiLevelType w:val="hybridMultilevel"/>
    <w:tmpl w:val="330CE3EC"/>
    <w:lvl w:ilvl="0" w:tplc="D9923B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4130A9"/>
    <w:multiLevelType w:val="multilevel"/>
    <w:tmpl w:val="22E2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251D05"/>
    <w:multiLevelType w:val="singleLevel"/>
    <w:tmpl w:val="F2B0EF30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9">
    <w:nsid w:val="70361D9F"/>
    <w:multiLevelType w:val="hybridMultilevel"/>
    <w:tmpl w:val="13FC03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2545E85"/>
    <w:multiLevelType w:val="hybridMultilevel"/>
    <w:tmpl w:val="D8FE48B4"/>
    <w:lvl w:ilvl="0" w:tplc="04190011">
      <w:start w:val="1"/>
      <w:numFmt w:val="decimal"/>
      <w:lvlText w:val="%1)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19"/>
  </w:num>
  <w:num w:numId="7">
    <w:abstractNumId w:val="2"/>
  </w:num>
  <w:num w:numId="8">
    <w:abstractNumId w:val="20"/>
  </w:num>
  <w:num w:numId="9">
    <w:abstractNumId w:val="5"/>
  </w:num>
  <w:num w:numId="10">
    <w:abstractNumId w:val="15"/>
  </w:num>
  <w:num w:numId="11">
    <w:abstractNumId w:val="12"/>
  </w:num>
  <w:num w:numId="12">
    <w:abstractNumId w:val="1"/>
  </w:num>
  <w:num w:numId="13">
    <w:abstractNumId w:val="21"/>
  </w:num>
  <w:num w:numId="14">
    <w:abstractNumId w:val="13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430"/>
    <w:rsid w:val="00044C13"/>
    <w:rsid w:val="00075B60"/>
    <w:rsid w:val="000A3D8C"/>
    <w:rsid w:val="00113678"/>
    <w:rsid w:val="00155111"/>
    <w:rsid w:val="002D45CB"/>
    <w:rsid w:val="00330C1C"/>
    <w:rsid w:val="0038089D"/>
    <w:rsid w:val="003809BF"/>
    <w:rsid w:val="003B5809"/>
    <w:rsid w:val="004F4BAE"/>
    <w:rsid w:val="005559ED"/>
    <w:rsid w:val="005D2038"/>
    <w:rsid w:val="005E7FDF"/>
    <w:rsid w:val="00611D57"/>
    <w:rsid w:val="006C5A57"/>
    <w:rsid w:val="006E4FD9"/>
    <w:rsid w:val="0073065B"/>
    <w:rsid w:val="00770473"/>
    <w:rsid w:val="0079173F"/>
    <w:rsid w:val="00837E75"/>
    <w:rsid w:val="00A11636"/>
    <w:rsid w:val="00C15221"/>
    <w:rsid w:val="00CF7A3A"/>
    <w:rsid w:val="00D64F32"/>
    <w:rsid w:val="00DE04A6"/>
    <w:rsid w:val="00E26A2E"/>
    <w:rsid w:val="00E57430"/>
    <w:rsid w:val="00EA1273"/>
    <w:rsid w:val="00E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743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57430"/>
    <w:pPr>
      <w:ind w:left="720"/>
      <w:contextualSpacing/>
    </w:pPr>
  </w:style>
  <w:style w:type="paragraph" w:customStyle="1" w:styleId="1">
    <w:name w:val="Абзац списка1"/>
    <w:basedOn w:val="a"/>
    <w:rsid w:val="00E574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qFormat/>
    <w:rsid w:val="004F4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"/>
    <w:uiPriority w:val="99"/>
    <w:rsid w:val="004F4BAE"/>
    <w:pPr>
      <w:widowControl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4F4BAE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E04A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FontStyle51">
    <w:name w:val="Font Style51"/>
    <w:basedOn w:val="a0"/>
    <w:uiPriority w:val="99"/>
    <w:rsid w:val="00DE04A6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DE04A6"/>
    <w:pPr>
      <w:jc w:val="center"/>
    </w:pPr>
    <w:rPr>
      <w:b/>
      <w:sz w:val="28"/>
      <w:szCs w:val="40"/>
    </w:rPr>
  </w:style>
  <w:style w:type="character" w:customStyle="1" w:styleId="a7">
    <w:name w:val="Основной текст Знак"/>
    <w:basedOn w:val="a0"/>
    <w:link w:val="a6"/>
    <w:uiPriority w:val="99"/>
    <w:rsid w:val="00DE04A6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styleId="a8">
    <w:name w:val="Hyperlink"/>
    <w:basedOn w:val="a0"/>
    <w:uiPriority w:val="99"/>
    <w:unhideWhenUsed/>
    <w:rsid w:val="00DE04A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E0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DE04A6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E04A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7">
    <w:name w:val="Font Style87"/>
    <w:basedOn w:val="a0"/>
    <w:uiPriority w:val="99"/>
    <w:rsid w:val="00DE04A6"/>
    <w:rPr>
      <w:rFonts w:ascii="Segoe UI" w:hAnsi="Segoe UI" w:cs="Segoe UI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DE04A6"/>
    <w:rPr>
      <w:rFonts w:ascii="Verdana" w:hAnsi="Verdana" w:cs="Verdan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Бреус</cp:lastModifiedBy>
  <cp:revision>18</cp:revision>
  <cp:lastPrinted>2019-08-28T17:46:00Z</cp:lastPrinted>
  <dcterms:created xsi:type="dcterms:W3CDTF">2019-08-20T18:42:00Z</dcterms:created>
  <dcterms:modified xsi:type="dcterms:W3CDTF">2010-01-08T10:53:00Z</dcterms:modified>
</cp:coreProperties>
</file>