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</w:rPr>
      </w:pP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Ростовская область Тарасовский район п. Тарасовский</w:t>
      </w: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Муниципальное бюджетное общеобразовательное учреждение</w:t>
      </w: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Тарасовская средняя общеобразовательная школа №1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Рекомендовано к утверждению на заседании                            УТВЕРЖДАЮ: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Педагогического совета МБОУ ТСОШ №1                                Директор МБОУ ТСОШ №1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Протокол №1 от 28.08.2019 г                                                     ___________  А.С. Малов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Председатель педагогического совета                                        Приказ № 235 от 28.08.2019  года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A75242">
        <w:rPr>
          <w:rFonts w:ascii="Times New Roman" w:eastAsia="Times New Roman" w:hAnsi="Times New Roman" w:cs="Times New Roman"/>
          <w:bCs/>
        </w:rPr>
        <w:t>____________________   А. С. Малов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75242">
        <w:rPr>
          <w:rFonts w:ascii="Times New Roman" w:eastAsia="Times New Roman" w:hAnsi="Times New Roman" w:cs="Times New Roman"/>
          <w:bCs/>
          <w:sz w:val="28"/>
          <w:szCs w:val="24"/>
        </w:rPr>
        <w:t>РАБОЧАЯ ПРОГРАММА</w:t>
      </w: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bCs/>
          <w:sz w:val="24"/>
          <w:szCs w:val="24"/>
        </w:rPr>
        <w:t>По  английскому языку</w:t>
      </w:r>
    </w:p>
    <w:p w:rsidR="00A75242" w:rsidRPr="00A75242" w:rsidRDefault="00A75242" w:rsidP="00A7524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11</w:t>
      </w:r>
      <w:r w:rsidRPr="00A752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bCs/>
          <w:sz w:val="24"/>
          <w:szCs w:val="24"/>
        </w:rPr>
        <w:t>Уровень общего образования: основное общее</w:t>
      </w: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bCs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101</w:t>
      </w:r>
      <w:bookmarkStart w:id="0" w:name="_GoBack"/>
      <w:bookmarkEnd w:id="0"/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Носаева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Г.С.</w:t>
      </w: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bCs/>
          <w:sz w:val="24"/>
          <w:szCs w:val="24"/>
        </w:rPr>
        <w:t>2019-2020 учебный год</w:t>
      </w:r>
    </w:p>
    <w:p w:rsidR="00A75242" w:rsidRPr="00A75242" w:rsidRDefault="00A75242" w:rsidP="00A7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242" w:rsidRPr="00A75242" w:rsidRDefault="00A75242" w:rsidP="00A7524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24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ПОЯСНИТЕЛЬНАЯ ЗАПИСКА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 w:rsidRPr="00A75242">
        <w:rPr>
          <w:rFonts w:ascii="Times New Roman" w:eastAsia="Times New Roman" w:hAnsi="Times New Roman" w:cs="Times New Roman"/>
          <w:sz w:val="24"/>
          <w:szCs w:val="24"/>
        </w:rPr>
        <w:t>амма по английскому языку для  11</w:t>
      </w:r>
      <w:r w:rsidRPr="00A75242">
        <w:rPr>
          <w:rFonts w:ascii="Times New Roman" w:eastAsia="Times New Roman" w:hAnsi="Times New Roman" w:cs="Times New Roman"/>
          <w:sz w:val="24"/>
          <w:szCs w:val="24"/>
        </w:rPr>
        <w:t xml:space="preserve">  класса </w:t>
      </w: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основании следующих нормативно-правовых документов: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17.05.2012 N 413 (ред. от 29.06.2017);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A75242" w:rsidRPr="00A75242" w:rsidRDefault="00A75242" w:rsidP="00A75242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42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образовательная программа основного общего образования МБОУ ТСОШ №1;</w:t>
      </w:r>
    </w:p>
    <w:p w:rsidR="00B504BF" w:rsidRPr="00A75242" w:rsidRDefault="00A75242" w:rsidP="00A7524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B504BF" w:rsidRPr="00A75242">
        <w:rPr>
          <w:sz w:val="24"/>
          <w:szCs w:val="24"/>
        </w:rPr>
        <w:t xml:space="preserve"> </w:t>
      </w:r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Рабочая программа  учебно-методического комплекта О.В. Афанасьева, И.В. Михеева, </w:t>
      </w:r>
      <w:proofErr w:type="spell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К.М.Баранова</w:t>
      </w:r>
      <w:proofErr w:type="spell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английскому языку к УМК </w:t>
      </w:r>
      <w:proofErr w:type="spell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О.В.Афанасьева</w:t>
      </w:r>
      <w:proofErr w:type="spell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И.В.Михеева</w:t>
      </w:r>
      <w:proofErr w:type="spell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К.М.Баранова</w:t>
      </w:r>
      <w:proofErr w:type="spell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«Английский язык: </w:t>
      </w:r>
      <w:proofErr w:type="gram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proofErr w:type="spell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Rainbow</w:t>
      </w:r>
      <w:proofErr w:type="spell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English</w:t>
      </w:r>
      <w:proofErr w:type="spell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для учащихся 11 классов общеобразовательных учреждений  (Москва:</w:t>
      </w:r>
      <w:proofErr w:type="gramEnd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Дрофа, 2014).</w:t>
      </w:r>
      <w:proofErr w:type="gramEnd"/>
    </w:p>
    <w:p w:rsidR="00B504BF" w:rsidRPr="00A75242" w:rsidRDefault="00A75242" w:rsidP="00B504BF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-</w:t>
      </w:r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Учебный план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МБОУ </w:t>
      </w:r>
      <w:proofErr w:type="gramStart"/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Тарасовская</w:t>
      </w:r>
      <w:proofErr w:type="gramEnd"/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СОШ №1 на 2019-2020</w:t>
      </w:r>
      <w:r w:rsidR="00B504BF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год. 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уч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ебным планом МБОУ ТСОШ№1 на 2019-2020</w:t>
      </w: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учебный год на изучение    английского языка   в  11  классе отведено   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102</w:t>
      </w: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часа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 часа в неделю). В соответствии с про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изводственным календарем на 2020</w:t>
      </w: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  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час  в 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11 классе  пришелся на праздничный день </w:t>
      </w:r>
      <w:proofErr w:type="gramStart"/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9 мая), поэтому  на изучение отведено  </w:t>
      </w:r>
      <w:r w:rsidR="008F239C"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101  час</w:t>
      </w: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 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ПЛАНИРУЕМЫЕ РЕЗУЛЬТАТЫ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результате изучения английского языка в 11 классе учащийся должен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Знать/понимать: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языка;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роль владения иностранным языком в современном мире;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особенности образа жизни, быта, культуры стран изучаемого языка (всемирно известные</w:t>
      </w:r>
      <w:proofErr w:type="gramEnd"/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Помимо этого учащиеся должны уметь: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области говорения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начинать, вести/поддерживать и заканчивать беседу в стандартных ситуациях общения,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соблюдая нормы речевого этикета, при необходимости переспрашивая, уточняя;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расспрашивать собеседника и отвечать на его вопросы, высказывая свое мнение, просьбу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прочитанному</w:t>
      </w:r>
      <w:proofErr w:type="gram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/услышанному, давать краткую характеристику персонажей;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использовать перифраз, синонимические средства в процессе устного общения;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области </w:t>
      </w:r>
      <w:proofErr w:type="spell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аудирования</w:t>
      </w:r>
      <w:proofErr w:type="spellEnd"/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• понимать основное содержание коротких, несложных аутентичных прагматических тестов (прогноз погоды, программы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теле</w:t>
      </w:r>
      <w:proofErr w:type="gram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радиопередач, объявления на вокзале/в аэропорту) и выделять значимую информацию;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• понимать основное содержание несложных аутентичных текстов, относящихся к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разным</w:t>
      </w:r>
      <w:proofErr w:type="gramEnd"/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использовать переспрос, просьбу повторить;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области чтения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ориентироваться в иноязычном тексте; прогнозировать его содержание по заголовку;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основных фактов текста);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читать несложные аутентичные тексты разных стилей с полным и точным пониманием,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читать текст с выборочным пониманием нужной или интересующей информации;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области письма и письменной речи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заполнять анкеты и формуляры;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• писать поздравления, личные письма с опорой на образец; расспрашивать адресата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proofErr w:type="gram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его</w:t>
      </w:r>
      <w:proofErr w:type="gramEnd"/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proofErr w:type="gram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• создания целостной картины </w:t>
      </w:r>
      <w:proofErr w:type="spellStart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полиязычного</w:t>
      </w:r>
      <w:proofErr w:type="spellEnd"/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поликультурного мира, осознания места и роли родного языка и изучаемого иностранного языка в этом мире;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• ознакомления представителей других стран с культурой своего народа; осознания себя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гражданином своей страны и мира.</w:t>
      </w: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Pr="00A75242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752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СОДЕРЖАНИЕ</w:t>
      </w:r>
    </w:p>
    <w:tbl>
      <w:tblPr>
        <w:tblW w:w="10519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7"/>
        <w:gridCol w:w="2982"/>
      </w:tblGrid>
      <w:tr w:rsidR="005B411F" w:rsidRPr="00A75242" w:rsidTr="005B411F"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B411F" w:rsidRPr="00A75242" w:rsidTr="005B411F">
        <w:tc>
          <w:tcPr>
            <w:tcW w:w="105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52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 «Шаги к вашей карьере» 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1.1. Шаги к вашей карьере.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1.2. Конструкции «я хотела бы» в различных видах предложений.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1.3. Образования различных профессий с помощью суффиксов -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er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,-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ist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-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ess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-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or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1.4. Употребления слов «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neither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either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в речи и на письме.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1.5. Использования союзов « 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if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whether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в английских предложениях.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1.6. Неопределённые местоимения «никто, ни один».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1.7. Образование в Англии.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1.8. Фразовый глагол «</w:t>
            </w:r>
            <w:proofErr w:type="spellStart"/>
            <w:proofErr w:type="gram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all</w:t>
            </w:r>
            <w:proofErr w:type="spell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и его основные </w:t>
            </w:r>
          </w:p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значения.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1.9. Слова-связки в английском языке.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5B411F" w:rsidRPr="00A75242" w:rsidTr="005B411F">
        <w:tc>
          <w:tcPr>
            <w:tcW w:w="105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2. «Шаги к пониманию культуры»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2.1. Шаги к пониманию культуры.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2.2. Множественное число имён существительных (исключения).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2.3. Притяжательный падеж.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2.4. Исчисляемые и неисчисляемые существительные с неопределённым артиклем.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2.5. Неисчисляемые имена существительные с нулевым артиклем.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2.6. Фразовый глагол «говорить».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2.7. Английские идиомы с «цветочным компонентом».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2.8. Объявления в английском языке.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2.9. Артикли с именами собственными.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2.10. Словарные комбинации с существительными обозначающими группы людей</w:t>
            </w:r>
            <w:proofErr w:type="gramStart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животных, вещей.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5B411F" w:rsidRPr="00A75242" w:rsidTr="005B411F">
        <w:tc>
          <w:tcPr>
            <w:tcW w:w="105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3. «Шаги к эффективному общению»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3.1. Шаги к эффективному общению.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3.2. Наречие. Степени сравнения наречий.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3.3. Употребления слова «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badly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 в устной речи и на письме.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3.4. Фразовый глагол «собирать».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3.5. Некоторые </w:t>
            </w:r>
            <w:proofErr w:type="gram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факты о числах</w:t>
            </w:r>
            <w:proofErr w:type="gram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3.6. Английские синонимы.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</w:tr>
      <w:tr w:rsidR="005B411F" w:rsidRPr="00A75242" w:rsidTr="005B411F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 «Шаги к будущему»</w:t>
            </w:r>
          </w:p>
        </w:tc>
      </w:tr>
      <w:tr w:rsidR="005B411F" w:rsidRPr="00A75242" w:rsidTr="005B411F"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4.1. Шаги к будущему.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4.2. Английские идиомы с инфинитивом и герундием.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4.3. Правила использования слово «деньги» в различных жизненных ситуациях.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4.4. Глаголы «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get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gain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win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 в речи и на письме.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4.5. Глаголы  «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to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offer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to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suggest</w:t>
            </w:r>
            <w:proofErr w:type="spellEnd"/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 в речи и на письме.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4.6. Сложное дополнение.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4.7. Сослагательное наклонение.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4.8. Речевые обороты  в разговоре о будущем.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</w:tr>
      <w:tr w:rsidR="005B411F" w:rsidRPr="00A75242" w:rsidTr="005B411F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A75242">
              <w:rPr>
                <w:rFonts w:ascii="Times New Roman" w:eastAsia="Arial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Резервные уроки: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1F" w:rsidRPr="00A75242" w:rsidRDefault="005B411F" w:rsidP="005B41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52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5B411F" w:rsidRPr="00A75242" w:rsidRDefault="005B411F" w:rsidP="005B4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11F" w:rsidRPr="005B411F" w:rsidRDefault="005B411F" w:rsidP="005B4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504BF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04BF" w:rsidRDefault="00B504BF" w:rsidP="00B504BF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D1F6A" w:rsidRPr="00547682" w:rsidRDefault="001D1F6A" w:rsidP="002D40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43" w:rsidRPr="005B411F" w:rsidRDefault="005D4236" w:rsidP="005D423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B411F">
        <w:rPr>
          <w:rFonts w:ascii="Times New Roman" w:hAnsi="Times New Roman" w:cs="Times New Roman"/>
          <w:bCs/>
          <w:sz w:val="36"/>
          <w:szCs w:val="36"/>
        </w:rPr>
        <w:t xml:space="preserve"> Календарно-тематическое планирование.</w:t>
      </w:r>
    </w:p>
    <w:p w:rsidR="00703243" w:rsidRPr="005B411F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411F">
        <w:rPr>
          <w:rFonts w:ascii="Times New Roman" w:hAnsi="Times New Roman" w:cs="Times New Roman"/>
          <w:bCs/>
          <w:sz w:val="26"/>
          <w:szCs w:val="26"/>
        </w:rPr>
        <w:t>УМК "</w:t>
      </w:r>
      <w:r w:rsidRPr="005B411F">
        <w:rPr>
          <w:rFonts w:ascii="Times New Roman" w:hAnsi="Times New Roman" w:cs="Times New Roman"/>
          <w:bCs/>
          <w:sz w:val="26"/>
          <w:szCs w:val="26"/>
          <w:lang w:val="en-US"/>
        </w:rPr>
        <w:t>Rainbow</w:t>
      </w:r>
      <w:r w:rsidRPr="005B41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411F">
        <w:rPr>
          <w:rFonts w:ascii="Times New Roman" w:hAnsi="Times New Roman" w:cs="Times New Roman"/>
          <w:bCs/>
          <w:sz w:val="26"/>
          <w:szCs w:val="26"/>
          <w:lang w:val="en-US"/>
        </w:rPr>
        <w:t>English</w:t>
      </w:r>
      <w:r w:rsidRPr="005B411F">
        <w:rPr>
          <w:rFonts w:ascii="Times New Roman" w:hAnsi="Times New Roman" w:cs="Times New Roman"/>
          <w:bCs/>
          <w:sz w:val="26"/>
          <w:szCs w:val="26"/>
        </w:rPr>
        <w:t>" (</w:t>
      </w:r>
      <w:r w:rsidR="00E376F6" w:rsidRPr="005B411F">
        <w:rPr>
          <w:rFonts w:ascii="Times New Roman" w:hAnsi="Times New Roman" w:cs="Times New Roman"/>
          <w:bCs/>
          <w:sz w:val="26"/>
          <w:szCs w:val="26"/>
        </w:rPr>
        <w:t>9</w:t>
      </w:r>
      <w:r w:rsidRPr="005B411F">
        <w:rPr>
          <w:rFonts w:ascii="Times New Roman" w:hAnsi="Times New Roman" w:cs="Times New Roman"/>
          <w:bCs/>
          <w:sz w:val="26"/>
          <w:szCs w:val="26"/>
        </w:rPr>
        <w:t>-</w:t>
      </w:r>
      <w:r w:rsidR="005B411F" w:rsidRPr="005B411F">
        <w:rPr>
          <w:rFonts w:ascii="Times New Roman" w:hAnsi="Times New Roman" w:cs="Times New Roman"/>
          <w:bCs/>
          <w:sz w:val="26"/>
          <w:szCs w:val="26"/>
        </w:rPr>
        <w:t>ой год обучения, 11</w:t>
      </w:r>
      <w:r w:rsidRPr="005B411F">
        <w:rPr>
          <w:rFonts w:ascii="Times New Roman" w:hAnsi="Times New Roman" w:cs="Times New Roman"/>
          <w:bCs/>
          <w:sz w:val="26"/>
          <w:szCs w:val="26"/>
        </w:rPr>
        <w:t xml:space="preserve"> класс)</w:t>
      </w:r>
    </w:p>
    <w:p w:rsidR="00703243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411F">
        <w:rPr>
          <w:rFonts w:ascii="Times New Roman" w:hAnsi="Times New Roman" w:cs="Times New Roman"/>
          <w:bCs/>
          <w:sz w:val="26"/>
          <w:szCs w:val="26"/>
        </w:rPr>
        <w:t>Авторы: О.В. Афанасьева, И.В. Михеева</w:t>
      </w:r>
    </w:p>
    <w:p w:rsidR="005B411F" w:rsidRPr="005B411F" w:rsidRDefault="005B411F" w:rsidP="007032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243" w:rsidRPr="009860DF" w:rsidRDefault="00703243" w:rsidP="00703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4"/>
        <w:gridCol w:w="850"/>
        <w:gridCol w:w="1134"/>
        <w:gridCol w:w="1526"/>
      </w:tblGrid>
      <w:tr w:rsidR="00BE505E" w:rsidRPr="009860DF" w:rsidTr="00BE505E">
        <w:trPr>
          <w:trHeight w:val="1021"/>
        </w:trPr>
        <w:tc>
          <w:tcPr>
            <w:tcW w:w="710" w:type="dxa"/>
          </w:tcPr>
          <w:p w:rsidR="00BE505E" w:rsidRPr="005B411F" w:rsidRDefault="00BE505E" w:rsidP="003B72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1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505E" w:rsidRPr="005B411F" w:rsidRDefault="00BE505E" w:rsidP="003B72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41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411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505E" w:rsidRPr="005B411F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11F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E505E" w:rsidRPr="005B411F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11F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E505E" w:rsidRPr="005B411F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11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05E" w:rsidRPr="005B411F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E505E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BE505E" w:rsidRDefault="00BE505E" w:rsidP="008F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BE505E" w:rsidRPr="005B411F" w:rsidRDefault="00BE505E" w:rsidP="008F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факту</w:t>
            </w: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Будущие профессии»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 теме «Что я собираюсь делать после школы»</w:t>
            </w:r>
            <w:proofErr w:type="gramStart"/>
            <w:r w:rsidRPr="00DC5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образования различных профессий с помощью суффиксов -</w:t>
            </w:r>
            <w:proofErr w:type="spell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er</w:t>
            </w:r>
            <w:proofErr w:type="spell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,-</w:t>
            </w:r>
            <w:proofErr w:type="spell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ist</w:t>
            </w:r>
            <w:proofErr w:type="spell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-</w:t>
            </w:r>
            <w:proofErr w:type="spell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ess</w:t>
            </w:r>
            <w:proofErr w:type="spell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-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or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«Выбор профессии»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существительных «работа, 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профессия, занятие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карьера» 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  <w:shd w:val="clear" w:color="auto" w:fill="auto"/>
          </w:tcPr>
          <w:p w:rsidR="00BE505E" w:rsidRPr="00ED2878" w:rsidRDefault="00BE505E" w:rsidP="00ED2878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ие диалога - расспроса по теме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«Будущая карьера»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«Выбор профессии».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BE505E" w:rsidRPr="00DC5D10" w:rsidRDefault="00BE505E" w:rsidP="00ED2878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слов «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neither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either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«Выбор карьеры».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Правила использования союзов « </w:t>
            </w:r>
            <w:r w:rsidRPr="00DC5D10">
              <w:rPr>
                <w:rFonts w:ascii="Times New Roman" w:eastAsia="SimSun" w:hAnsi="Times New Roman"/>
                <w:kern w:val="2"/>
                <w:lang w:val="en-US" w:eastAsia="hi-IN" w:bidi="hi-IN"/>
              </w:rPr>
              <w:t>if</w:t>
            </w: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lang w:val="en-US" w:eastAsia="hi-IN" w:bidi="hi-IN"/>
              </w:rPr>
              <w:t>whether</w:t>
            </w: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» 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«Государственное образование в Соединённом королевстве».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«Главные университеты в Англии»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Неопределённые местоимения «никто, ни один».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  <w:tcBorders>
              <w:bottom w:val="single" w:sz="4" w:space="0" w:color="auto"/>
            </w:tcBorders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«Образование в Англии»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  <w:tcBorders>
              <w:bottom w:val="single" w:sz="4" w:space="0" w:color="auto"/>
            </w:tcBorders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«Изучение иностранных языков».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  <w:tcBorders>
              <w:top w:val="single" w:sz="4" w:space="0" w:color="auto"/>
            </w:tcBorders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 ЛЕ по  теме «Шаги к вашей карьере».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ED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Фразовый глагол «</w:t>
            </w:r>
            <w:proofErr w:type="spellStart"/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all</w:t>
            </w:r>
            <w:proofErr w:type="spell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и его основные значения.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ED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BE505E" w:rsidRPr="00DC5D10" w:rsidRDefault="00BE505E" w:rsidP="00D42C0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по теме «Мой собственный путь»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Слова-связки в английском языке.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диалога-расспроса по теме «Выбор будущей профессии».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Написание письма личного характера по теме «Моё образование».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вашей карьере».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E505E" w:rsidRPr="00D42C0E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42C0E">
              <w:rPr>
                <w:rFonts w:ascii="Times New Roman" w:eastAsia="SimSun" w:hAnsi="Times New Roman"/>
                <w:kern w:val="2"/>
                <w:lang w:eastAsia="hi-IN" w:bidi="hi-IN"/>
              </w:rPr>
              <w:t>Раздел 2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«Шаги к пониманию культуры» (26 часов</w:t>
            </w:r>
            <w:r w:rsidRPr="00D42C0E">
              <w:rPr>
                <w:rFonts w:ascii="Times New Roman" w:eastAsia="SimSun" w:hAnsi="Times New Roman"/>
                <w:kern w:val="2"/>
                <w:lang w:eastAsia="hi-IN" w:bidi="hi-I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505E" w:rsidRPr="00547682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BE505E" w:rsidRPr="001E7753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Введение  ЛЕ по теме «Шаги к пониманию культуры»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BE505E" w:rsidRPr="00E97A53" w:rsidRDefault="00BE505E" w:rsidP="00D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«Что такое культура».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BE505E" w:rsidRPr="00DC5D10" w:rsidRDefault="00BE505E" w:rsidP="00D42C0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Множественное число имён существительных (исключения)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«Английские и американские традиции»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74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Притяжательный падеж.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Введение  ЛЕ по теме « Понимание культуры».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Ознакомительное чтение по теме «Человеческие ценности».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Употребление  существительных с неопределённым артиклем.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Описание иллюстраций по теме «Человеческие ценности и вера»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Употребление  существительных с нулевым артиклем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42C0E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Словарные комбинации с существительными обозначающими группы людей, животных, вещей.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BE505E" w:rsidRPr="00DC5D10" w:rsidRDefault="00BE505E" w:rsidP="00D87B84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«Литератур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 и музыка в моей жизни».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8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«Музыка№.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8F239C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«Посещение музея и картинной галереи»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BE505E" w:rsidRPr="00633633" w:rsidRDefault="00BE505E" w:rsidP="00D87B84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Активизация ЛЕ по теме «Искусство».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87B84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Английские идиомы с «цветочным компонентом».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BE505E" w:rsidRPr="00D87B84" w:rsidRDefault="00BE505E" w:rsidP="00D8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4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 навыков устной речи по теме «Искусство».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8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«Величайшие галереи мира».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8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Объявления в английском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языке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shd w:val="clear" w:color="auto" w:fill="auto"/>
          </w:tcPr>
          <w:p w:rsidR="00BE505E" w:rsidRPr="0051626F" w:rsidRDefault="00BE505E" w:rsidP="00D8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Артикль с именами собственными.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BE505E" w:rsidRPr="00DB0684" w:rsidRDefault="00BE505E" w:rsidP="00D87B84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«Русские композиторы»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BE505E" w:rsidRPr="00DB0684" w:rsidRDefault="00BE505E" w:rsidP="00D87B84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Активизация ЛЕ  по теме «Музыка в нашей жизни».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5E" w:rsidRPr="001E7753" w:rsidTr="00BE505E">
        <w:tc>
          <w:tcPr>
            <w:tcW w:w="710" w:type="dxa"/>
          </w:tcPr>
          <w:p w:rsidR="00BE505E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BE505E" w:rsidRPr="00DB0684" w:rsidRDefault="00BF05F2" w:rsidP="00D8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2">
              <w:rPr>
                <w:rFonts w:ascii="Times New Roman" w:hAnsi="Times New Roman"/>
                <w:bCs/>
                <w:spacing w:val="5"/>
              </w:rPr>
              <w:t xml:space="preserve"> </w:t>
            </w:r>
            <w:r w:rsidRPr="00BF05F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Контрольная работа за 1 полугодие</w:t>
            </w:r>
          </w:p>
        </w:tc>
        <w:tc>
          <w:tcPr>
            <w:tcW w:w="850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505E" w:rsidRPr="00BF05F2" w:rsidRDefault="00BF05F2" w:rsidP="00FE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526" w:type="dxa"/>
            <w:shd w:val="clear" w:color="auto" w:fill="auto"/>
          </w:tcPr>
          <w:p w:rsidR="00BE505E" w:rsidRPr="001E7753" w:rsidRDefault="00BE505E" w:rsidP="00D8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F05F2" w:rsidRPr="00BE7562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F05F2">
              <w:rPr>
                <w:rFonts w:ascii="Times New Roman" w:hAnsi="Times New Roman"/>
                <w:bCs/>
                <w:spacing w:val="5"/>
              </w:rPr>
              <w:t>Раздел 3.  «Шаги к эффективному общению» (29 часов)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05F2" w:rsidRPr="00547682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BF05F2" w:rsidRPr="00BE7562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 ЛЕ по теме «Общение».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BF05F2" w:rsidRPr="00BF05F2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лексика.</w:t>
            </w:r>
          </w:p>
        </w:tc>
        <w:tc>
          <w:tcPr>
            <w:tcW w:w="850" w:type="dxa"/>
            <w:shd w:val="clear" w:color="auto" w:fill="auto"/>
          </w:tcPr>
          <w:p w:rsidR="00BF05F2" w:rsidRP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диалога.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«Как это начиналось»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наречия и их функции.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правописания наречий.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наречий.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«Плюсы и минусы технологического прогресса».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«Эффективное общение».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Степени сравнения наречий (исключения).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«Великие изобретения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использования наречий без суффикса -</w:t>
            </w:r>
            <w:proofErr w:type="spell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ly</w:t>
            </w:r>
            <w:proofErr w:type="spell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устной речи.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«Лауреаты Нобе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левской премии»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«Эра общения».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слова «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badly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устной речи и на письме.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«Изобретения 20 века».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Фразовый глагол «собирать» и его основные значения.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Некоторые 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факты о числах</w:t>
            </w:r>
            <w:proofErr w:type="gramEnd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«Прогресс в науке и технологии».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синонимы.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shd w:val="clear" w:color="auto" w:fill="auto"/>
          </w:tcPr>
          <w:p w:rsidR="00BF05F2" w:rsidRPr="00625292" w:rsidRDefault="00BF05F2" w:rsidP="00BF0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«Средства массовой информации сегодня».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BF05F2" w:rsidRPr="00DB068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Просмотровое чтение по теме «СМИ»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«Великие изобретения и открытия в истории»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«Великие изобретения 20 века: плюсы и минусы».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«Изобретение 20 века: видеоигры».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«Плюсы и минусы видеоигр».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Систематиза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ция </w:t>
            </w: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материала по теме «Наречие».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Написание личного п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исьма зарубежному другу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«Технологический прогресс».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Систематизация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знаний по теме «Шаги к эффективному общению».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rPr>
          <w:trHeight w:val="226"/>
        </w:trPr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Анализ контрольной работы. 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F05F2" w:rsidRPr="001B0C54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4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Раздел 4.  </w:t>
            </w:r>
            <w:r w:rsidRPr="001B0C5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«Шаги к будущему» (27 часов)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05F2" w:rsidRPr="0054768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первичная активизация ЛЕ по теме «Шаги к будущему».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идиомы с инфинитивом и герундием.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«Будущее человечества».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  <w:tcBorders>
              <w:bottom w:val="single" w:sz="4" w:space="0" w:color="auto"/>
            </w:tcBorders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F05F2" w:rsidRPr="00BC2895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«Что ожидает нас в будущем».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  <w:tcBorders>
              <w:bottom w:val="single" w:sz="4" w:space="0" w:color="auto"/>
            </w:tcBorders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F05F2" w:rsidRPr="00577CF0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«Наше будущее»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  <w:tcBorders>
              <w:top w:val="single" w:sz="4" w:space="0" w:color="auto"/>
            </w:tcBorders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F05F2" w:rsidRPr="00BC2895" w:rsidRDefault="00BF05F2" w:rsidP="00BF05F2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DC5D10">
              <w:rPr>
                <w:rFonts w:ascii="Times New Roman" w:eastAsia="SimSun" w:hAnsi="Times New Roman"/>
                <w:kern w:val="2"/>
                <w:lang w:eastAsia="hi-IN" w:bidi="hi-IN"/>
              </w:rPr>
              <w:t>Правила использования слова «деньги» в различных жизненных ситуациях.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Инфинитив и герундий: сравнительный анализ.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«Будущее планеты»</w:t>
            </w:r>
            <w:proofErr w:type="gramStart"/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</w:tcPr>
          <w:p w:rsidR="00BF05F2" w:rsidRPr="00441F24" w:rsidRDefault="00BF05F2" w:rsidP="00BF0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глаголов «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get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gain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win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глаголов «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offer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suggest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  <w:shd w:val="clear" w:color="auto" w:fill="auto"/>
          </w:tcPr>
          <w:p w:rsidR="00BF05F2" w:rsidRPr="00441F24" w:rsidRDefault="00BF05F2" w:rsidP="00BF0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 Будущее национальной культуры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  <w:shd w:val="clear" w:color="auto" w:fill="auto"/>
          </w:tcPr>
          <w:p w:rsidR="00BF05F2" w:rsidRPr="00441F24" w:rsidRDefault="00BF05F2" w:rsidP="00BF0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C5D1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«Образ жизни люд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ей в будущем»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  <w:shd w:val="clear" w:color="auto" w:fill="auto"/>
          </w:tcPr>
          <w:p w:rsidR="00BF05F2" w:rsidRPr="00BC2895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теме: «Будущее планеты».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  <w:shd w:val="clear" w:color="auto" w:fill="auto"/>
          </w:tcPr>
          <w:p w:rsidR="00BF05F2" w:rsidRPr="00894FF6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полугодие. 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shd w:val="clear" w:color="auto" w:fill="auto"/>
          </w:tcPr>
          <w:p w:rsidR="00BF05F2" w:rsidRPr="00894FF6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05F2" w:rsidRPr="001E7753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эссе.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05F2" w:rsidRPr="001E7753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«Моя будущая профессия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05F2" w:rsidRPr="001E7753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комбинированная 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05F2" w:rsidRPr="001E7753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05F2" w:rsidRPr="001E7753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(грамматические упражнения).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F2" w:rsidRPr="001E7753" w:rsidTr="00BE505E">
        <w:tc>
          <w:tcPr>
            <w:tcW w:w="710" w:type="dxa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05F2" w:rsidRPr="001E7753" w:rsidRDefault="00BF05F2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(устная практика по пройденным темам).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05F2" w:rsidRPr="00547682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26" w:type="dxa"/>
            <w:shd w:val="clear" w:color="auto" w:fill="auto"/>
          </w:tcPr>
          <w:p w:rsidR="00BF05F2" w:rsidRPr="001E7753" w:rsidRDefault="00BF05F2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98" w:rsidRPr="001E7753" w:rsidTr="00BE505E">
        <w:tc>
          <w:tcPr>
            <w:tcW w:w="710" w:type="dxa"/>
          </w:tcPr>
          <w:p w:rsidR="00663098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3098" w:rsidRPr="001E7753" w:rsidRDefault="00663098" w:rsidP="00BF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  <w:shd w:val="clear" w:color="auto" w:fill="auto"/>
          </w:tcPr>
          <w:p w:rsidR="00663098" w:rsidRPr="001E7753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098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26" w:type="dxa"/>
            <w:shd w:val="clear" w:color="auto" w:fill="auto"/>
          </w:tcPr>
          <w:p w:rsidR="00663098" w:rsidRPr="001E7753" w:rsidRDefault="00663098" w:rsidP="00B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CE6" w:rsidRDefault="004F3CE6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243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243" w:rsidRPr="00703243" w:rsidRDefault="00703243"/>
    <w:sectPr w:rsidR="00703243" w:rsidRPr="00703243" w:rsidSect="00AA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4565_"/>
      </v:shape>
    </w:pict>
  </w:numPicBullet>
  <w:abstractNum w:abstractNumId="0">
    <w:nsid w:val="0D5E7A62"/>
    <w:multiLevelType w:val="hybridMultilevel"/>
    <w:tmpl w:val="B77ED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4265"/>
    <w:multiLevelType w:val="hybridMultilevel"/>
    <w:tmpl w:val="C456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1A473B11"/>
    <w:multiLevelType w:val="hybridMultilevel"/>
    <w:tmpl w:val="7292B93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7A54"/>
    <w:multiLevelType w:val="hybridMultilevel"/>
    <w:tmpl w:val="6C10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5F9B"/>
    <w:multiLevelType w:val="hybridMultilevel"/>
    <w:tmpl w:val="30301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8B6"/>
    <w:multiLevelType w:val="hybridMultilevel"/>
    <w:tmpl w:val="98DA6868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3BDF"/>
    <w:multiLevelType w:val="hybridMultilevel"/>
    <w:tmpl w:val="42E4A8E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90830"/>
    <w:multiLevelType w:val="hybridMultilevel"/>
    <w:tmpl w:val="1FF42980"/>
    <w:lvl w:ilvl="0" w:tplc="3614E6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26F8A"/>
    <w:multiLevelType w:val="hybridMultilevel"/>
    <w:tmpl w:val="86C6D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F6A"/>
    <w:rsid w:val="00012674"/>
    <w:rsid w:val="0004543E"/>
    <w:rsid w:val="00085CA4"/>
    <w:rsid w:val="000D1C7D"/>
    <w:rsid w:val="000F7852"/>
    <w:rsid w:val="001B0C54"/>
    <w:rsid w:val="001B1517"/>
    <w:rsid w:val="001D1F6A"/>
    <w:rsid w:val="001D4E8E"/>
    <w:rsid w:val="001E06BC"/>
    <w:rsid w:val="001F097E"/>
    <w:rsid w:val="0020431A"/>
    <w:rsid w:val="0024054D"/>
    <w:rsid w:val="00243C13"/>
    <w:rsid w:val="00277A0A"/>
    <w:rsid w:val="00291F1C"/>
    <w:rsid w:val="002D40FB"/>
    <w:rsid w:val="00306045"/>
    <w:rsid w:val="003B723C"/>
    <w:rsid w:val="00406EAC"/>
    <w:rsid w:val="00432329"/>
    <w:rsid w:val="00441F24"/>
    <w:rsid w:val="004835A9"/>
    <w:rsid w:val="004C1F26"/>
    <w:rsid w:val="004D52B1"/>
    <w:rsid w:val="004F1189"/>
    <w:rsid w:val="004F3CE6"/>
    <w:rsid w:val="00547682"/>
    <w:rsid w:val="005907B0"/>
    <w:rsid w:val="005B411F"/>
    <w:rsid w:val="005D4236"/>
    <w:rsid w:val="005D59D2"/>
    <w:rsid w:val="00625292"/>
    <w:rsid w:val="00633633"/>
    <w:rsid w:val="006614F5"/>
    <w:rsid w:val="00663098"/>
    <w:rsid w:val="00703243"/>
    <w:rsid w:val="00745B6A"/>
    <w:rsid w:val="007E6F01"/>
    <w:rsid w:val="00832FAC"/>
    <w:rsid w:val="00837867"/>
    <w:rsid w:val="008701E1"/>
    <w:rsid w:val="00894FF6"/>
    <w:rsid w:val="008B07B8"/>
    <w:rsid w:val="008F239C"/>
    <w:rsid w:val="00940A82"/>
    <w:rsid w:val="00A75242"/>
    <w:rsid w:val="00AA2F24"/>
    <w:rsid w:val="00B41387"/>
    <w:rsid w:val="00B504BF"/>
    <w:rsid w:val="00B72B9E"/>
    <w:rsid w:val="00BE505E"/>
    <w:rsid w:val="00BE7562"/>
    <w:rsid w:val="00BF05F2"/>
    <w:rsid w:val="00C25786"/>
    <w:rsid w:val="00C6297E"/>
    <w:rsid w:val="00C81C54"/>
    <w:rsid w:val="00CB2AAC"/>
    <w:rsid w:val="00D22102"/>
    <w:rsid w:val="00D42C0E"/>
    <w:rsid w:val="00D6260B"/>
    <w:rsid w:val="00D87B84"/>
    <w:rsid w:val="00DC426A"/>
    <w:rsid w:val="00E376F6"/>
    <w:rsid w:val="00E97A53"/>
    <w:rsid w:val="00EA5C75"/>
    <w:rsid w:val="00ED2878"/>
    <w:rsid w:val="00EE623B"/>
    <w:rsid w:val="00F2706F"/>
    <w:rsid w:val="00F9271D"/>
    <w:rsid w:val="00FE2418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96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1D1F6A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99"/>
    <w:qFormat/>
    <w:rsid w:val="004F1189"/>
    <w:pPr>
      <w:ind w:left="720"/>
      <w:contextualSpacing/>
    </w:pPr>
  </w:style>
  <w:style w:type="paragraph" w:customStyle="1" w:styleId="Style4">
    <w:name w:val="Style4"/>
    <w:basedOn w:val="a"/>
    <w:uiPriority w:val="99"/>
    <w:rsid w:val="004F1189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styleId="a4">
    <w:name w:val="Book Title"/>
    <w:uiPriority w:val="33"/>
    <w:qFormat/>
    <w:rsid w:val="004F1189"/>
    <w:rPr>
      <w:b/>
      <w:bCs/>
      <w:smallCaps/>
      <w:spacing w:val="5"/>
    </w:rPr>
  </w:style>
  <w:style w:type="table" w:styleId="a5">
    <w:name w:val="Table Grid"/>
    <w:basedOn w:val="a1"/>
    <w:rsid w:val="0070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703243"/>
    <w:rPr>
      <w:rFonts w:ascii="Corbel" w:hAnsi="Corbel" w:cs="Corbel"/>
      <w:b/>
      <w:bCs/>
      <w:sz w:val="20"/>
      <w:szCs w:val="20"/>
    </w:rPr>
  </w:style>
  <w:style w:type="paragraph" w:styleId="a6">
    <w:name w:val="Normal (Web)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703243"/>
    <w:rPr>
      <w:rFonts w:cs="Times New Roman"/>
    </w:rPr>
  </w:style>
  <w:style w:type="paragraph" w:customStyle="1" w:styleId="c18c5">
    <w:name w:val="c18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7">
    <w:name w:val="c5 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5">
    <w:name w:val="c27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543E"/>
  </w:style>
  <w:style w:type="paragraph" w:styleId="2">
    <w:name w:val="Body Text Indent 2"/>
    <w:basedOn w:val="a"/>
    <w:link w:val="20"/>
    <w:rsid w:val="002043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431A"/>
  </w:style>
  <w:style w:type="character" w:customStyle="1" w:styleId="apple-converted-space">
    <w:name w:val="apple-converted-space"/>
    <w:basedOn w:val="a0"/>
    <w:rsid w:val="001B1517"/>
  </w:style>
  <w:style w:type="character" w:styleId="a7">
    <w:name w:val="Hyperlink"/>
    <w:basedOn w:val="a0"/>
    <w:uiPriority w:val="99"/>
    <w:semiHidden/>
    <w:unhideWhenUsed/>
    <w:rsid w:val="00B50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Носаева</cp:lastModifiedBy>
  <cp:revision>34</cp:revision>
  <dcterms:created xsi:type="dcterms:W3CDTF">2015-08-21T12:11:00Z</dcterms:created>
  <dcterms:modified xsi:type="dcterms:W3CDTF">2019-09-03T08:06:00Z</dcterms:modified>
</cp:coreProperties>
</file>