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Ростовская область Тарасовский район п. Тарасовский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 Тарасовская средняя общеобразовательная школа №1</w:t>
      </w:r>
    </w:p>
    <w:p w:rsidR="004425B4" w:rsidRPr="00045AED" w:rsidRDefault="004425B4" w:rsidP="004425B4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 Рекомендовано к утверждению на заседании УТВЕРЖДАЮ:</w:t>
      </w:r>
    </w:p>
    <w:p w:rsidR="004425B4" w:rsidRPr="00045AED" w:rsidRDefault="004425B4" w:rsidP="004425B4">
      <w:pPr>
        <w:tabs>
          <w:tab w:val="left" w:pos="690"/>
          <w:tab w:val="right" w:pos="10347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педагогического совета МБОУ ТСОШ №1                                        Директор МБОУ ТСОШ №1</w:t>
      </w: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    Протокол №1 от 28.08.2019 г.                                                      ______________А.С. Малов</w:t>
      </w: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Председатель педагогического совета                                      Приказ № 235 от 28.08.2019 года</w:t>
      </w:r>
    </w:p>
    <w:p w:rsidR="004425B4" w:rsidRPr="00045AED" w:rsidRDefault="004425B4" w:rsidP="004425B4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 xml:space="preserve">        _______________А.С. Малов</w:t>
      </w: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425B4" w:rsidRPr="00045AED" w:rsidRDefault="004425B4" w:rsidP="004425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по курсу внеурочной деятельности</w:t>
      </w:r>
    </w:p>
    <w:p w:rsidR="004425B4" w:rsidRPr="00045AED" w:rsidRDefault="004425B4" w:rsidP="004425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«Речевое творчество»</w:t>
      </w:r>
    </w:p>
    <w:p w:rsidR="004425B4" w:rsidRPr="00045AED" w:rsidRDefault="004425B4" w:rsidP="004425B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Направление</w:t>
      </w:r>
      <w:r w:rsidRPr="00045A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045AED">
        <w:rPr>
          <w:rFonts w:ascii="Times New Roman" w:eastAsia="Calibri" w:hAnsi="Times New Roman" w:cs="Times New Roman"/>
          <w:sz w:val="24"/>
          <w:szCs w:val="24"/>
          <w:u w:val="single"/>
        </w:rPr>
        <w:t>общеинтеллектуальное</w:t>
      </w:r>
      <w:proofErr w:type="spellEnd"/>
    </w:p>
    <w:p w:rsidR="004425B4" w:rsidRPr="00045AED" w:rsidRDefault="00F83783" w:rsidP="00442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2а</w:t>
      </w:r>
      <w:r w:rsidR="004425B4" w:rsidRPr="00045AE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25B4" w:rsidRPr="00045AED">
        <w:rPr>
          <w:rFonts w:ascii="Times New Roman" w:hAnsi="Times New Roman" w:cs="Times New Roman"/>
          <w:sz w:val="24"/>
          <w:szCs w:val="24"/>
        </w:rPr>
        <w:t>класс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Pr="00045AED">
        <w:rPr>
          <w:rFonts w:ascii="Times New Roman" w:hAnsi="Times New Roman" w:cs="Times New Roman"/>
          <w:sz w:val="24"/>
          <w:szCs w:val="24"/>
          <w:u w:val="single"/>
        </w:rPr>
        <w:t>начальное общее образование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045AED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="00F83783">
        <w:rPr>
          <w:rFonts w:ascii="Times New Roman" w:hAnsi="Times New Roman" w:cs="Times New Roman"/>
          <w:sz w:val="24"/>
          <w:szCs w:val="24"/>
          <w:u w:val="single"/>
        </w:rPr>
        <w:t>Караблина</w:t>
      </w:r>
      <w:proofErr w:type="spellEnd"/>
      <w:r w:rsidR="00F83783">
        <w:rPr>
          <w:rFonts w:ascii="Times New Roman" w:hAnsi="Times New Roman" w:cs="Times New Roman"/>
          <w:sz w:val="24"/>
          <w:szCs w:val="24"/>
          <w:u w:val="single"/>
        </w:rPr>
        <w:t xml:space="preserve"> Нелли Дмитриевна</w:t>
      </w:r>
    </w:p>
    <w:p w:rsidR="004425B4" w:rsidRPr="00045AED" w:rsidRDefault="004425B4" w:rsidP="00442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337D90" w:rsidRPr="00045AED" w:rsidRDefault="00337D90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7627B7" w:rsidRPr="00045AED" w:rsidRDefault="007627B7" w:rsidP="004425B4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D16B67" w:rsidRPr="00045AED" w:rsidRDefault="00D16B67" w:rsidP="00442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25B4" w:rsidRPr="00045AED" w:rsidRDefault="004425B4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4425B4" w:rsidRPr="00045AED" w:rsidRDefault="00D16B67" w:rsidP="00442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r w:rsidR="004425B4" w:rsidRPr="00045AED">
        <w:rPr>
          <w:rFonts w:ascii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4425B4" w:rsidRPr="00045AED" w:rsidRDefault="004425B4" w:rsidP="004425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Рабочая программа разработана на основе следующих нормативно-правовых документов: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Законы</w:t>
      </w:r>
      <w:r w:rsidRPr="00045AED">
        <w:rPr>
          <w:rFonts w:ascii="Times New Roman" w:hAnsi="Times New Roman" w:cs="Times New Roman"/>
          <w:b/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Федерации»;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- </w:t>
      </w:r>
      <w:r w:rsidRPr="00045AED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045AED">
        <w:rPr>
          <w:rFonts w:ascii="Times New Roman" w:hAnsi="Times New Roman" w:cs="Times New Roman"/>
          <w:sz w:val="24"/>
          <w:szCs w:val="24"/>
        </w:rPr>
        <w:t>«</w:t>
      </w:r>
      <w:r w:rsidRPr="00045AED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425B4" w:rsidRPr="00045AED" w:rsidRDefault="004425B4" w:rsidP="004425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045AED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области». 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  <w:r w:rsidRPr="00045AED">
        <w:rPr>
          <w:rFonts w:ascii="Times New Roman" w:hAnsi="Times New Roman" w:cs="Times New Roman"/>
          <w:b/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AED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045A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45A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045AED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045AE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Основная образовательная программа началь</w:t>
      </w:r>
      <w:r w:rsidRPr="00045AE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МБОУ Тарасовской СОШ №1 на 2019-2020 учебный год </w:t>
      </w:r>
      <w:r w:rsidRPr="00045AED">
        <w:rPr>
          <w:rFonts w:ascii="Times New Roman" w:hAnsi="Times New Roman" w:cs="Times New Roman"/>
          <w:spacing w:val="-3"/>
          <w:sz w:val="24"/>
          <w:szCs w:val="24"/>
        </w:rPr>
        <w:t>(утверждена приказом директора школы от 28 .08.2019г. № 235).</w:t>
      </w:r>
      <w:proofErr w:type="gramEnd"/>
    </w:p>
    <w:p w:rsidR="004425B4" w:rsidRPr="00045AED" w:rsidRDefault="004425B4" w:rsidP="004425B4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045AED">
        <w:rPr>
          <w:sz w:val="24"/>
          <w:szCs w:val="24"/>
          <w:u w:val="single"/>
        </w:rPr>
        <w:t>Постановления</w:t>
      </w:r>
      <w:r w:rsidRPr="00045AED">
        <w:rPr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от24.11.2015 № 81).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  <w:u w:val="single"/>
        </w:rPr>
        <w:t>Приказы</w:t>
      </w:r>
      <w:r w:rsidRPr="00045AED">
        <w:rPr>
          <w:rFonts w:ascii="Times New Roman" w:hAnsi="Times New Roman" w:cs="Times New Roman"/>
          <w:b/>
          <w:sz w:val="24"/>
          <w:szCs w:val="24"/>
        </w:rPr>
        <w:t>: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bCs/>
          <w:color w:val="222222"/>
          <w:sz w:val="24"/>
          <w:szCs w:val="24"/>
        </w:rPr>
        <w:t>-</w:t>
      </w:r>
      <w:r w:rsidRPr="00045AED">
        <w:rPr>
          <w:rFonts w:ascii="Times New Roman" w:eastAsia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045AED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045AED">
        <w:rPr>
          <w:rFonts w:ascii="Times New Roman" w:eastAsia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</w:pPr>
      <w:r w:rsidRPr="00045AED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045AE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риказ от 29.12.2014 № 1643 </w:t>
      </w:r>
      <w:proofErr w:type="spellStart"/>
      <w:r w:rsidRPr="00045AE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Минобрнауки</w:t>
      </w:r>
      <w:proofErr w:type="spellEnd"/>
      <w:r w:rsidRPr="00045AED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</w:rPr>
        <w:t xml:space="preserve">Письма: 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045AED">
        <w:rPr>
          <w:rStyle w:val="Zag11"/>
          <w:rFonts w:ascii="Times New Roman" w:eastAsia="@Arial Unicode MS" w:hAnsi="Times New Roman" w:cs="Times New Roman"/>
          <w:sz w:val="24"/>
          <w:szCs w:val="24"/>
        </w:rPr>
        <w:t>Минобрнауки</w:t>
      </w:r>
      <w:proofErr w:type="spellEnd"/>
      <w:r w:rsidRPr="00045AED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25B4" w:rsidRPr="00045AED" w:rsidRDefault="004425B4" w:rsidP="0089174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- </w:t>
      </w:r>
      <w:r w:rsidRPr="00045AED">
        <w:rPr>
          <w:rFonts w:ascii="Times New Roman" w:hAnsi="Times New Roman" w:cs="Times New Roman"/>
          <w:bCs/>
          <w:sz w:val="24"/>
          <w:szCs w:val="24"/>
        </w:rPr>
        <w:t>Письмо Министерства образования и науки РФ от 28 октября 2015 г. № 08-1786 «О рабочих программах учебных предметов».</w:t>
      </w:r>
    </w:p>
    <w:p w:rsidR="0089174D" w:rsidRPr="00045AED" w:rsidRDefault="0089174D" w:rsidP="0089174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Авторская программа программ</w:t>
      </w:r>
      <w:r w:rsidRPr="00045A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ы «Речевое развитие» </w:t>
      </w:r>
      <w:proofErr w:type="spellStart"/>
      <w:r w:rsidRPr="00045AED">
        <w:rPr>
          <w:rFonts w:ascii="Times New Roman" w:hAnsi="Times New Roman" w:cs="Times New Roman"/>
          <w:bCs/>
          <w:spacing w:val="-3"/>
          <w:sz w:val="24"/>
          <w:szCs w:val="24"/>
        </w:rPr>
        <w:t>Каландаровой</w:t>
      </w:r>
      <w:proofErr w:type="spellEnd"/>
      <w:r w:rsidRPr="00045AED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Н.Н.,  </w:t>
      </w:r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с использованием   методического пособия </w:t>
      </w:r>
      <w:proofErr w:type="spellStart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Каландарова</w:t>
      </w:r>
      <w:proofErr w:type="spellEnd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Н.Н «Уроки речевого творчества». – Москва: </w:t>
      </w:r>
      <w:proofErr w:type="spellStart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Вако</w:t>
      </w:r>
      <w:proofErr w:type="spellEnd"/>
      <w:r w:rsidRPr="00045AED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, 2009 г. </w:t>
      </w:r>
    </w:p>
    <w:p w:rsidR="00756648" w:rsidRPr="00045AED" w:rsidRDefault="00756648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</w:p>
    <w:p w:rsidR="00756648" w:rsidRPr="00045AED" w:rsidRDefault="00756648" w:rsidP="00756648">
      <w:pPr>
        <w:pStyle w:val="a7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Место курса в плане внеурочной деятельности</w:t>
      </w:r>
    </w:p>
    <w:p w:rsidR="00756648" w:rsidRPr="00045AED" w:rsidRDefault="00756648" w:rsidP="0075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 xml:space="preserve">        Всего 34 часа,  1 час в неделю. </w:t>
      </w:r>
    </w:p>
    <w:p w:rsidR="00756648" w:rsidRPr="00045AED" w:rsidRDefault="00756648" w:rsidP="00756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ED">
        <w:rPr>
          <w:rFonts w:ascii="Times New Roman" w:hAnsi="Times New Roman" w:cs="Times New Roman"/>
          <w:sz w:val="24"/>
          <w:szCs w:val="24"/>
        </w:rPr>
        <w:t>.</w:t>
      </w:r>
    </w:p>
    <w:p w:rsidR="00756648" w:rsidRPr="00045AED" w:rsidRDefault="00756648" w:rsidP="007566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48" w:rsidRPr="00045AED" w:rsidRDefault="00756648" w:rsidP="007566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6648" w:rsidRPr="00045AED" w:rsidRDefault="00756648" w:rsidP="00756648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Цель программы</w:t>
      </w:r>
      <w:r w:rsidRPr="00045AED">
        <w:rPr>
          <w:rFonts w:ascii="Times New Roman" w:eastAsia="Calibri" w:hAnsi="Times New Roman" w:cs="Times New Roman"/>
          <w:sz w:val="24"/>
          <w:szCs w:val="24"/>
        </w:rPr>
        <w:t>: подготовить учащихся, грамотных в широком смысле слова, обеспечить языковое развитие учащихся, сформировать умения и навыки устной и письменной речи, коммуникативной и лингвистической компетенции.</w:t>
      </w:r>
    </w:p>
    <w:p w:rsidR="00756648" w:rsidRPr="00045AED" w:rsidRDefault="00756648" w:rsidP="007566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Задачи:</w:t>
      </w:r>
    </w:p>
    <w:p w:rsidR="00756648" w:rsidRPr="00045AED" w:rsidRDefault="00756648" w:rsidP="00756648">
      <w:pPr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расширение и углубление программного материала;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совершенствование навыков анализа различных фактов языка;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пробуждение потребности к самостоятельной работе над познанием родного слова и над своей речью.</w:t>
      </w: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воспитание любви и уважения к великому русскому языку;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воспитание чувства патриотизма;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повышение общей языковой культуры учащихся;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выявление одарённых в лингвистическом отношении учеников, а также воспитание у слабоуспевающих учащихся веры в свои силы.</w:t>
      </w:r>
    </w:p>
    <w:p w:rsidR="00756648" w:rsidRPr="00045AED" w:rsidRDefault="00756648" w:rsidP="00756648">
      <w:pPr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развитие интереса к языку как учебному предмету;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совершенствование общего языкового развития младших школьников;</w:t>
      </w:r>
    </w:p>
    <w:p w:rsidR="00756648" w:rsidRPr="00045AED" w:rsidRDefault="00756648" w:rsidP="00756648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45AED">
        <w:rPr>
          <w:rFonts w:ascii="Times New Roman" w:eastAsia="Calibri" w:hAnsi="Times New Roman" w:cs="Times New Roman"/>
          <w:sz w:val="24"/>
          <w:szCs w:val="24"/>
        </w:rPr>
        <w:t>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756648" w:rsidRPr="00045AED" w:rsidRDefault="00756648" w:rsidP="0075664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5B4" w:rsidRPr="00045AED" w:rsidRDefault="004425B4" w:rsidP="004425B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AED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курса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b/>
          <w:bCs/>
          <w:color w:val="000000"/>
        </w:rPr>
        <w:t>Личностными результатами</w:t>
      </w:r>
      <w:r w:rsidRPr="00045AED">
        <w:rPr>
          <w:color w:val="000000"/>
        </w:rPr>
        <w:t> изучения курса «Речевое творчество» является формирование следующих умений:</w:t>
      </w:r>
    </w:p>
    <w:p w:rsidR="000262FA" w:rsidRPr="00045AED" w:rsidRDefault="000262FA" w:rsidP="000262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осознавать роль речи в жизни людей;</w:t>
      </w:r>
    </w:p>
    <w:p w:rsidR="000262FA" w:rsidRPr="00045AED" w:rsidRDefault="000262FA" w:rsidP="000262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объяснять некоторые правила вежливого, уместного поведения людей при общении (правила при разговоре, приветствии, извинении и т.д.).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045AED">
        <w:rPr>
          <w:b/>
          <w:bCs/>
          <w:color w:val="000000"/>
        </w:rPr>
        <w:t>Метапредметными</w:t>
      </w:r>
      <w:proofErr w:type="spellEnd"/>
      <w:r w:rsidRPr="00045AED">
        <w:rPr>
          <w:b/>
          <w:bCs/>
          <w:color w:val="000000"/>
        </w:rPr>
        <w:t xml:space="preserve"> результатами</w:t>
      </w:r>
      <w:r w:rsidRPr="00045AED">
        <w:rPr>
          <w:color w:val="000000"/>
        </w:rPr>
        <w:t> изучения курса «Речевое творчество» является формирование следующих универсальных учебных действий (УУД).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color w:val="000000"/>
          <w:u w:val="single"/>
        </w:rPr>
        <w:t>Регулятивные УУД: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соблюдать некоторые правила вежливого общения в урочной и внеурочной деятельности;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реализовывать простое высказывание на заданную тему;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самостоятельно работать с некоторыми заданиями, осознавать недостаток информации, использовать школьные толковые словари;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учиться договариваться о распределении ролей в игре, работы в совместной деятельности;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учиться отличать верно выполненное задание от неверного,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учиться совместно с учителем и другими учениками давать эмоциональную оценку деятельности товарищей.</w:t>
      </w:r>
    </w:p>
    <w:p w:rsidR="000262FA" w:rsidRPr="00045AED" w:rsidRDefault="000262FA" w:rsidP="000262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делать простые выводы и обобщения в результате совместной работы класса.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color w:val="000000"/>
          <w:u w:val="single"/>
        </w:rPr>
        <w:t>Познавательные УУД: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ориентироваться в своей системе знаний: отличать новое от уже известного с помощью учителя.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получить информацию для высказывания, интересно раскрыть тему и главную мысль в сочинении,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добывать новые знания: находить ответы на вопросы, используя литературу, свой жизненный опыт и информацию, полученную от учителя.</w:t>
      </w:r>
    </w:p>
    <w:p w:rsidR="000262FA" w:rsidRPr="00045AED" w:rsidRDefault="000262FA" w:rsidP="000262FA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lastRenderedPageBreak/>
        <w:t>перерабатывать полученную информацию: делать выводы в результате совместной работы всего класса.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color w:val="000000"/>
          <w:u w:val="single"/>
        </w:rPr>
        <w:t>Коммуникативные УУД:</w:t>
      </w:r>
    </w:p>
    <w:p w:rsidR="000262FA" w:rsidRPr="00045AED" w:rsidRDefault="000262FA" w:rsidP="000262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умение слышать и слушать партнёра, уважать своё и чужое мнение, учитывать позиции всех участников общения и сотрудничества;</w:t>
      </w:r>
    </w:p>
    <w:p w:rsidR="000262FA" w:rsidRPr="00045AED" w:rsidRDefault="000262FA" w:rsidP="000262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умение планировать и реализовывать совместную деятельность как в позиции лидера, так и в позиции рядового участника умение разрешать конфликты на основе договорённости.</w:t>
      </w:r>
    </w:p>
    <w:p w:rsidR="000262FA" w:rsidRPr="00045AED" w:rsidRDefault="000262FA" w:rsidP="000262F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45AED">
        <w:rPr>
          <w:b/>
          <w:bCs/>
          <w:color w:val="000000"/>
        </w:rPr>
        <w:t>Предметными результатами</w:t>
      </w:r>
      <w:r w:rsidRPr="00045AED">
        <w:rPr>
          <w:color w:val="000000"/>
        </w:rPr>
        <w:t> изучения курса «Речевое творчество» является формирование следующих умений: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различать устное и письменное общение;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отличать текст от набора предложений, записанных как текст;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находить по абзацным отступам смысловые части текста;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выбирать подходящий заголовок из предложенных вариантов, придумывать заголовки к маленьким текстам;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осознавать роль ключевых слов в тексте, выделять их;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выделять начальные и завершающие предложения в тексте, осознавать их роль как важных составляющих текста;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сочинять несложные сказочные истории на основе начальных предложений, рисунков, опорных слов;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редактировать текст с целью совершенствования его содержания, структуры и речевого оформления,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использовать языковые средства, соответствующие целям высказывания, его типу и стилю.</w:t>
      </w:r>
    </w:p>
    <w:p w:rsidR="000262FA" w:rsidRPr="00045AED" w:rsidRDefault="000262FA" w:rsidP="000262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отражать чувства, настроение, эмоциональное отношение к описываемому предмету.</w:t>
      </w:r>
    </w:p>
    <w:p w:rsidR="000262FA" w:rsidRPr="00045AED" w:rsidRDefault="000262FA" w:rsidP="000262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2FA" w:rsidRPr="00045AED" w:rsidRDefault="000262FA" w:rsidP="004425B4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rStyle w:val="c27"/>
          <w:b/>
          <w:bCs/>
          <w:color w:val="000000"/>
        </w:rPr>
      </w:pPr>
    </w:p>
    <w:p w:rsidR="00337D90" w:rsidRPr="00045AED" w:rsidRDefault="00337D90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2513F" w:rsidRPr="00045AED" w:rsidRDefault="004425B4" w:rsidP="004425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</w:t>
      </w:r>
      <w:r w:rsidR="00E2513F"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одержание программы</w:t>
      </w:r>
    </w:p>
    <w:p w:rsidR="00CB53A3" w:rsidRPr="00045AED" w:rsidRDefault="00CB53A3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Курс «Речевое творчество» носит интегративный характер: включает в себя лингвистический материал, развитие р</w:t>
      </w:r>
      <w:r w:rsidR="00475EB8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ечи и литературный материал</w:t>
      </w:r>
      <w:r w:rsidR="00857FC7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4425B4" w:rsidRPr="00045AED" w:rsidRDefault="009C54F1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Лингвистический материал</w:t>
      </w: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: разучивание скороговорок, работа над загадками, работа над ребусами, составление тематических словариков, составление предложений, различные игры со словами, орфографические игры, лингвистические викторины, кроссворды, тематические рассказы педагога.</w:t>
      </w:r>
    </w:p>
    <w:p w:rsidR="00857FC7" w:rsidRPr="00045AED" w:rsidRDefault="009C54F1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45AE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Литературоведческий материал:</w:t>
      </w: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слушание, чтение,</w:t>
      </w:r>
      <w:r w:rsidR="00475EB8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сочинение</w:t>
      </w:r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стихотворений, рассказов, сказок, сочинение </w:t>
      </w:r>
      <w:proofErr w:type="spellStart"/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>чистоговорок</w:t>
      </w:r>
      <w:proofErr w:type="spellEnd"/>
      <w:r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475EB8" w:rsidRPr="00045AE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разгадывание кроссвордов, литературные игры, работа над смыслом пословиц, выполнение иллюстраций к составленным рассказам, сказкам. </w:t>
      </w:r>
    </w:p>
    <w:p w:rsidR="00756648" w:rsidRPr="00045AED" w:rsidRDefault="00756648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756648" w:rsidRPr="00045AED" w:rsidRDefault="00C778F9" w:rsidP="00756648">
      <w:pPr>
        <w:pStyle w:val="a3"/>
        <w:shd w:val="clear" w:color="auto" w:fill="FFFFFF"/>
        <w:rPr>
          <w:color w:val="000000"/>
        </w:rPr>
      </w:pPr>
      <w:r>
        <w:rPr>
          <w:b/>
          <w:bCs/>
          <w:color w:val="000000"/>
        </w:rPr>
        <w:t>Формы и методы работы</w:t>
      </w:r>
    </w:p>
    <w:p w:rsidR="00756648" w:rsidRPr="00045AED" w:rsidRDefault="00C778F9" w:rsidP="00756648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="00756648" w:rsidRPr="00045AED">
        <w:rPr>
          <w:color w:val="000000"/>
        </w:rPr>
        <w:t>Процесс обучения строится в занимательной форме. Это обусловлено возрастными особенностями младших школьников. Обучение реализуется через игровые приемы работы – как известные, так и малоизвестные. Например: интеллектуальные (логические) игры на поиск связей, закономерностей, задания на кодирование и декодирование информации, сказки, конкурсы, игры на движение с использованием терминологии предмета. Игра – особо организованное занятие, требующее напряжения эмоциональных и умственных сил. Игра всегда предполагает принятие решения – как поступить, что сказать, как выиграть.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b/>
          <w:bCs/>
          <w:color w:val="000000"/>
        </w:rPr>
        <w:t xml:space="preserve">Виды игр: 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на развитие внимания и закрепления терминологии;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lastRenderedPageBreak/>
        <w:t>игры-тренинги;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игры-конкурсы (с делением на команды);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сюжетные игры на закрепление пройденного материала;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интеллектуально-познавательные игры;</w:t>
      </w:r>
    </w:p>
    <w:p w:rsidR="00756648" w:rsidRPr="00045AED" w:rsidRDefault="00756648" w:rsidP="0075664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интеллектуально-творческие игры.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color w:val="000000"/>
        </w:rPr>
        <w:t>Использование сказок и поучительных рассказов всегда обогащает занятие и делает его понятнее это: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сказочные сюжеты уроков;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сочинение своих сказок;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придумывание небольших текстов на разную тематику;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продолжение рассказа или сказки по его началу;</w:t>
      </w:r>
    </w:p>
    <w:p w:rsidR="00756648" w:rsidRPr="00045AED" w:rsidRDefault="00756648" w:rsidP="0075664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поучительные тексты для размышления и другие.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b/>
          <w:bCs/>
          <w:color w:val="000000"/>
        </w:rPr>
        <w:t>Организация обучающихся на занятиях имеет следующие формы: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индивидуальная работа (старший партнер работает с каждым обучающимся отдельно);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работа в парах (способствует выработке навыков совместной работы);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групповая (обучающиеся обмениваются мнениями, сообща работают и играют);</w:t>
      </w:r>
    </w:p>
    <w:p w:rsidR="00756648" w:rsidRPr="00045AED" w:rsidRDefault="00756648" w:rsidP="0075664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фронтальная.</w:t>
      </w:r>
    </w:p>
    <w:p w:rsidR="00756648" w:rsidRPr="00045AED" w:rsidRDefault="00756648" w:rsidP="00756648">
      <w:pPr>
        <w:pStyle w:val="a3"/>
        <w:shd w:val="clear" w:color="auto" w:fill="FFFFFF"/>
        <w:rPr>
          <w:color w:val="000000"/>
        </w:rPr>
      </w:pPr>
      <w:r w:rsidRPr="00045AED">
        <w:rPr>
          <w:b/>
          <w:bCs/>
          <w:color w:val="000000"/>
        </w:rPr>
        <w:t>Средства и материалы, необходимые для реализации программы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Банк дидактических игр, грамматических сказок, художественных текстов;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Аудиоматериалы;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Занимательный материал (ребусы, кроссворды, загадки);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Мультимедиа;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Подборка схем, таблиц, иллюстраций и т.д.;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Толковые словари;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Справочники;</w:t>
      </w:r>
    </w:p>
    <w:p w:rsidR="00756648" w:rsidRPr="00045AED" w:rsidRDefault="00756648" w:rsidP="0075664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45AED">
        <w:rPr>
          <w:color w:val="000000"/>
        </w:rPr>
        <w:t>Этимологические словари.</w:t>
      </w:r>
    </w:p>
    <w:p w:rsidR="004425B4" w:rsidRPr="00045AED" w:rsidRDefault="004425B4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Pr="00045AED" w:rsidRDefault="00045AED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37D90" w:rsidRPr="00045AED" w:rsidRDefault="00337D90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45AED" w:rsidRDefault="00045AED" w:rsidP="0004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F9" w:rsidRDefault="00C778F9" w:rsidP="0004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78F9" w:rsidRPr="00045AED" w:rsidRDefault="00C778F9" w:rsidP="00045A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45AED" w:rsidRPr="00045AED" w:rsidRDefault="00045AED" w:rsidP="00045A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AE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045AED" w:rsidRPr="00045AED" w:rsidRDefault="00045AED" w:rsidP="00045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7"/>
        <w:gridCol w:w="2220"/>
        <w:gridCol w:w="1499"/>
        <w:gridCol w:w="3238"/>
        <w:gridCol w:w="973"/>
        <w:gridCol w:w="945"/>
      </w:tblGrid>
      <w:tr w:rsidR="00045AED" w:rsidRPr="00045AED" w:rsidTr="00045AED">
        <w:trPr>
          <w:trHeight w:val="521"/>
        </w:trPr>
        <w:tc>
          <w:tcPr>
            <w:tcW w:w="10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занятия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(глава)</w:t>
            </w:r>
          </w:p>
        </w:tc>
        <w:tc>
          <w:tcPr>
            <w:tcW w:w="1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Количество часов</w:t>
            </w:r>
          </w:p>
        </w:tc>
        <w:tc>
          <w:tcPr>
            <w:tcW w:w="7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Характеристика деятельности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Дата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Дата</w:t>
            </w:r>
          </w:p>
        </w:tc>
      </w:tr>
      <w:tr w:rsidR="00045AED" w:rsidRPr="00045AED" w:rsidTr="00045AED">
        <w:trPr>
          <w:trHeight w:val="4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>(по плану)</w:t>
            </w:r>
          </w:p>
        </w:tc>
        <w:tc>
          <w:tcPr>
            <w:tcW w:w="109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  <w:rPr>
                <w:b/>
              </w:rPr>
            </w:pPr>
            <w:r w:rsidRPr="00045AED">
              <w:rPr>
                <w:b/>
              </w:rPr>
              <w:t xml:space="preserve"> (факт)</w:t>
            </w: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Слово.</w:t>
            </w:r>
          </w:p>
          <w:p w:rsidR="00045AED" w:rsidRPr="0069015D" w:rsidRDefault="00F019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  <w:t>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а</w:t>
            </w:r>
            <w:r w:rsidR="0069015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</w:p>
          <w:p w:rsidR="00D21060" w:rsidRPr="00D21060" w:rsidRDefault="00D210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Что такое творчество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Работа над  понятием  слово.</w:t>
            </w:r>
          </w:p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предложения из слов. Составлять из слов пословицы. </w:t>
            </w:r>
            <w:proofErr w:type="gramStart"/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</w:t>
            </w:r>
            <w:proofErr w:type="gramEnd"/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какую работу выполняет слово в речи.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05.09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Многозначные слова</w:t>
            </w:r>
            <w:r w:rsidR="00D21060">
              <w:rPr>
                <w:rFonts w:ascii="Times New Roman" w:hAnsi="Times New Roman" w:cs="Times New Roman"/>
                <w:sz w:val="24"/>
                <w:szCs w:val="24"/>
              </w:rPr>
              <w:t>. Я и моё настроение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понятием «Многозначное слово» Учатся читать предложения с разной интонацией. Учатся отличать многозначные слова с прямым и переносным значением.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12.09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Омонимы</w:t>
            </w:r>
            <w:r w:rsidR="00690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15D" w:rsidRPr="00045AED" w:rsidRDefault="00690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Формирование понятия «омонимы» Учатся  находить омонимы в тексте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19.09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Омофоны, </w:t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омоформы</w:t>
            </w:r>
            <w:proofErr w:type="spellEnd"/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различать омофоны и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омоформы</w:t>
            </w:r>
            <w:proofErr w:type="spellEnd"/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.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26.09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р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азличать слова, которые по -разному звучат, но называют одно и тоже, подбирать синонимы, следить за выразительностью речи.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03.10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подбирать слова близкие по значению и противоположные по значению. Находить антонимы в пословицах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10.10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понятием «фразеологизмы» Учатся находить в тексте фразеологизмы;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Учатся объяснять значение фразеологизмов; учатся уместно употреблять крылатые слова в речи.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17.10</w:t>
            </w:r>
          </w:p>
          <w:p w:rsidR="00045AED" w:rsidRPr="00045AED" w:rsidRDefault="00045AED">
            <w:pPr>
              <w:pStyle w:val="11"/>
              <w:ind w:left="0"/>
            </w:pPr>
            <w:r w:rsidRPr="00045AED">
              <w:t xml:space="preserve">   24.10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31.10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rPr>
          <w:trHeight w:val="77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5AED" w:rsidRPr="00045AED" w:rsidRDefault="00045AED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объяснять и  применять пословицы в своей речи. Учатся анализировать, делать выводы, сравнивать.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14.11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Знакомятся с загадками, их художественными особенностями.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Учатся узнавать предмет по его краткому описанию. Учатся сочинять свои загадки.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Учатся высказывать своё предположение на основе работы с материалом учебника. Учатся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21.11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языка. Сравнение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выделять и сравнивать существенные признаки предметов, составлять предложения описательного характера с использованием сравнений.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Составлять словосочетания со словами – сравнениями, делая свою речь выразительной и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красивой.Учатся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28.11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Изобразитель-</w:t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языка. Олицетворение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Знакомятся с олицетворением, как изобразительным средством языка. Учатся применять изобразительные средства речи. 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05.12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eastAsia="Calibri" w:hAnsi="Times New Roman" w:cs="Times New Roman"/>
                <w:sz w:val="24"/>
                <w:szCs w:val="24"/>
              </w:rPr>
              <w:t>Текст. Тема текста. Заглавие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определять тему текста и озаглавливать её.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называть признаки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текста.Учатся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озаглавливать текст.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Учатся проговаривать последовательность действий на уроке.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12.12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Опорные слова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выделять из текста опорные слова и составлять рассказ по опорным словам.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выделять в тексте опорные слова, для пересказа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слушать и понимать речь других.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 аргументировать своё предположение.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19.12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26.12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 составлять план. Учатся делить текст на части, выделять в каждой части самое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важное</w:t>
            </w:r>
            <w:proofErr w:type="gram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Учатся  к преодолению </w:t>
            </w:r>
            <w:proofErr w:type="spellStart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трудностей</w:t>
            </w:r>
            <w:proofErr w:type="gramStart"/>
            <w:r w:rsidR="008972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Учатся</w:t>
            </w:r>
            <w:proofErr w:type="spellEnd"/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аргументировать свою позицию.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Учатся  приходить к общему решению.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16.01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Виды плана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Знакомятся с разными видами плана. Учатся различать картинный план, цитатный план. Учатся оценивать результаты работы.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формулировать учебную проблему совместно с учителем.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оценивать  поступки с точки зрения общепринятых правил «доброго», «правильного» поведения.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23.01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30.01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rPr>
          <w:trHeight w:val="2255"/>
        </w:trPr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работать над деформированным текстом. Учатся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в деформированном тексте начало рассказа и уметь продолжить составлять </w:t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чатся</w:t>
            </w:r>
            <w:proofErr w:type="spell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формулировать учебную проблему совместно с учителем. Учатся  сотрудничать в парах при выполнении учебных задач и при работе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знаковой информацией; воспринимать речь учителя (одноклассников), непосредственно не обращенную к учащемуся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06.02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наблюдать за связью между частями текста. Учатся находить в тексте части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Сотрудничество с учителем и сверстниками.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13.02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устанавливать связь между предложениями и восстанавливать деформированный текст.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связь событий и соединять события линией. Умение записывать рассказ.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Оценка результатов работы.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20.02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27.02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Редактирование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Учатся построению связного текста, умению употреблять образные выражения. 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.Учатся подбирать к словам слова-признаки, дополнять словами текст, придумывать свои образные выражения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Учатсяслушать</w:t>
            </w:r>
            <w:proofErr w:type="spell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pStyle w:val="11"/>
              <w:ind w:left="0"/>
              <w:jc w:val="center"/>
            </w:pP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05.03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Типы текста. Описание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Познакомятся с текстом-описанием. Развивают воображение, внимание. Учатся выбирать из текста словосочетания для описания</w:t>
            </w:r>
            <w:proofErr w:type="gramStart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gramEnd"/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составлять по вопросам описание предмета, существа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Умение проговаривать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12.03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19.03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Текст – сравнительное описание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 –сравнительным описанием нескольких предметов. Учатся сравнивать не только одинаковые предметы, но и разные, сравнивая у них только одинаковые признаки.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работать в паре, группе; выполнять различные роли (лидера, исполнителя)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02.04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Типы текста. Повествование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текстом – повествованием. 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составлять текст по опорным словам и по плану.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проговаривать последовательность действий на уроке.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09.04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Знакомятся с текстом-рассуждением. Учатся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тексты-рассуждения от других типов текста по вопросам: Зачем? Почему? Отчего?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с достаточной полнотой и точностью выражать свои мысли в соответствии с задачами урока и условиями коммуникации.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слушать и понимать речь других.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</w:pPr>
            <w:r w:rsidRPr="00045AED">
              <w:t xml:space="preserve">  16.04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23.04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отвечать на поставленные вопросы, записывать план, работать с опорными словами, записывать текст.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Учатся 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высказывать своё предположение на основе работы с материалом учебника. Учатся оценивать свою работу дети вместе с учителем, разрабатывают алгоритм оценивания своего задания.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lastRenderedPageBreak/>
              <w:t>30.04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Учатся исправлять ошибки, допущенных в тексте.  Учатся находить и исправлять речевые и орфографические ошибки в тексте.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слушать и понимать речь других.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07.05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5AED" w:rsidRPr="00045AED" w:rsidTr="00045AED"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045AED" w:rsidRPr="00045AED" w:rsidRDefault="00045AE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>Повторяют основные понятия, с которыми учащиеся познакомились в течение учебного года.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Ориентируются в изученных понятиях, отличают их и правильно называют  признаки понятий.</w:t>
            </w: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определять  и формулировать цель деятельности на уроке с помощью учителя.</w:t>
            </w:r>
          </w:p>
          <w:p w:rsidR="00045AED" w:rsidRPr="00045AED" w:rsidRDefault="00045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AED">
              <w:rPr>
                <w:rFonts w:ascii="Times New Roman" w:hAnsi="Times New Roman" w:cs="Times New Roman"/>
                <w:sz w:val="24"/>
                <w:szCs w:val="24"/>
              </w:rPr>
              <w:tab/>
              <w:t>Учатся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AED" w:rsidRPr="00045AED" w:rsidRDefault="00045AED">
            <w:pPr>
              <w:pStyle w:val="11"/>
              <w:ind w:left="0"/>
            </w:pPr>
            <w:r w:rsidRPr="00045AED">
              <w:t xml:space="preserve">  14.05</w:t>
            </w:r>
          </w:p>
          <w:p w:rsidR="00045AED" w:rsidRPr="00045AED" w:rsidRDefault="00045AED">
            <w:pPr>
              <w:pStyle w:val="11"/>
              <w:ind w:left="0"/>
              <w:jc w:val="center"/>
            </w:pPr>
            <w:r w:rsidRPr="00045AED">
              <w:t>21.05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AED" w:rsidRPr="00045AED" w:rsidRDefault="00045AED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5AED" w:rsidRPr="00045AED" w:rsidRDefault="00045AED" w:rsidP="00045AED">
      <w:pPr>
        <w:rPr>
          <w:rFonts w:ascii="Times New Roman" w:hAnsi="Times New Roman" w:cs="Times New Roman"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262FA" w:rsidRPr="00045AED" w:rsidRDefault="000262FA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D16B67" w:rsidRPr="00045AED" w:rsidRDefault="00D16B67" w:rsidP="00442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D16B67" w:rsidRPr="00045AED" w:rsidSect="00045AE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D7F"/>
    <w:multiLevelType w:val="multilevel"/>
    <w:tmpl w:val="05B0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DA"/>
    <w:multiLevelType w:val="multilevel"/>
    <w:tmpl w:val="2760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2315D"/>
    <w:multiLevelType w:val="multilevel"/>
    <w:tmpl w:val="E01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F2167"/>
    <w:multiLevelType w:val="multilevel"/>
    <w:tmpl w:val="56FA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15A9D"/>
    <w:multiLevelType w:val="hybridMultilevel"/>
    <w:tmpl w:val="2CCE6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27BA0"/>
    <w:multiLevelType w:val="multilevel"/>
    <w:tmpl w:val="E85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5A60FA"/>
    <w:multiLevelType w:val="multilevel"/>
    <w:tmpl w:val="39D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A3932"/>
    <w:multiLevelType w:val="multilevel"/>
    <w:tmpl w:val="FBF80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A1DD3"/>
    <w:multiLevelType w:val="hybridMultilevel"/>
    <w:tmpl w:val="7AF0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D6BAF"/>
    <w:multiLevelType w:val="multilevel"/>
    <w:tmpl w:val="B1BE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A3232"/>
    <w:multiLevelType w:val="multilevel"/>
    <w:tmpl w:val="BD22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356F6"/>
    <w:multiLevelType w:val="multilevel"/>
    <w:tmpl w:val="A448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FD379F"/>
    <w:multiLevelType w:val="multilevel"/>
    <w:tmpl w:val="B3F2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1A1190"/>
    <w:multiLevelType w:val="multilevel"/>
    <w:tmpl w:val="E93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F218B"/>
    <w:rsid w:val="000262FA"/>
    <w:rsid w:val="00045AED"/>
    <w:rsid w:val="000554E7"/>
    <w:rsid w:val="00066C13"/>
    <w:rsid w:val="001B3C53"/>
    <w:rsid w:val="00244A3C"/>
    <w:rsid w:val="00316694"/>
    <w:rsid w:val="00337D90"/>
    <w:rsid w:val="00366CAF"/>
    <w:rsid w:val="0040713C"/>
    <w:rsid w:val="004425B4"/>
    <w:rsid w:val="00475EB8"/>
    <w:rsid w:val="0048415D"/>
    <w:rsid w:val="00572E19"/>
    <w:rsid w:val="0069015D"/>
    <w:rsid w:val="006E1D3C"/>
    <w:rsid w:val="00756648"/>
    <w:rsid w:val="007627B7"/>
    <w:rsid w:val="00786076"/>
    <w:rsid w:val="007D1D60"/>
    <w:rsid w:val="00857FC7"/>
    <w:rsid w:val="0089174D"/>
    <w:rsid w:val="00897259"/>
    <w:rsid w:val="00910D90"/>
    <w:rsid w:val="00950C5A"/>
    <w:rsid w:val="00963860"/>
    <w:rsid w:val="009C1415"/>
    <w:rsid w:val="009C54F1"/>
    <w:rsid w:val="009F007D"/>
    <w:rsid w:val="00A15930"/>
    <w:rsid w:val="00A92596"/>
    <w:rsid w:val="00AE0497"/>
    <w:rsid w:val="00BD13DF"/>
    <w:rsid w:val="00C002BE"/>
    <w:rsid w:val="00C4364E"/>
    <w:rsid w:val="00C7246F"/>
    <w:rsid w:val="00C778F9"/>
    <w:rsid w:val="00CB53A3"/>
    <w:rsid w:val="00CD583C"/>
    <w:rsid w:val="00D16B67"/>
    <w:rsid w:val="00D21060"/>
    <w:rsid w:val="00E1644A"/>
    <w:rsid w:val="00E2513F"/>
    <w:rsid w:val="00E4789D"/>
    <w:rsid w:val="00EF218B"/>
    <w:rsid w:val="00F019FB"/>
    <w:rsid w:val="00F81AB3"/>
    <w:rsid w:val="00F83783"/>
    <w:rsid w:val="00FB5615"/>
    <w:rsid w:val="00FF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6F"/>
  </w:style>
  <w:style w:type="paragraph" w:styleId="1">
    <w:name w:val="heading 1"/>
    <w:basedOn w:val="a"/>
    <w:link w:val="10"/>
    <w:uiPriority w:val="9"/>
    <w:qFormat/>
    <w:rsid w:val="00442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4425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2513F"/>
    <w:rPr>
      <w:i/>
      <w:iCs/>
    </w:rPr>
  </w:style>
  <w:style w:type="paragraph" w:styleId="a5">
    <w:name w:val="List Paragraph"/>
    <w:basedOn w:val="a"/>
    <w:uiPriority w:val="34"/>
    <w:qFormat/>
    <w:rsid w:val="00244A3C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25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4425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Zag11">
    <w:name w:val="Zag_11"/>
    <w:rsid w:val="004425B4"/>
  </w:style>
  <w:style w:type="paragraph" w:customStyle="1" w:styleId="c10">
    <w:name w:val="c10"/>
    <w:basedOn w:val="a"/>
    <w:rsid w:val="00442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4425B4"/>
  </w:style>
  <w:style w:type="table" w:styleId="a6">
    <w:name w:val="Table Grid"/>
    <w:basedOn w:val="a1"/>
    <w:uiPriority w:val="59"/>
    <w:rsid w:val="004425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425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5664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1950A-50B6-42B3-B603-4A93D70C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учитель</cp:lastModifiedBy>
  <cp:revision>35</cp:revision>
  <cp:lastPrinted>2019-08-26T17:42:00Z</cp:lastPrinted>
  <dcterms:created xsi:type="dcterms:W3CDTF">2011-08-05T08:22:00Z</dcterms:created>
  <dcterms:modified xsi:type="dcterms:W3CDTF">2019-09-20T10:41:00Z</dcterms:modified>
</cp:coreProperties>
</file>