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DA" w:rsidRPr="005532BF" w:rsidRDefault="00033BDA" w:rsidP="00C20A3F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2BF">
        <w:rPr>
          <w:rFonts w:ascii="Times New Roman" w:eastAsia="Calibri" w:hAnsi="Times New Roman" w:cs="Times New Roman"/>
          <w:sz w:val="24"/>
          <w:szCs w:val="24"/>
        </w:rPr>
        <w:t>Ростовская область, Тарасовский район, п</w:t>
      </w:r>
      <w:proofErr w:type="gramStart"/>
      <w:r w:rsidRPr="005532BF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5532BF">
        <w:rPr>
          <w:rFonts w:ascii="Times New Roman" w:eastAsia="Calibri" w:hAnsi="Times New Roman" w:cs="Times New Roman"/>
          <w:sz w:val="24"/>
          <w:szCs w:val="24"/>
        </w:rPr>
        <w:t>арасовский</w:t>
      </w:r>
    </w:p>
    <w:p w:rsidR="00033BDA" w:rsidRPr="005532BF" w:rsidRDefault="00033BDA" w:rsidP="00C20A3F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2BF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033BDA" w:rsidRPr="005532BF" w:rsidRDefault="00033BDA" w:rsidP="00C20A3F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2BF">
        <w:rPr>
          <w:rFonts w:ascii="Times New Roman" w:eastAsia="Calibri" w:hAnsi="Times New Roman" w:cs="Times New Roman"/>
          <w:sz w:val="24"/>
          <w:szCs w:val="24"/>
        </w:rPr>
        <w:t>Тарасовская средняя общеобразовательная школа №1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033BDA" w:rsidTr="00C20A3F">
        <w:trPr>
          <w:trHeight w:val="914"/>
        </w:trPr>
        <w:tc>
          <w:tcPr>
            <w:tcW w:w="5387" w:type="dxa"/>
            <w:hideMark/>
          </w:tcPr>
          <w:p w:rsidR="009A1B83" w:rsidRDefault="00033BDA" w:rsidP="00AD2616">
            <w:pPr>
              <w:widowControl w:val="0"/>
              <w:suppressAutoHyphens/>
              <w:spacing w:after="0" w:line="360" w:lineRule="auto"/>
              <w:ind w:firstLine="60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Рекомендовано к утверждению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A1B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033BDA" w:rsidRDefault="00033BDA" w:rsidP="00AD2616">
            <w:pPr>
              <w:widowControl w:val="0"/>
              <w:suppressAutoHyphens/>
              <w:spacing w:after="0" w:line="360" w:lineRule="auto"/>
              <w:ind w:firstLine="60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заседании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</w:p>
          <w:p w:rsidR="00033BDA" w:rsidRDefault="00033BDA" w:rsidP="00AD2616">
            <w:pPr>
              <w:widowControl w:val="0"/>
              <w:suppressAutoHyphens/>
              <w:spacing w:after="0" w:line="360" w:lineRule="auto"/>
              <w:ind w:firstLine="601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педагогического совета МБОУ ТСОШ№1</w:t>
            </w:r>
          </w:p>
          <w:p w:rsidR="00033BDA" w:rsidRDefault="00033BDA" w:rsidP="00AD2616">
            <w:pPr>
              <w:widowControl w:val="0"/>
              <w:suppressAutoHyphens/>
              <w:spacing w:after="0" w:line="360" w:lineRule="auto"/>
              <w:ind w:firstLine="60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Протокол №1 от 28.08.2019г</w:t>
            </w:r>
          </w:p>
          <w:p w:rsidR="00033BDA" w:rsidRDefault="00033BDA" w:rsidP="00AD2616">
            <w:pPr>
              <w:widowControl w:val="0"/>
              <w:suppressAutoHyphens/>
              <w:spacing w:after="0" w:line="360" w:lineRule="auto"/>
              <w:ind w:firstLine="60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Председатель педагогического совета</w:t>
            </w:r>
          </w:p>
          <w:p w:rsidR="00033BDA" w:rsidRDefault="00033BDA" w:rsidP="00AD2616">
            <w:pPr>
              <w:widowControl w:val="0"/>
              <w:suppressAutoHyphens/>
              <w:spacing w:after="0" w:line="360" w:lineRule="auto"/>
              <w:ind w:firstLine="60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 А.С.Малов</w:t>
            </w:r>
          </w:p>
        </w:tc>
        <w:tc>
          <w:tcPr>
            <w:tcW w:w="4678" w:type="dxa"/>
            <w:hideMark/>
          </w:tcPr>
          <w:p w:rsidR="00033BDA" w:rsidRDefault="00033BDA" w:rsidP="00AD2616">
            <w:pPr>
              <w:widowControl w:val="0"/>
              <w:suppressAutoHyphens/>
              <w:snapToGrid w:val="0"/>
              <w:spacing w:after="0" w:line="360" w:lineRule="auto"/>
              <w:jc w:val="right"/>
              <w:rPr>
                <w:rFonts w:ascii="Times New Roman" w:eastAsia="Calibri" w:hAnsi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Утверждаю</w:t>
            </w:r>
          </w:p>
          <w:p w:rsidR="00033BDA" w:rsidRDefault="00033BDA" w:rsidP="00AD2616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МБОУ </w:t>
            </w:r>
            <w:r>
              <w:rPr>
                <w:rFonts w:ascii="Times New Roman" w:hAnsi="Times New Roman"/>
                <w:sz w:val="24"/>
                <w:szCs w:val="24"/>
              </w:rPr>
              <w:t>ТСОШ №1</w:t>
            </w:r>
          </w:p>
          <w:p w:rsidR="00033BDA" w:rsidRDefault="00033BDA" w:rsidP="00AD2616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  А.С.Малов</w:t>
            </w:r>
          </w:p>
          <w:p w:rsidR="00033BDA" w:rsidRPr="000824B2" w:rsidRDefault="00033BDA" w:rsidP="00AD261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Приказ  </w:t>
            </w:r>
            <w:r w:rsidRPr="000824B2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235 от </w:t>
            </w:r>
            <w:r w:rsidRPr="000824B2">
              <w:rPr>
                <w:rFonts w:ascii="Times New Roman" w:eastAsia="Calibri" w:hAnsi="Times New Roman"/>
                <w:sz w:val="24"/>
                <w:szCs w:val="24"/>
              </w:rPr>
              <w:t xml:space="preserve">28 .08.2019 </w:t>
            </w:r>
          </w:p>
          <w:p w:rsidR="00033BDA" w:rsidRDefault="00033BDA" w:rsidP="00AD2616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033BDA" w:rsidRPr="005532BF" w:rsidRDefault="00033BDA" w:rsidP="00033BDA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3BDA" w:rsidRDefault="00033BDA" w:rsidP="00033BDA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0A3F" w:rsidRPr="005532BF" w:rsidRDefault="00C20A3F" w:rsidP="00033BDA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3BDA" w:rsidRPr="00C20A3F" w:rsidRDefault="00033BDA" w:rsidP="00C20A3F">
      <w:pPr>
        <w:jc w:val="center"/>
        <w:rPr>
          <w:rFonts w:ascii="Times New Roman" w:hAnsi="Times New Roman"/>
          <w:b/>
          <w:sz w:val="24"/>
          <w:szCs w:val="24"/>
        </w:rPr>
      </w:pPr>
      <w:r w:rsidRPr="00174A7F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33BDA" w:rsidRPr="00C20A3F" w:rsidRDefault="00033BDA" w:rsidP="00C20A3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A3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курсу </w:t>
      </w:r>
      <w:r w:rsidRPr="00C20A3F">
        <w:rPr>
          <w:rFonts w:ascii="Times New Roman" w:eastAsia="Calibri" w:hAnsi="Times New Roman" w:cs="Times New Roman"/>
          <w:sz w:val="24"/>
          <w:szCs w:val="24"/>
        </w:rPr>
        <w:t>внеурочной деятельности</w:t>
      </w:r>
      <w:r w:rsidRPr="00C20A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33BDA" w:rsidRPr="00C20A3F" w:rsidRDefault="00200A36" w:rsidP="00C20A3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A3F">
        <w:rPr>
          <w:rFonts w:ascii="Times New Roman" w:eastAsia="Times New Roman" w:hAnsi="Times New Roman" w:cs="Times New Roman"/>
          <w:bCs/>
          <w:sz w:val="24"/>
          <w:szCs w:val="24"/>
        </w:rPr>
        <w:t xml:space="preserve">«Разговор о </w:t>
      </w:r>
      <w:r w:rsidR="00975D4C">
        <w:rPr>
          <w:rFonts w:ascii="Times New Roman" w:eastAsia="Times New Roman" w:hAnsi="Times New Roman" w:cs="Times New Roman"/>
          <w:bCs/>
          <w:sz w:val="24"/>
          <w:szCs w:val="24"/>
        </w:rPr>
        <w:t>правильном</w:t>
      </w:r>
      <w:r w:rsidRPr="00C20A3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питании»</w:t>
      </w:r>
    </w:p>
    <w:p w:rsidR="00033BDA" w:rsidRPr="00C20A3F" w:rsidRDefault="00033BDA" w:rsidP="00C20A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A3F">
        <w:rPr>
          <w:rFonts w:ascii="Times New Roman" w:eastAsia="Calibri" w:hAnsi="Times New Roman" w:cs="Times New Roman"/>
          <w:sz w:val="24"/>
          <w:szCs w:val="24"/>
        </w:rPr>
        <w:t>Направление</w:t>
      </w:r>
      <w:r w:rsidR="00C20A3F" w:rsidRPr="00C20A3F">
        <w:rPr>
          <w:rFonts w:ascii="Times New Roman" w:eastAsia="Calibri" w:hAnsi="Times New Roman" w:cs="Times New Roman"/>
          <w:sz w:val="24"/>
          <w:szCs w:val="24"/>
        </w:rPr>
        <w:t>:</w:t>
      </w:r>
      <w:r w:rsidRPr="00C2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0A36" w:rsidRPr="00C20A3F">
        <w:rPr>
          <w:rFonts w:ascii="Times New Roman" w:eastAsia="Times New Roman" w:hAnsi="Times New Roman" w:cs="Times New Roman"/>
          <w:bCs/>
          <w:sz w:val="24"/>
          <w:szCs w:val="24"/>
        </w:rPr>
        <w:t>спортивно</w:t>
      </w:r>
      <w:r w:rsidR="001A3F54" w:rsidRPr="00C20A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0A36" w:rsidRPr="00C20A3F">
        <w:rPr>
          <w:rFonts w:ascii="Times New Roman" w:eastAsia="Times New Roman" w:hAnsi="Times New Roman" w:cs="Times New Roman"/>
          <w:bCs/>
          <w:sz w:val="24"/>
          <w:szCs w:val="24"/>
        </w:rPr>
        <w:t>- оздоровительное</w:t>
      </w:r>
    </w:p>
    <w:p w:rsidR="00033BDA" w:rsidRPr="00C20A3F" w:rsidRDefault="00200A36" w:rsidP="00C20A3F">
      <w:pPr>
        <w:tabs>
          <w:tab w:val="left" w:pos="660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A3F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033BDA" w:rsidRPr="00C20A3F">
        <w:rPr>
          <w:rFonts w:ascii="Times New Roman" w:eastAsia="Times New Roman" w:hAnsi="Times New Roman" w:cs="Times New Roman"/>
          <w:sz w:val="24"/>
          <w:szCs w:val="24"/>
          <w:u w:val="single"/>
        </w:rPr>
        <w:t>А, Б, В классы</w:t>
      </w:r>
      <w:r w:rsidR="00033BDA" w:rsidRPr="00C20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BDA" w:rsidRPr="00C20A3F" w:rsidRDefault="00033BDA" w:rsidP="00C20A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A3F">
        <w:rPr>
          <w:rFonts w:ascii="Times New Roman" w:eastAsia="Times New Roman" w:hAnsi="Times New Roman" w:cs="Times New Roman"/>
          <w:sz w:val="24"/>
          <w:szCs w:val="24"/>
        </w:rPr>
        <w:t xml:space="preserve">Уровень общего образования: </w:t>
      </w:r>
      <w:r w:rsidRPr="00C20A3F"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начальное общее образование</w:t>
      </w:r>
      <w:r w:rsidRPr="00C20A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3BDA" w:rsidRPr="00C20A3F" w:rsidRDefault="00033BDA" w:rsidP="00C20A3F">
      <w:pPr>
        <w:tabs>
          <w:tab w:val="left" w:pos="660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0A3F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часов: </w:t>
      </w:r>
      <w:r w:rsidR="00200A36" w:rsidRPr="00C20A3F">
        <w:rPr>
          <w:rFonts w:ascii="Times New Roman" w:eastAsia="Times New Roman" w:hAnsi="Times New Roman" w:cs="Times New Roman"/>
          <w:sz w:val="24"/>
          <w:szCs w:val="24"/>
          <w:u w:val="single"/>
        </w:rPr>
        <w:t>34</w:t>
      </w:r>
      <w:r w:rsidRPr="00C20A3F">
        <w:rPr>
          <w:rFonts w:ascii="Times New Roman" w:eastAsia="Times New Roman" w:hAnsi="Times New Roman" w:cs="Times New Roman"/>
          <w:sz w:val="24"/>
          <w:szCs w:val="24"/>
          <w:u w:val="single"/>
        </w:rPr>
        <w:t>ч</w:t>
      </w:r>
      <w:r w:rsidR="00200A36" w:rsidRPr="00C20A3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33BDA" w:rsidRPr="00C20A3F" w:rsidRDefault="00C20A3F" w:rsidP="00C20A3F">
      <w:pPr>
        <w:tabs>
          <w:tab w:val="left" w:pos="660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033BDA" w:rsidRPr="00C20A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33BDA" w:rsidRPr="00C20A3F">
        <w:rPr>
          <w:rFonts w:ascii="Times New Roman" w:eastAsia="Times New Roman" w:hAnsi="Times New Roman" w:cs="Times New Roman"/>
          <w:sz w:val="24"/>
          <w:szCs w:val="24"/>
        </w:rPr>
        <w:t>Савватеева</w:t>
      </w:r>
      <w:proofErr w:type="spellEnd"/>
      <w:r w:rsidR="00033BDA" w:rsidRPr="00C20A3F">
        <w:rPr>
          <w:rFonts w:ascii="Times New Roman" w:eastAsia="Times New Roman" w:hAnsi="Times New Roman" w:cs="Times New Roman"/>
          <w:sz w:val="24"/>
          <w:szCs w:val="24"/>
        </w:rPr>
        <w:t xml:space="preserve"> Татьяна Владимировна</w:t>
      </w:r>
      <w:proofErr w:type="gramStart"/>
      <w:r w:rsidR="00033BDA" w:rsidRPr="00C20A3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33BDA" w:rsidRPr="00C20A3F" w:rsidRDefault="00033BDA" w:rsidP="00C20A3F">
      <w:pPr>
        <w:tabs>
          <w:tab w:val="left" w:pos="660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3BDA" w:rsidRPr="00C20A3F" w:rsidRDefault="00033BDA" w:rsidP="00033BDA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BDA" w:rsidRPr="00C20A3F" w:rsidRDefault="00033BDA" w:rsidP="00033BDA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BDA" w:rsidRPr="005532BF" w:rsidRDefault="00033BDA" w:rsidP="00033BDA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BDA" w:rsidRPr="005532BF" w:rsidRDefault="00033BDA" w:rsidP="00033BDA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BDA" w:rsidRPr="005532BF" w:rsidRDefault="00033BDA" w:rsidP="00033BDA">
      <w:pPr>
        <w:pStyle w:val="ab"/>
        <w:jc w:val="right"/>
        <w:rPr>
          <w:rFonts w:eastAsia="Times New Roman"/>
        </w:rPr>
      </w:pPr>
    </w:p>
    <w:p w:rsidR="00033BDA" w:rsidRPr="005532BF" w:rsidRDefault="00033BDA" w:rsidP="00033BDA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BDA" w:rsidRPr="005532BF" w:rsidRDefault="00033BDA" w:rsidP="00033BDA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BDA" w:rsidRPr="005532BF" w:rsidRDefault="00033BDA" w:rsidP="00033BDA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BDA" w:rsidRPr="005532BF" w:rsidRDefault="00033BDA" w:rsidP="00033BDA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BDA" w:rsidRPr="005532BF" w:rsidRDefault="00033BDA" w:rsidP="00033BDA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BDA" w:rsidRPr="005532BF" w:rsidRDefault="00033BDA" w:rsidP="00033BDA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BDA" w:rsidRPr="005532BF" w:rsidRDefault="00033BDA" w:rsidP="00033BDA">
      <w:pPr>
        <w:tabs>
          <w:tab w:val="left" w:pos="66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BDA" w:rsidRDefault="00033BDA" w:rsidP="00033BDA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267F" w:rsidRPr="005532BF" w:rsidRDefault="00F7267F" w:rsidP="00033BDA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BDA" w:rsidRPr="005532BF" w:rsidRDefault="00033BDA" w:rsidP="00033BDA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BDA" w:rsidRPr="005532BF" w:rsidRDefault="00033BDA" w:rsidP="0003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2BF">
        <w:rPr>
          <w:rFonts w:ascii="Times New Roman" w:eastAsia="Times New Roman" w:hAnsi="Times New Roman" w:cs="Times New Roman"/>
          <w:b/>
          <w:bCs/>
          <w:sz w:val="28"/>
          <w:szCs w:val="28"/>
        </w:rPr>
        <w:t>2019-2020 учебный год</w:t>
      </w:r>
    </w:p>
    <w:p w:rsidR="00033BDA" w:rsidRDefault="00033BDA" w:rsidP="00033B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ED8" w:rsidRDefault="008B2ED8" w:rsidP="00033B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5D4C" w:rsidRDefault="00975D4C" w:rsidP="00033B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33BDA" w:rsidRDefault="00033BDA" w:rsidP="00033B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033BDA" w:rsidRDefault="00033BDA" w:rsidP="00033BDA">
      <w:pPr>
        <w:ind w:firstLine="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Рабочая программа разработана на основе следующих нормативно-правовых документов:</w:t>
      </w:r>
    </w:p>
    <w:p w:rsidR="00033BDA" w:rsidRDefault="00033BDA" w:rsidP="00033BD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Законы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3BDA" w:rsidRDefault="00033BDA" w:rsidP="00033BD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29.12. 2012 № 273-ФЗ «Об образовании в Российской Федерации»;</w:t>
      </w:r>
    </w:p>
    <w:p w:rsidR="00033BDA" w:rsidRDefault="00033BDA" w:rsidP="00033BD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033BDA" w:rsidRDefault="00033BDA" w:rsidP="00033BD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033BDA" w:rsidRDefault="00033BDA" w:rsidP="00033BD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3BDA" w:rsidRDefault="00033BDA" w:rsidP="00033BD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Примерная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033BDA" w:rsidRDefault="00033BDA" w:rsidP="00033BDA">
      <w:pPr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b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Основная образовательная программа началь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ного общего образования МБОУ Тарасовской СОШ №1 на 2019-2020 учебный год </w:t>
      </w:r>
      <w:r>
        <w:rPr>
          <w:rFonts w:ascii="Times New Roman" w:hAnsi="Times New Roman"/>
          <w:spacing w:val="-3"/>
          <w:sz w:val="24"/>
          <w:szCs w:val="24"/>
        </w:rPr>
        <w:t>(утверждена приказом директора школы от 28 .08.2019г. № 235).</w:t>
      </w:r>
      <w:proofErr w:type="gramEnd"/>
    </w:p>
    <w:p w:rsidR="00033BDA" w:rsidRDefault="00033BDA" w:rsidP="00033BDA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Постановления</w:t>
      </w:r>
      <w:r>
        <w:rPr>
          <w:sz w:val="24"/>
          <w:szCs w:val="24"/>
        </w:rPr>
        <w:t>:</w:t>
      </w:r>
    </w:p>
    <w:p w:rsidR="00033BDA" w:rsidRDefault="00033BDA" w:rsidP="00033BD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24.11.2015 № 81).</w:t>
      </w:r>
      <w:proofErr w:type="gramEnd"/>
    </w:p>
    <w:p w:rsidR="00033BDA" w:rsidRDefault="00033BDA" w:rsidP="00033BD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Приказы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3BDA" w:rsidRDefault="00033BDA" w:rsidP="00033BD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 Приказ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33BDA" w:rsidRDefault="00033BDA" w:rsidP="00033BDA">
      <w:pPr>
        <w:ind w:firstLine="709"/>
        <w:jc w:val="both"/>
        <w:rPr>
          <w:rFonts w:ascii="Times New Roman" w:eastAsia="Calibri" w:hAnsi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П</w:t>
      </w:r>
      <w:r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 xml:space="preserve">риказ от 29.12.2014 № 1643 </w:t>
      </w:r>
      <w:proofErr w:type="spellStart"/>
      <w:r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033BDA" w:rsidRDefault="00033BDA" w:rsidP="00033BD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Письма: </w:t>
      </w:r>
    </w:p>
    <w:p w:rsidR="00033BDA" w:rsidRDefault="00033BDA" w:rsidP="00033BD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- Письмо Департамента общего образования 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4"/>
        </w:rPr>
        <w:t>Минобрнауки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33BDA" w:rsidRPr="009077FC" w:rsidRDefault="00033BDA" w:rsidP="009077FC">
      <w:pPr>
        <w:shd w:val="clear" w:color="auto" w:fill="FFFFFF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Письмо Министерства образования и науки РФ от 28 октября 2015 г. № 08-1786 «О рабочих программах учебных предметов».</w:t>
      </w:r>
    </w:p>
    <w:p w:rsidR="00033BDA" w:rsidRDefault="00033BDA" w:rsidP="0003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DA">
        <w:rPr>
          <w:rFonts w:ascii="Times New Roman" w:hAnsi="Times New Roman" w:cs="Times New Roman"/>
          <w:sz w:val="24"/>
          <w:szCs w:val="24"/>
        </w:rPr>
        <w:t xml:space="preserve">Устав МБОУ </w:t>
      </w:r>
      <w:proofErr w:type="gramStart"/>
      <w:r w:rsidRPr="00033BDA">
        <w:rPr>
          <w:rFonts w:ascii="Times New Roman" w:hAnsi="Times New Roman" w:cs="Times New Roman"/>
          <w:sz w:val="24"/>
          <w:szCs w:val="24"/>
        </w:rPr>
        <w:t>Тарасовской</w:t>
      </w:r>
      <w:proofErr w:type="gramEnd"/>
      <w:r w:rsidRPr="00033BDA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9077FC" w:rsidRPr="00033BDA" w:rsidRDefault="009077FC" w:rsidP="0003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25" w:rsidRPr="00771BD7" w:rsidRDefault="00630025" w:rsidP="0077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</w:t>
      </w:r>
      <w:r w:rsidR="0090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4 классов </w:t>
      </w: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Федерального государственного образовательного стандарта начального общего образования.</w:t>
      </w:r>
    </w:p>
    <w:p w:rsidR="00630025" w:rsidRPr="00771BD7" w:rsidRDefault="00630025" w:rsidP="0077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«Разговор о правильном питании»</w:t>
      </w:r>
      <w:r w:rsidR="006A09F0"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1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Безруких</w:t>
      </w:r>
      <w:proofErr w:type="gramEnd"/>
      <w:r w:rsidRPr="00771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М.М</w:t>
      </w: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Т. А. Филиппова, А. Г. Макеева.  </w:t>
      </w:r>
    </w:p>
    <w:p w:rsidR="002D0AB0" w:rsidRPr="00771BD7" w:rsidRDefault="00630025" w:rsidP="0077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D0AB0"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отражает идеи и положения формирования культуры здорового питания,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</w:t>
      </w:r>
      <w:r w:rsidR="001359D0"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ознавательного развития обучающихся</w:t>
      </w:r>
      <w:r w:rsidR="002D0AB0"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508" w:rsidRPr="00771BD7" w:rsidRDefault="008C5508" w:rsidP="0077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BD7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МБОУ Тарасовской средней обще</w:t>
      </w:r>
      <w:r w:rsidR="009077FC">
        <w:rPr>
          <w:rFonts w:ascii="Times New Roman" w:hAnsi="Times New Roman" w:cs="Times New Roman"/>
          <w:sz w:val="24"/>
          <w:szCs w:val="24"/>
        </w:rPr>
        <w:t>образовательной школы №1 на 2019-2020</w:t>
      </w:r>
      <w:r w:rsidRPr="00771BD7">
        <w:rPr>
          <w:rFonts w:ascii="Times New Roman" w:hAnsi="Times New Roman" w:cs="Times New Roman"/>
          <w:sz w:val="24"/>
          <w:szCs w:val="24"/>
        </w:rPr>
        <w:t xml:space="preserve"> учебный год</w:t>
      </w:r>
      <w:proofErr w:type="gramStart"/>
      <w:r w:rsidRPr="00771B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1B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1B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1BD7">
        <w:rPr>
          <w:rFonts w:ascii="Times New Roman" w:hAnsi="Times New Roman" w:cs="Times New Roman"/>
          <w:sz w:val="24"/>
          <w:szCs w:val="24"/>
        </w:rPr>
        <w:t>. Тарасовский</w:t>
      </w:r>
    </w:p>
    <w:p w:rsidR="008C5508" w:rsidRPr="00771BD7" w:rsidRDefault="008C5508" w:rsidP="0077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BD7">
        <w:rPr>
          <w:rFonts w:ascii="Times New Roman" w:hAnsi="Times New Roman" w:cs="Times New Roman"/>
          <w:sz w:val="24"/>
          <w:szCs w:val="24"/>
        </w:rPr>
        <w:t xml:space="preserve">В федеральном базисном общеобразовательном плане общеобразовательных учреждений на </w:t>
      </w:r>
      <w:r w:rsidR="00771BD7" w:rsidRPr="00771BD7">
        <w:rPr>
          <w:rFonts w:ascii="Times New Roman" w:hAnsi="Times New Roman" w:cs="Times New Roman"/>
          <w:sz w:val="24"/>
          <w:szCs w:val="24"/>
        </w:rPr>
        <w:t>изучение речевого творчества в 4</w:t>
      </w:r>
      <w:r w:rsidRPr="00771BD7">
        <w:rPr>
          <w:rFonts w:ascii="Times New Roman" w:hAnsi="Times New Roman" w:cs="Times New Roman"/>
          <w:sz w:val="24"/>
          <w:szCs w:val="24"/>
        </w:rPr>
        <w:t xml:space="preserve"> классе отводится 34</w:t>
      </w:r>
      <w:r w:rsidR="009077FC">
        <w:rPr>
          <w:rFonts w:ascii="Times New Roman" w:hAnsi="Times New Roman" w:cs="Times New Roman"/>
          <w:sz w:val="24"/>
          <w:szCs w:val="24"/>
        </w:rPr>
        <w:t xml:space="preserve"> </w:t>
      </w:r>
      <w:r w:rsidRPr="00771BD7">
        <w:rPr>
          <w:rFonts w:ascii="Times New Roman" w:hAnsi="Times New Roman" w:cs="Times New Roman"/>
          <w:sz w:val="24"/>
          <w:szCs w:val="24"/>
        </w:rPr>
        <w:t>часов; 34 недель; 1 час в неделю.</w:t>
      </w:r>
    </w:p>
    <w:p w:rsidR="008C5508" w:rsidRDefault="008C5508" w:rsidP="0077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BD7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9077FC">
        <w:rPr>
          <w:rFonts w:ascii="Times New Roman" w:hAnsi="Times New Roman" w:cs="Times New Roman"/>
          <w:sz w:val="24"/>
          <w:szCs w:val="24"/>
        </w:rPr>
        <w:t xml:space="preserve">изводственным календарем на 2019 </w:t>
      </w:r>
      <w:r w:rsidRPr="00771BD7">
        <w:rPr>
          <w:rFonts w:ascii="Times New Roman" w:hAnsi="Times New Roman" w:cs="Times New Roman"/>
          <w:sz w:val="24"/>
          <w:szCs w:val="24"/>
        </w:rPr>
        <w:t xml:space="preserve">год </w:t>
      </w:r>
      <w:r w:rsidR="009077FC">
        <w:rPr>
          <w:rFonts w:ascii="Times New Roman" w:hAnsi="Times New Roman" w:cs="Times New Roman"/>
          <w:sz w:val="24"/>
          <w:szCs w:val="24"/>
        </w:rPr>
        <w:t>24.02.2020, 09.03.2020</w:t>
      </w:r>
      <w:r w:rsidR="00F7267F">
        <w:rPr>
          <w:rFonts w:ascii="Times New Roman" w:hAnsi="Times New Roman" w:cs="Times New Roman"/>
          <w:sz w:val="24"/>
          <w:szCs w:val="24"/>
        </w:rPr>
        <w:t>,01.05.2020</w:t>
      </w:r>
      <w:r w:rsidR="009077FC">
        <w:rPr>
          <w:rFonts w:ascii="Times New Roman" w:hAnsi="Times New Roman" w:cs="Times New Roman"/>
          <w:sz w:val="24"/>
          <w:szCs w:val="24"/>
        </w:rPr>
        <w:t xml:space="preserve"> </w:t>
      </w:r>
      <w:r w:rsidR="00771BD7" w:rsidRPr="00771BD7">
        <w:rPr>
          <w:rFonts w:ascii="Times New Roman" w:hAnsi="Times New Roman" w:cs="Times New Roman"/>
          <w:sz w:val="24"/>
          <w:szCs w:val="24"/>
        </w:rPr>
        <w:t xml:space="preserve"> </w:t>
      </w:r>
      <w:r w:rsidR="009077FC">
        <w:rPr>
          <w:rFonts w:ascii="Times New Roman" w:hAnsi="Times New Roman" w:cs="Times New Roman"/>
          <w:sz w:val="24"/>
          <w:szCs w:val="24"/>
        </w:rPr>
        <w:t>выходные дни</w:t>
      </w:r>
      <w:r w:rsidRPr="00771BD7">
        <w:rPr>
          <w:rFonts w:ascii="Times New Roman" w:hAnsi="Times New Roman" w:cs="Times New Roman"/>
          <w:sz w:val="24"/>
          <w:szCs w:val="24"/>
        </w:rPr>
        <w:t>. В связи с этим программный материал будет освоен за 3</w:t>
      </w:r>
      <w:r w:rsidR="00F7267F">
        <w:rPr>
          <w:rFonts w:ascii="Times New Roman" w:hAnsi="Times New Roman" w:cs="Times New Roman"/>
          <w:sz w:val="24"/>
          <w:szCs w:val="24"/>
        </w:rPr>
        <w:t>3</w:t>
      </w:r>
      <w:r w:rsidRPr="00771BD7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3F28A3" w:rsidRPr="00771BD7" w:rsidRDefault="003F28A3" w:rsidP="0077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508" w:rsidRPr="00771BD7" w:rsidRDefault="008C5508" w:rsidP="008C5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BD7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курса</w:t>
      </w:r>
    </w:p>
    <w:p w:rsidR="006E58D1" w:rsidRPr="00771BD7" w:rsidRDefault="006E58D1" w:rsidP="00771BD7">
      <w:pPr>
        <w:pStyle w:val="c28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771BD7">
        <w:rPr>
          <w:rStyle w:val="c6"/>
          <w:b/>
          <w:iCs/>
          <w:color w:val="000000"/>
        </w:rPr>
        <w:t>Личностные результаты:</w:t>
      </w:r>
    </w:p>
    <w:p w:rsidR="006E58D1" w:rsidRPr="00771BD7" w:rsidRDefault="006E58D1" w:rsidP="00771BD7">
      <w:pPr>
        <w:pStyle w:val="c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1BD7">
        <w:rPr>
          <w:rStyle w:val="c6"/>
          <w:color w:val="000000"/>
        </w:rPr>
        <w:t>- 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6E58D1" w:rsidRPr="00771BD7" w:rsidRDefault="006E58D1" w:rsidP="00771BD7">
      <w:pPr>
        <w:pStyle w:val="c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1BD7">
        <w:rPr>
          <w:rStyle w:val="c6"/>
          <w:color w:val="000000"/>
        </w:rPr>
        <w:t>- умение использовать знания в повседневной жизни;</w:t>
      </w:r>
    </w:p>
    <w:p w:rsidR="006E58D1" w:rsidRPr="00771BD7" w:rsidRDefault="006E58D1" w:rsidP="00771BD7">
      <w:pPr>
        <w:pStyle w:val="c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1BD7">
        <w:rPr>
          <w:rStyle w:val="c6"/>
          <w:color w:val="000000"/>
        </w:rPr>
        <w:t>- в предложенных педагогом ситуациях общения и сотрудничества, делать выбор (при поддержке других участников группы и педагога), как поступить;</w:t>
      </w:r>
    </w:p>
    <w:p w:rsidR="006E58D1" w:rsidRPr="00771BD7" w:rsidRDefault="006E58D1" w:rsidP="00771BD7">
      <w:pPr>
        <w:pStyle w:val="c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1BD7">
        <w:rPr>
          <w:rStyle w:val="c6"/>
          <w:color w:val="000000"/>
        </w:rPr>
        <w:t>- умение проявлять инициативу и самостоятельность на занятиях;</w:t>
      </w:r>
    </w:p>
    <w:p w:rsidR="006E58D1" w:rsidRPr="00771BD7" w:rsidRDefault="006E58D1" w:rsidP="00771BD7">
      <w:pPr>
        <w:pStyle w:val="c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1BD7">
        <w:rPr>
          <w:rStyle w:val="c6"/>
          <w:color w:val="000000"/>
        </w:rPr>
        <w:t>- познавательный интерес к основам культуры питания.</w:t>
      </w:r>
    </w:p>
    <w:p w:rsidR="002D0AB0" w:rsidRPr="00771BD7" w:rsidRDefault="006E58D1" w:rsidP="00771B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7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657EC6" w:rsidRPr="00771BD7" w:rsidRDefault="002D0AB0" w:rsidP="0077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умения самостоятельно определять цели своего обучения, ставить и формулировать для себя новые задачи в учебе и познавательной деятельности, ра</w:t>
      </w:r>
      <w:r w:rsidR="00657EC6"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звивать мотивы и интересы своей </w:t>
      </w: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деятельности; </w:t>
      </w:r>
    </w:p>
    <w:p w:rsidR="00657EC6" w:rsidRPr="00771BD7" w:rsidRDefault="00657EC6" w:rsidP="0077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составляющими исследовательской и проектной деятельности, включая умения  видеть проблему, ставить вопросы, выдвигать гипотезы, давать 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657EC6" w:rsidRPr="00771BD7" w:rsidRDefault="00657EC6" w:rsidP="0077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работать с разными источниками информации о</w:t>
      </w:r>
      <w:r w:rsidR="00972703"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здоровом и правильном питании: анализировать и оценивать информацию;</w:t>
      </w:r>
    </w:p>
    <w:p w:rsidR="00972703" w:rsidRPr="00771BD7" w:rsidRDefault="00972703" w:rsidP="0077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альтернативные. Осознанно выбирать наиболее эффективные способы решения учебных  и  познавательных задач;</w:t>
      </w:r>
    </w:p>
    <w:p w:rsidR="00972703" w:rsidRPr="00771BD7" w:rsidRDefault="00972703" w:rsidP="0077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 условий и требований, корректировать свои действия в соответствии с изменяющейся ситуацией;  </w:t>
      </w:r>
    </w:p>
    <w:p w:rsidR="00972703" w:rsidRPr="00771BD7" w:rsidRDefault="00972703" w:rsidP="0077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познавательной деятельности;</w:t>
      </w:r>
    </w:p>
    <w:p w:rsidR="00972703" w:rsidRPr="00771BD7" w:rsidRDefault="00972703" w:rsidP="0077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выбирать целевые и смысловые установки в своих действиях и поступках по отношению к собственному здоровью; </w:t>
      </w:r>
    </w:p>
    <w:p w:rsidR="00972703" w:rsidRPr="00771BD7" w:rsidRDefault="00972703" w:rsidP="0077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создавать, применять и преобразовывать знаки и символы, модели и схемы для решения познавательных задач;</w:t>
      </w:r>
    </w:p>
    <w:p w:rsidR="006E58D1" w:rsidRPr="00771BD7" w:rsidRDefault="00972703" w:rsidP="0077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6E58D1" w:rsidRPr="00771BD7" w:rsidRDefault="006E58D1" w:rsidP="0077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организовывать учебное сотрудничество и совместную деятельность с учителем и сверстниками, работать индивидуально ив группе: находить общее решение и разрешать конфликты на основе согласований и учета интересов;</w:t>
      </w:r>
    </w:p>
    <w:p w:rsidR="002D0AB0" w:rsidRPr="00771BD7" w:rsidRDefault="002D0AB0" w:rsidP="0077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формирование и развитие компетентности в области использования информационно-коммуникативных технологий (</w:t>
      </w:r>
      <w:proofErr w:type="gramStart"/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gramEnd"/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0AB0" w:rsidRPr="00771BD7" w:rsidRDefault="001359D0" w:rsidP="0077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1359D0" w:rsidRPr="00771BD7" w:rsidRDefault="001359D0" w:rsidP="0077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1B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Обучающиеся научатся:</w:t>
      </w:r>
    </w:p>
    <w:p w:rsidR="001359D0" w:rsidRPr="00771BD7" w:rsidRDefault="001359D0" w:rsidP="00771B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узнают о здоровом образе жизни;</w:t>
      </w: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 узнают питательные вещества, необходимые организму;</w:t>
      </w: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 режиму и рациону питания;</w:t>
      </w: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правилам гигиены питания;</w:t>
      </w: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правилам ответственного покупателя;</w:t>
      </w: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правилам безопасного обращения с кухонной техникой, сервировкой стола и правила этикета;</w:t>
      </w: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узнают традиции и обычаи питания в разных станах;</w:t>
      </w: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узнают историю и культуру питания.</w:t>
      </w:r>
    </w:p>
    <w:p w:rsidR="001359D0" w:rsidRPr="00771BD7" w:rsidRDefault="001359D0" w:rsidP="00771BD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71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</w:t>
      </w:r>
      <w:proofErr w:type="gramEnd"/>
      <w:r w:rsidRPr="00771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получат возможность научиться:</w:t>
      </w:r>
    </w:p>
    <w:p w:rsidR="002D0AB0" w:rsidRPr="00771BD7" w:rsidRDefault="001359D0" w:rsidP="0077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заботе </w:t>
      </w:r>
      <w:r w:rsidR="002D0AB0"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здоровье как одной из важнейших челове</w:t>
      </w: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ценностей;</w:t>
      </w: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="002D0AB0"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здоровье и укреплять собственно</w:t>
      </w: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здоровье;</w:t>
      </w: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проведению</w:t>
      </w:r>
      <w:r w:rsidR="002D0AB0"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</w:t>
      </w: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ложных экспериментов, проведению</w:t>
      </w:r>
      <w:r w:rsidR="002D0AB0"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анкетирования,   </w:t>
      </w:r>
      <w:r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 полезным привычкам и навыкам</w:t>
      </w:r>
      <w:r w:rsidR="002D0AB0"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правильного питания.</w:t>
      </w:r>
    </w:p>
    <w:p w:rsidR="005004B4" w:rsidRPr="00771BD7" w:rsidRDefault="002D0AB0" w:rsidP="005004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1BD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E58D1" w:rsidRPr="00771B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A09F0" w:rsidRPr="00771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508" w:rsidRPr="00771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4B4" w:rsidRPr="00771BD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E0DD4" w:rsidRPr="00771BD7">
        <w:rPr>
          <w:rFonts w:ascii="Times New Roman" w:hAnsi="Times New Roman" w:cs="Times New Roman"/>
          <w:b/>
          <w:sz w:val="24"/>
          <w:szCs w:val="24"/>
        </w:rPr>
        <w:t>учебного курса</w:t>
      </w:r>
    </w:p>
    <w:p w:rsidR="005004B4" w:rsidRPr="00771BD7" w:rsidRDefault="00E03AF2" w:rsidP="00771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BD7">
        <w:rPr>
          <w:rFonts w:ascii="Times New Roman" w:hAnsi="Times New Roman" w:cs="Times New Roman"/>
          <w:sz w:val="24"/>
          <w:szCs w:val="24"/>
        </w:rPr>
        <w:t xml:space="preserve"> </w:t>
      </w:r>
      <w:r w:rsidR="005004B4" w:rsidRPr="00771BD7">
        <w:rPr>
          <w:rFonts w:ascii="Times New Roman" w:eastAsia="Calibri" w:hAnsi="Times New Roman" w:cs="Times New Roman"/>
          <w:b/>
          <w:i/>
          <w:sz w:val="24"/>
          <w:szCs w:val="24"/>
        </w:rPr>
        <w:t>Здоровье – это здорово. (3ч).</w:t>
      </w:r>
      <w:r w:rsidR="00AE0DD4" w:rsidRPr="00771BD7">
        <w:rPr>
          <w:rFonts w:ascii="Times New Roman" w:eastAsia="Calibri" w:hAnsi="Times New Roman" w:cs="Times New Roman"/>
          <w:sz w:val="24"/>
          <w:szCs w:val="24"/>
        </w:rPr>
        <w:t xml:space="preserve"> Здоровый образ жизни и правильное питание. Пословицы.  Значение правильного питания для здоровья человека. Проведение тестирования.</w:t>
      </w:r>
    </w:p>
    <w:p w:rsidR="00474D62" w:rsidRPr="00771BD7" w:rsidRDefault="005004B4" w:rsidP="00771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BD7">
        <w:rPr>
          <w:rFonts w:ascii="Times New Roman" w:eastAsia="Calibri" w:hAnsi="Times New Roman" w:cs="Times New Roman"/>
          <w:b/>
          <w:i/>
          <w:sz w:val="24"/>
          <w:szCs w:val="24"/>
        </w:rPr>
        <w:t>Продукты разные нужны, блюда разные важны.</w:t>
      </w:r>
      <w:r w:rsidR="00AE0DD4" w:rsidRPr="00771B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(6</w:t>
      </w:r>
      <w:r w:rsidRPr="00771BD7">
        <w:rPr>
          <w:rFonts w:ascii="Times New Roman" w:eastAsia="Calibri" w:hAnsi="Times New Roman" w:cs="Times New Roman"/>
          <w:b/>
          <w:i/>
          <w:sz w:val="24"/>
          <w:szCs w:val="24"/>
        </w:rPr>
        <w:t>ч).</w:t>
      </w:r>
      <w:r w:rsidR="00AE0DD4" w:rsidRPr="00771B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E0DD4" w:rsidRPr="00771BD7">
        <w:rPr>
          <w:rFonts w:ascii="Times New Roman" w:eastAsia="Calibri" w:hAnsi="Times New Roman" w:cs="Times New Roman"/>
          <w:sz w:val="24"/>
          <w:szCs w:val="24"/>
        </w:rPr>
        <w:t>Рацион питания.  Понятие и свойства белка; необходимость белка для организма человека.</w:t>
      </w:r>
      <w:r w:rsidR="00AE0DD4" w:rsidRPr="00771B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0DD4" w:rsidRPr="00771BD7">
        <w:rPr>
          <w:rFonts w:ascii="Times New Roman" w:eastAsia="Calibri" w:hAnsi="Times New Roman" w:cs="Times New Roman"/>
          <w:sz w:val="24"/>
          <w:szCs w:val="24"/>
        </w:rPr>
        <w:t>Лабораторная работа № 1 «Определение  белков в продуктах питания»</w:t>
      </w:r>
      <w:r w:rsidR="00474D62" w:rsidRPr="00771BD7">
        <w:rPr>
          <w:rFonts w:ascii="Times New Roman" w:eastAsia="Calibri" w:hAnsi="Times New Roman" w:cs="Times New Roman"/>
          <w:sz w:val="24"/>
          <w:szCs w:val="24"/>
        </w:rPr>
        <w:t>. Понятие и свойства жиров; необходимость жиров для организма человека.</w:t>
      </w:r>
      <w:r w:rsidR="00474D62" w:rsidRPr="00771B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4D62" w:rsidRPr="00771BD7">
        <w:rPr>
          <w:rFonts w:ascii="Times New Roman" w:eastAsia="Calibri" w:hAnsi="Times New Roman" w:cs="Times New Roman"/>
          <w:sz w:val="24"/>
          <w:szCs w:val="24"/>
        </w:rPr>
        <w:t xml:space="preserve">Лабораторная работа № 2 «Определение жиров в продуктах питания». Понятие </w:t>
      </w:r>
      <w:proofErr w:type="gramStart"/>
      <w:r w:rsidR="00474D62" w:rsidRPr="00771BD7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474D62" w:rsidRPr="00771BD7">
        <w:rPr>
          <w:rFonts w:ascii="Times New Roman" w:eastAsia="Calibri" w:hAnsi="Times New Roman" w:cs="Times New Roman"/>
          <w:sz w:val="24"/>
          <w:szCs w:val="24"/>
        </w:rPr>
        <w:t xml:space="preserve">  углеводах; необходимости углеводов для организма  человека.</w:t>
      </w:r>
      <w:r w:rsidR="00474D62" w:rsidRPr="00771B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4D62" w:rsidRPr="00771BD7">
        <w:rPr>
          <w:rFonts w:ascii="Times New Roman" w:eastAsia="Calibri" w:hAnsi="Times New Roman" w:cs="Times New Roman"/>
          <w:sz w:val="24"/>
          <w:szCs w:val="24"/>
        </w:rPr>
        <w:t>Лабораторная работа № 3«Определение углеводов в продуктах питания». Понятие о витаминах. Необходимость витамина</w:t>
      </w:r>
      <w:proofErr w:type="gramStart"/>
      <w:r w:rsidR="00474D62" w:rsidRPr="00771BD7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="00474D62" w:rsidRPr="00771BD7">
        <w:rPr>
          <w:rFonts w:ascii="Times New Roman" w:eastAsia="Calibri" w:hAnsi="Times New Roman" w:cs="Times New Roman"/>
          <w:sz w:val="24"/>
          <w:szCs w:val="24"/>
        </w:rPr>
        <w:t xml:space="preserve"> для организма человека.</w:t>
      </w:r>
      <w:r w:rsidR="00474D62" w:rsidRPr="00771B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4D62" w:rsidRPr="00771BD7">
        <w:rPr>
          <w:rFonts w:ascii="Times New Roman" w:eastAsia="Calibri" w:hAnsi="Times New Roman" w:cs="Times New Roman"/>
          <w:sz w:val="24"/>
          <w:szCs w:val="24"/>
        </w:rPr>
        <w:t>Лабораторная работа № 4 «Определение витамина</w:t>
      </w:r>
      <w:proofErr w:type="gramStart"/>
      <w:r w:rsidR="00474D62" w:rsidRPr="00771BD7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="00474D62" w:rsidRPr="00771BD7">
        <w:rPr>
          <w:rFonts w:ascii="Times New Roman" w:eastAsia="Calibri" w:hAnsi="Times New Roman" w:cs="Times New Roman"/>
          <w:sz w:val="24"/>
          <w:szCs w:val="24"/>
        </w:rPr>
        <w:t xml:space="preserve"> в продуктах питания». Понятие о минеральных веществах.  Лабораторная работа № 5 «Определение железа в продуктах питания». Понятие о рациональном питании.</w:t>
      </w:r>
    </w:p>
    <w:p w:rsidR="005004B4" w:rsidRPr="00771BD7" w:rsidRDefault="005004B4" w:rsidP="00771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BD7">
        <w:rPr>
          <w:rFonts w:ascii="Times New Roman" w:eastAsia="Calibri" w:hAnsi="Times New Roman" w:cs="Times New Roman"/>
          <w:b/>
          <w:i/>
          <w:sz w:val="24"/>
          <w:szCs w:val="24"/>
        </w:rPr>
        <w:t>Режим питания.  (2ч).</w:t>
      </w:r>
      <w:r w:rsidR="00474D62" w:rsidRPr="00771BD7">
        <w:rPr>
          <w:rFonts w:ascii="Times New Roman" w:eastAsia="Calibri" w:hAnsi="Times New Roman" w:cs="Times New Roman"/>
          <w:sz w:val="24"/>
          <w:szCs w:val="24"/>
        </w:rPr>
        <w:t xml:space="preserve">   Понятия «Режим питания», «Пищевая тарелка», «Образ жизни».</w:t>
      </w:r>
    </w:p>
    <w:p w:rsidR="005004B4" w:rsidRPr="00771BD7" w:rsidRDefault="005004B4" w:rsidP="00771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BD7">
        <w:rPr>
          <w:rFonts w:ascii="Times New Roman" w:eastAsia="Calibri" w:hAnsi="Times New Roman" w:cs="Times New Roman"/>
          <w:b/>
          <w:i/>
          <w:sz w:val="24"/>
          <w:szCs w:val="24"/>
        </w:rPr>
        <w:t>Энергия пищи.  (2ч).</w:t>
      </w:r>
      <w:r w:rsidR="00474D62" w:rsidRPr="00771BD7">
        <w:rPr>
          <w:rFonts w:ascii="Times New Roman" w:eastAsia="Calibri" w:hAnsi="Times New Roman" w:cs="Times New Roman"/>
          <w:sz w:val="24"/>
          <w:szCs w:val="24"/>
        </w:rPr>
        <w:t xml:space="preserve"> Знакомство с понятием килокалории, калорийность, высококалорийные и низкокалорийные продукты, энергия пищи. Практическая работа № 1 «Расчет килокалорий необходимых в день в зависимости от возраста и нагрузки»  </w:t>
      </w:r>
    </w:p>
    <w:p w:rsidR="00582038" w:rsidRPr="00771BD7" w:rsidRDefault="00AE0DD4" w:rsidP="00771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BD7">
        <w:rPr>
          <w:rFonts w:ascii="Times New Roman" w:eastAsia="Calibri" w:hAnsi="Times New Roman" w:cs="Times New Roman"/>
          <w:b/>
          <w:i/>
          <w:sz w:val="24"/>
          <w:szCs w:val="24"/>
        </w:rPr>
        <w:t>Где и как мы едим.  (3ч).</w:t>
      </w:r>
      <w:r w:rsidR="00474D62" w:rsidRPr="00771BD7">
        <w:rPr>
          <w:rFonts w:ascii="Times New Roman" w:eastAsia="Calibri" w:hAnsi="Times New Roman" w:cs="Times New Roman"/>
          <w:sz w:val="24"/>
          <w:szCs w:val="24"/>
        </w:rPr>
        <w:t xml:space="preserve">  Полезные/вредные  варианты еды вне дома. Что такое общественное питание. Правила гигиены. Режим питания.  Знакомство с понятиями экскурсия, поход, пешее путешествие.  Правила поведения во время похода, экскурсии.   </w:t>
      </w:r>
      <w:r w:rsidR="00582038" w:rsidRPr="00771BD7">
        <w:rPr>
          <w:rFonts w:ascii="Times New Roman" w:eastAsia="Calibri" w:hAnsi="Times New Roman" w:cs="Times New Roman"/>
          <w:sz w:val="24"/>
          <w:szCs w:val="24"/>
        </w:rPr>
        <w:t>Практическая работа № 2</w:t>
      </w:r>
      <w:r w:rsidR="00582038" w:rsidRPr="00771B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2038" w:rsidRPr="00771BD7">
        <w:rPr>
          <w:rFonts w:ascii="Times New Roman" w:eastAsia="Calibri" w:hAnsi="Times New Roman" w:cs="Times New Roman"/>
          <w:sz w:val="24"/>
          <w:szCs w:val="24"/>
        </w:rPr>
        <w:t>«Определение качества продуктов питания с помощью органов чувств органолептическими методами».</w:t>
      </w:r>
    </w:p>
    <w:p w:rsidR="00582038" w:rsidRPr="00771BD7" w:rsidRDefault="00AE0DD4" w:rsidP="00771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71BD7">
        <w:rPr>
          <w:rFonts w:ascii="Times New Roman" w:eastAsia="Calibri" w:hAnsi="Times New Roman" w:cs="Times New Roman"/>
          <w:b/>
          <w:i/>
          <w:sz w:val="24"/>
          <w:szCs w:val="24"/>
        </w:rPr>
        <w:t>Ты – покупатель.  (3ч).</w:t>
      </w:r>
      <w:r w:rsidR="00582038" w:rsidRPr="00771BD7">
        <w:rPr>
          <w:rFonts w:ascii="Times New Roman" w:eastAsia="Calibri" w:hAnsi="Times New Roman" w:cs="Times New Roman"/>
          <w:sz w:val="24"/>
          <w:szCs w:val="24"/>
        </w:rPr>
        <w:t xml:space="preserve"> Знакомство с понятиями скоропортящийся продукт, срок хранения.</w:t>
      </w:r>
      <w:r w:rsidR="00582038" w:rsidRPr="00771B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Знакомство с  описанием содержания веществ,  градацией индексов «Е» на упаковках продуктов.  Практическая работа № 3</w:t>
      </w:r>
      <w:r w:rsidR="00582038" w:rsidRPr="00771BD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="00582038" w:rsidRPr="00771BD7">
        <w:rPr>
          <w:rFonts w:ascii="Times New Roman" w:eastAsia="Calibri" w:hAnsi="Times New Roman" w:cs="Times New Roman"/>
          <w:sz w:val="24"/>
          <w:szCs w:val="24"/>
        </w:rPr>
        <w:t>Определение массы продукта, энергетической ценности, даты выработки, срока годности, содержания полезных веществ, индексов «Е» в продукте по информации на упаковке». Знакомство понятием покупатель, торговля, потребитель; с правами потребителя.</w:t>
      </w:r>
    </w:p>
    <w:p w:rsidR="00AE0DD4" w:rsidRPr="00771BD7" w:rsidRDefault="00AE0DD4" w:rsidP="00771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1BD7">
        <w:rPr>
          <w:rFonts w:ascii="Times New Roman" w:eastAsia="Calibri" w:hAnsi="Times New Roman" w:cs="Times New Roman"/>
          <w:b/>
          <w:i/>
          <w:sz w:val="24"/>
          <w:szCs w:val="24"/>
        </w:rPr>
        <w:t>Ты готовишь себе и друзьям. (4ч).</w:t>
      </w:r>
      <w:r w:rsidR="00582038" w:rsidRPr="00771BD7">
        <w:rPr>
          <w:rFonts w:ascii="Times New Roman" w:eastAsia="Calibri" w:hAnsi="Times New Roman" w:cs="Times New Roman"/>
          <w:sz w:val="24"/>
          <w:szCs w:val="24"/>
        </w:rPr>
        <w:t xml:space="preserve"> Пословицы. Разговор о правильной и вкусной еде. Знакомство с понятием «Ядовитые вещества». Лабораторная работа № 6</w:t>
      </w:r>
      <w:r w:rsidR="00582038" w:rsidRPr="00771B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2038" w:rsidRPr="00771BD7">
        <w:rPr>
          <w:rFonts w:ascii="Times New Roman" w:eastAsia="Calibri" w:hAnsi="Times New Roman" w:cs="Times New Roman"/>
          <w:sz w:val="24"/>
          <w:szCs w:val="24"/>
        </w:rPr>
        <w:t>«Определение соланина в клубнях картофеля». Правила безопасности при обращении с приборами и техникой на кухне. Правила сервировки стола и правилами этикета.</w:t>
      </w:r>
    </w:p>
    <w:p w:rsidR="00582038" w:rsidRPr="00771BD7" w:rsidRDefault="00AE0DD4" w:rsidP="00771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BD7">
        <w:rPr>
          <w:rFonts w:ascii="Times New Roman" w:eastAsia="Calibri" w:hAnsi="Times New Roman" w:cs="Times New Roman"/>
          <w:b/>
          <w:i/>
          <w:sz w:val="24"/>
          <w:szCs w:val="24"/>
        </w:rPr>
        <w:t>Кухни разных народов.  (3ч).</w:t>
      </w:r>
      <w:r w:rsidR="00582038" w:rsidRPr="00771BD7">
        <w:rPr>
          <w:rFonts w:ascii="Times New Roman" w:eastAsia="Calibri" w:hAnsi="Times New Roman" w:cs="Times New Roman"/>
          <w:sz w:val="24"/>
          <w:szCs w:val="24"/>
        </w:rPr>
        <w:t xml:space="preserve"> Знакомство с понятиями: кулинария, кулинарные традиции и обычаи, климат, географическое положение, культура. Знакомство с традиционным меню жителей Болгарии и Исландии, Японии и Норвегии, полуостровов Ямала и Крыма.</w:t>
      </w:r>
    </w:p>
    <w:p w:rsidR="002D0AB0" w:rsidRPr="00771BD7" w:rsidRDefault="00AE0DD4" w:rsidP="00771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AEF"/>
        </w:rPr>
      </w:pPr>
      <w:r w:rsidRPr="00771BD7">
        <w:rPr>
          <w:rFonts w:ascii="Times New Roman" w:eastAsia="Calibri" w:hAnsi="Times New Roman" w:cs="Times New Roman"/>
          <w:b/>
          <w:i/>
          <w:sz w:val="24"/>
          <w:szCs w:val="24"/>
        </w:rPr>
        <w:t>Кулинарная история.  (4ч).</w:t>
      </w:r>
      <w:r w:rsidR="00582038" w:rsidRPr="00771BD7">
        <w:rPr>
          <w:rFonts w:ascii="Times New Roman" w:eastAsia="Calibri" w:hAnsi="Times New Roman" w:cs="Times New Roman"/>
          <w:sz w:val="24"/>
          <w:szCs w:val="24"/>
        </w:rPr>
        <w:t xml:space="preserve"> Знакомство с понятиями: и</w:t>
      </w:r>
      <w:r w:rsidR="00582038" w:rsidRPr="00771BD7">
        <w:rPr>
          <w:rFonts w:ascii="Times New Roman" w:eastAsia="Calibri" w:hAnsi="Times New Roman" w:cs="Times New Roman"/>
          <w:sz w:val="24"/>
          <w:szCs w:val="24"/>
          <w:shd w:val="clear" w:color="auto" w:fill="FEFAEF"/>
        </w:rPr>
        <w:t xml:space="preserve">стория, эпоха, культура, кулинария. </w:t>
      </w:r>
      <w:r w:rsidR="00582038" w:rsidRPr="00771BD7">
        <w:rPr>
          <w:rFonts w:ascii="Times New Roman" w:eastAsia="Calibri" w:hAnsi="Times New Roman" w:cs="Times New Roman"/>
          <w:sz w:val="24"/>
          <w:szCs w:val="24"/>
        </w:rPr>
        <w:t xml:space="preserve"> Быт и кулинарные пристрастия первобытных людей (40000 лет до н.э.), Бытом и кулинарные </w:t>
      </w:r>
      <w:r w:rsidR="00582038" w:rsidRPr="00771BD7">
        <w:rPr>
          <w:rFonts w:ascii="Times New Roman" w:eastAsia="Calibri" w:hAnsi="Times New Roman" w:cs="Times New Roman"/>
          <w:sz w:val="24"/>
          <w:szCs w:val="24"/>
        </w:rPr>
        <w:lastRenderedPageBreak/>
        <w:t>пристрастия людей на примере древних египтян (7000 лет до н.э.). Быт и кулинарные пристрастия людей на примере спартанцев (800 лет до н.э.). Быт и кулинарные пристрастия людей (1200 лет н.э.).</w:t>
      </w:r>
    </w:p>
    <w:p w:rsidR="00582038" w:rsidRPr="00771BD7" w:rsidRDefault="00AE0DD4" w:rsidP="00771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AEF"/>
        </w:rPr>
      </w:pPr>
      <w:r w:rsidRPr="00771BD7">
        <w:rPr>
          <w:rFonts w:ascii="Times New Roman" w:eastAsia="Calibri" w:hAnsi="Times New Roman" w:cs="Times New Roman"/>
          <w:b/>
          <w:i/>
          <w:sz w:val="24"/>
          <w:szCs w:val="24"/>
        </w:rPr>
        <w:t>Как питались на Руси и в России.  (2ч).</w:t>
      </w:r>
      <w:r w:rsidR="00582038" w:rsidRPr="00771BD7">
        <w:rPr>
          <w:rFonts w:ascii="Times New Roman" w:eastAsia="Calibri" w:hAnsi="Times New Roman" w:cs="Times New Roman"/>
          <w:sz w:val="24"/>
          <w:szCs w:val="24"/>
        </w:rPr>
        <w:t xml:space="preserve"> Быт и кулинарные пристрастия в древней Руси. Быт и кулинарные пристрастия в России.</w:t>
      </w:r>
    </w:p>
    <w:p w:rsidR="00AE0DD4" w:rsidRPr="00771BD7" w:rsidRDefault="00AE0DD4" w:rsidP="00771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BD7">
        <w:rPr>
          <w:rFonts w:ascii="Times New Roman" w:eastAsia="Calibri" w:hAnsi="Times New Roman" w:cs="Times New Roman"/>
          <w:b/>
          <w:i/>
          <w:sz w:val="24"/>
          <w:szCs w:val="24"/>
        </w:rPr>
        <w:t>Необычное кулинарное путешествие.  (1ч).</w:t>
      </w:r>
      <w:r w:rsidR="002D0AB0" w:rsidRPr="00771BD7">
        <w:rPr>
          <w:rFonts w:ascii="Times New Roman" w:eastAsia="Calibri" w:hAnsi="Times New Roman" w:cs="Times New Roman"/>
          <w:sz w:val="24"/>
          <w:szCs w:val="24"/>
          <w:shd w:val="clear" w:color="auto" w:fill="FEFAEF"/>
        </w:rPr>
        <w:t xml:space="preserve"> Понятия: культура, жанры живописи, музыкальные жанры, литература, кулинария.</w:t>
      </w:r>
      <w:r w:rsidR="002D0AB0" w:rsidRPr="00771BD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EFAEF"/>
        </w:rPr>
        <w:t xml:space="preserve"> </w:t>
      </w:r>
      <w:r w:rsidR="002D0AB0" w:rsidRPr="00771BD7">
        <w:rPr>
          <w:rFonts w:ascii="Times New Roman" w:eastAsia="Calibri" w:hAnsi="Times New Roman" w:cs="Times New Roman"/>
          <w:sz w:val="24"/>
          <w:szCs w:val="24"/>
        </w:rPr>
        <w:t>Знакомство с произведениями искусства, где изображена пища, кухонная утварь и т.д.</w:t>
      </w:r>
    </w:p>
    <w:p w:rsidR="00AE0DD4" w:rsidRPr="00771BD7" w:rsidRDefault="00AE0DD4" w:rsidP="00771B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D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Составляем формулу правильного питания.  (1ч).</w:t>
      </w:r>
      <w:r w:rsidR="002D0AB0" w:rsidRPr="0077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работы с учебно-методическим комплектом, подсчет набранных баллов. Анализ  уровня освоения материала. Выделение тем,  которые нуждаются в дополнительном изучении.</w:t>
      </w:r>
    </w:p>
    <w:p w:rsidR="008C5508" w:rsidRPr="00771BD7" w:rsidRDefault="006E58D1">
      <w:pPr>
        <w:rPr>
          <w:rFonts w:ascii="Times New Roman" w:hAnsi="Times New Roman" w:cs="Times New Roman"/>
          <w:b/>
          <w:sz w:val="24"/>
          <w:szCs w:val="24"/>
        </w:rPr>
      </w:pPr>
      <w:r w:rsidRPr="00771BD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                  </w:t>
      </w:r>
      <w:r w:rsidR="002D0AB0" w:rsidRPr="00771BD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359D0" w:rsidRPr="00771BD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C5508" w:rsidRPr="00771BD7" w:rsidRDefault="008C5508">
      <w:pPr>
        <w:rPr>
          <w:rFonts w:ascii="Times New Roman" w:hAnsi="Times New Roman" w:cs="Times New Roman"/>
          <w:b/>
          <w:sz w:val="24"/>
          <w:szCs w:val="24"/>
        </w:rPr>
      </w:pPr>
    </w:p>
    <w:p w:rsidR="00771BD7" w:rsidRDefault="00771BD7">
      <w:pPr>
        <w:rPr>
          <w:rFonts w:ascii="Times New Roman" w:hAnsi="Times New Roman" w:cs="Times New Roman"/>
          <w:b/>
          <w:sz w:val="24"/>
          <w:szCs w:val="24"/>
        </w:rPr>
      </w:pPr>
    </w:p>
    <w:p w:rsidR="00604BF2" w:rsidRDefault="00604BF2">
      <w:pPr>
        <w:rPr>
          <w:rFonts w:ascii="Times New Roman" w:hAnsi="Times New Roman" w:cs="Times New Roman"/>
          <w:b/>
          <w:sz w:val="24"/>
          <w:szCs w:val="24"/>
        </w:rPr>
      </w:pPr>
    </w:p>
    <w:p w:rsidR="003F28A3" w:rsidRDefault="003F28A3">
      <w:pPr>
        <w:rPr>
          <w:rFonts w:ascii="Times New Roman" w:hAnsi="Times New Roman" w:cs="Times New Roman"/>
          <w:b/>
          <w:sz w:val="24"/>
          <w:szCs w:val="24"/>
        </w:rPr>
      </w:pPr>
    </w:p>
    <w:p w:rsidR="003F28A3" w:rsidRDefault="003F28A3">
      <w:pPr>
        <w:rPr>
          <w:rFonts w:ascii="Times New Roman" w:hAnsi="Times New Roman" w:cs="Times New Roman"/>
          <w:b/>
          <w:sz w:val="24"/>
          <w:szCs w:val="24"/>
        </w:rPr>
      </w:pPr>
    </w:p>
    <w:p w:rsidR="003F28A3" w:rsidRDefault="003F28A3">
      <w:pPr>
        <w:rPr>
          <w:rFonts w:ascii="Times New Roman" w:hAnsi="Times New Roman" w:cs="Times New Roman"/>
          <w:b/>
          <w:sz w:val="24"/>
          <w:szCs w:val="24"/>
        </w:rPr>
      </w:pPr>
    </w:p>
    <w:p w:rsidR="003F28A3" w:rsidRDefault="003F28A3">
      <w:pPr>
        <w:rPr>
          <w:rFonts w:ascii="Times New Roman" w:hAnsi="Times New Roman" w:cs="Times New Roman"/>
          <w:b/>
          <w:sz w:val="24"/>
          <w:szCs w:val="24"/>
        </w:rPr>
      </w:pPr>
    </w:p>
    <w:p w:rsidR="003F28A3" w:rsidRDefault="003F28A3">
      <w:pPr>
        <w:rPr>
          <w:rFonts w:ascii="Times New Roman" w:hAnsi="Times New Roman" w:cs="Times New Roman"/>
          <w:b/>
          <w:sz w:val="24"/>
          <w:szCs w:val="24"/>
        </w:rPr>
      </w:pPr>
    </w:p>
    <w:p w:rsidR="003F28A3" w:rsidRDefault="003F28A3">
      <w:pPr>
        <w:rPr>
          <w:rFonts w:ascii="Times New Roman" w:hAnsi="Times New Roman" w:cs="Times New Roman"/>
          <w:b/>
          <w:sz w:val="24"/>
          <w:szCs w:val="24"/>
        </w:rPr>
      </w:pPr>
    </w:p>
    <w:p w:rsidR="003F28A3" w:rsidRDefault="003F28A3">
      <w:pPr>
        <w:rPr>
          <w:rFonts w:ascii="Times New Roman" w:hAnsi="Times New Roman" w:cs="Times New Roman"/>
          <w:b/>
          <w:sz w:val="24"/>
          <w:szCs w:val="24"/>
        </w:rPr>
      </w:pPr>
    </w:p>
    <w:p w:rsidR="00F7267F" w:rsidRDefault="00F7267F">
      <w:pPr>
        <w:rPr>
          <w:rFonts w:ascii="Times New Roman" w:hAnsi="Times New Roman" w:cs="Times New Roman"/>
          <w:b/>
          <w:sz w:val="24"/>
          <w:szCs w:val="24"/>
        </w:rPr>
      </w:pPr>
    </w:p>
    <w:p w:rsidR="00F7267F" w:rsidRDefault="00F7267F">
      <w:pPr>
        <w:rPr>
          <w:rFonts w:ascii="Times New Roman" w:hAnsi="Times New Roman" w:cs="Times New Roman"/>
          <w:b/>
          <w:sz w:val="24"/>
          <w:szCs w:val="24"/>
        </w:rPr>
      </w:pPr>
    </w:p>
    <w:p w:rsidR="00F7267F" w:rsidRDefault="00F7267F">
      <w:pPr>
        <w:rPr>
          <w:rFonts w:ascii="Times New Roman" w:hAnsi="Times New Roman" w:cs="Times New Roman"/>
          <w:b/>
          <w:sz w:val="24"/>
          <w:szCs w:val="24"/>
        </w:rPr>
      </w:pPr>
    </w:p>
    <w:p w:rsidR="00F7267F" w:rsidRDefault="00F7267F">
      <w:pPr>
        <w:rPr>
          <w:rFonts w:ascii="Times New Roman" w:hAnsi="Times New Roman" w:cs="Times New Roman"/>
          <w:b/>
          <w:sz w:val="24"/>
          <w:szCs w:val="24"/>
        </w:rPr>
      </w:pPr>
    </w:p>
    <w:p w:rsidR="00F7267F" w:rsidRDefault="00F7267F">
      <w:pPr>
        <w:rPr>
          <w:rFonts w:ascii="Times New Roman" w:hAnsi="Times New Roman" w:cs="Times New Roman"/>
          <w:b/>
          <w:sz w:val="24"/>
          <w:szCs w:val="24"/>
        </w:rPr>
      </w:pPr>
    </w:p>
    <w:p w:rsidR="00F7267F" w:rsidRDefault="00F7267F">
      <w:pPr>
        <w:rPr>
          <w:rFonts w:ascii="Times New Roman" w:hAnsi="Times New Roman" w:cs="Times New Roman"/>
          <w:b/>
          <w:sz w:val="24"/>
          <w:szCs w:val="24"/>
        </w:rPr>
      </w:pPr>
    </w:p>
    <w:p w:rsidR="00F7267F" w:rsidRDefault="00F7267F">
      <w:pPr>
        <w:rPr>
          <w:rFonts w:ascii="Times New Roman" w:hAnsi="Times New Roman" w:cs="Times New Roman"/>
          <w:b/>
          <w:sz w:val="24"/>
          <w:szCs w:val="24"/>
        </w:rPr>
      </w:pPr>
    </w:p>
    <w:p w:rsidR="00F7267F" w:rsidRDefault="00F7267F">
      <w:pPr>
        <w:rPr>
          <w:rFonts w:ascii="Times New Roman" w:hAnsi="Times New Roman" w:cs="Times New Roman"/>
          <w:b/>
          <w:sz w:val="24"/>
          <w:szCs w:val="24"/>
        </w:rPr>
      </w:pPr>
    </w:p>
    <w:p w:rsidR="00F7267F" w:rsidRDefault="00F7267F">
      <w:pPr>
        <w:rPr>
          <w:rFonts w:ascii="Times New Roman" w:hAnsi="Times New Roman" w:cs="Times New Roman"/>
          <w:b/>
          <w:sz w:val="24"/>
          <w:szCs w:val="24"/>
        </w:rPr>
      </w:pPr>
    </w:p>
    <w:p w:rsidR="00F7267F" w:rsidRDefault="00F7267F">
      <w:pPr>
        <w:rPr>
          <w:rFonts w:ascii="Times New Roman" w:hAnsi="Times New Roman" w:cs="Times New Roman"/>
          <w:b/>
          <w:sz w:val="24"/>
          <w:szCs w:val="24"/>
        </w:rPr>
      </w:pPr>
    </w:p>
    <w:p w:rsidR="00F7267F" w:rsidRDefault="00F7267F">
      <w:pPr>
        <w:rPr>
          <w:rFonts w:ascii="Times New Roman" w:hAnsi="Times New Roman" w:cs="Times New Roman"/>
          <w:b/>
          <w:sz w:val="24"/>
          <w:szCs w:val="24"/>
        </w:rPr>
      </w:pPr>
    </w:p>
    <w:p w:rsidR="00F7267F" w:rsidRDefault="00F7267F">
      <w:pPr>
        <w:rPr>
          <w:rFonts w:ascii="Times New Roman" w:hAnsi="Times New Roman" w:cs="Times New Roman"/>
          <w:b/>
          <w:sz w:val="24"/>
          <w:szCs w:val="24"/>
        </w:rPr>
      </w:pPr>
    </w:p>
    <w:p w:rsidR="00F7267F" w:rsidRDefault="00F7267F">
      <w:pPr>
        <w:rPr>
          <w:rFonts w:ascii="Times New Roman" w:hAnsi="Times New Roman" w:cs="Times New Roman"/>
          <w:b/>
          <w:sz w:val="24"/>
          <w:szCs w:val="24"/>
        </w:rPr>
      </w:pPr>
    </w:p>
    <w:p w:rsidR="00F7267F" w:rsidRDefault="00F7267F" w:rsidP="00F7267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7267F" w:rsidSect="00F7267F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267F" w:rsidRPr="00771BD7" w:rsidRDefault="00F7267F" w:rsidP="00F72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pPr w:leftFromText="180" w:rightFromText="180" w:vertAnchor="text" w:horzAnchor="margin" w:tblpY="369"/>
        <w:tblW w:w="15701" w:type="dxa"/>
        <w:tblLayout w:type="fixed"/>
        <w:tblLook w:val="04A0" w:firstRow="1" w:lastRow="0" w:firstColumn="1" w:lastColumn="0" w:noHBand="0" w:noVBand="1"/>
      </w:tblPr>
      <w:tblGrid>
        <w:gridCol w:w="679"/>
        <w:gridCol w:w="5099"/>
        <w:gridCol w:w="993"/>
        <w:gridCol w:w="1134"/>
        <w:gridCol w:w="1701"/>
        <w:gridCol w:w="1275"/>
        <w:gridCol w:w="1560"/>
        <w:gridCol w:w="1701"/>
        <w:gridCol w:w="1559"/>
      </w:tblGrid>
      <w:tr w:rsidR="00F7267F" w:rsidRPr="001E5038" w:rsidTr="00F7267F">
        <w:tc>
          <w:tcPr>
            <w:tcW w:w="679" w:type="dxa"/>
            <w:vMerge w:val="restart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50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50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99" w:type="dxa"/>
            <w:vMerge w:val="restart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Дата (факт.)</w:t>
            </w: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Дата (факт.)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Дата (факт.)</w:t>
            </w:r>
          </w:p>
        </w:tc>
      </w:tr>
      <w:tr w:rsidR="00F7267F" w:rsidRPr="001E5038" w:rsidTr="00F7267F">
        <w:tc>
          <w:tcPr>
            <w:tcW w:w="679" w:type="dxa"/>
            <w:vMerge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b/>
                <w:sz w:val="24"/>
                <w:szCs w:val="24"/>
              </w:rPr>
              <w:t>4 а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b/>
                <w:sz w:val="24"/>
                <w:szCs w:val="24"/>
              </w:rPr>
              <w:t>4 а</w:t>
            </w: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b/>
                <w:sz w:val="24"/>
                <w:szCs w:val="24"/>
              </w:rPr>
              <w:t>4 в</w:t>
            </w: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– это </w:t>
            </w:r>
            <w:proofErr w:type="gramStart"/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– это </w:t>
            </w:r>
            <w:proofErr w:type="gramStart"/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(продолжение).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– это </w:t>
            </w:r>
            <w:proofErr w:type="gramStart"/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(тестирование).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разные нужны, блюда разные важны.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223.09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</w:tcPr>
          <w:p w:rsidR="00F7267F" w:rsidRPr="005B526F" w:rsidRDefault="00F7267F" w:rsidP="00F726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разные нужны, блюда разные важны.</w:t>
            </w:r>
            <w:r w:rsidRPr="001E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 «Определение  белков в продуктах питания».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9" w:type="dxa"/>
          </w:tcPr>
          <w:p w:rsidR="00F7267F" w:rsidRPr="005B526F" w:rsidRDefault="00F7267F" w:rsidP="00F726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разные нужны, блюда разные важны.</w:t>
            </w:r>
            <w:r w:rsidRPr="001E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2 «Определение жиров в продуктах питания».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разные нужны, блюда разные важны.</w:t>
            </w:r>
            <w:r w:rsidRPr="001E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267F" w:rsidRPr="001E5038" w:rsidRDefault="00F7267F" w:rsidP="00F72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3«Определение углеводов в продуктах питания».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разные нужны, блюда разные важны.</w:t>
            </w:r>
            <w:r w:rsidRPr="001E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267F" w:rsidRPr="001E5038" w:rsidRDefault="00F7267F" w:rsidP="00F726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4«Определение витамина</w:t>
            </w:r>
            <w:proofErr w:type="gramStart"/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продуктах питания».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разные нужны, блюда разные важны.</w:t>
            </w:r>
            <w:r w:rsidRPr="001E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267F" w:rsidRPr="001E5038" w:rsidRDefault="00F7267F" w:rsidP="00F72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5 «Определение железа в продуктах питания».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28.10.11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Режим питания.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Режим питания (продолжение).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Энергия пищи.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Энергия пищи.</w:t>
            </w:r>
            <w:r w:rsidRPr="001E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1 «Расчет килокалорий, необходимых в день в зависимости от возраста и нагрузки».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Где и как мы едим.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Где и как мы едим (продолжение).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Где и как мы едим.</w:t>
            </w:r>
            <w:r w:rsidRPr="001E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2</w:t>
            </w:r>
            <w:r w:rsidRPr="001E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«Определение качества продуктов питания с помощью органов чувств органолептическими методами».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Ты – покупатель.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Ты – покупатель (продолжение).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Ты – покупатель.</w:t>
            </w:r>
            <w:r w:rsidRPr="001E50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3</w:t>
            </w:r>
            <w:r w:rsidRPr="001E50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массы продукта, энергетической ценности, даты выработки, срока годности, содержания полезных веществ, индексов «Е» в продукте по информации на упаковке».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Ты готовишь себе и друзьям.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Ты готовишь себе и друзьям.</w:t>
            </w:r>
            <w:r w:rsidRPr="001E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6</w:t>
            </w:r>
            <w:r w:rsidRPr="001E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«Определение соланина в клубнях картофеля».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Ты готовишь себе и друзьям. Правила  безопасности при обращении с приборами и техникой на кухне.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Ты готовишь себе и друзьям.</w:t>
            </w:r>
          </w:p>
          <w:p w:rsidR="00F7267F" w:rsidRPr="001E5038" w:rsidRDefault="00F7267F" w:rsidP="00F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сервировки стола и правилами этикета.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Кухни разных народов. Традиционное меню жителей Болгарии и Исландии.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F7267F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7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01" w:type="dxa"/>
          </w:tcPr>
          <w:p w:rsidR="00F7267F" w:rsidRPr="00F7267F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F7267F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7F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60" w:type="dxa"/>
          </w:tcPr>
          <w:p w:rsidR="00F7267F" w:rsidRPr="00F7267F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F7267F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7F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Кухни разных народов. Традиционное меню жителей Японии и Норвегии.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Кухни разных народов. Традиционное меню жителей  полуостровов  Ямала и Крыма.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Кулинарная история. Быт и кулинарные пристрастия </w:t>
            </w:r>
          </w:p>
          <w:p w:rsidR="00F7267F" w:rsidRPr="001E5038" w:rsidRDefault="00F7267F" w:rsidP="00F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первобытных людей (40000 лет до н.э.).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Кулинарная история. Быт и кулинарные пристрастия</w:t>
            </w:r>
          </w:p>
          <w:p w:rsidR="00F7267F" w:rsidRPr="001E5038" w:rsidRDefault="00F7267F" w:rsidP="00F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 на примере древних египтян (7000 лет </w:t>
            </w: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н.э.).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Кулинарная история. Быт и кулинарные пристрастия</w:t>
            </w:r>
          </w:p>
          <w:p w:rsidR="00F7267F" w:rsidRPr="001E5038" w:rsidRDefault="00F7267F" w:rsidP="00F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людей на примере спартанцев (800 лет до н.э.).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Кулинарная история. Быт и кулинарные пристрастия</w:t>
            </w:r>
          </w:p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 (1200 лет н.э.).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питались на Руси и в России. Быт и кулинарные пристрастия  в древней Руси.  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Как питались на Руси и в России. Быт и кулинарные пристрастия  в России.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F" w:rsidRPr="001E5038" w:rsidTr="00F7267F">
        <w:tc>
          <w:tcPr>
            <w:tcW w:w="67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99" w:type="dxa"/>
          </w:tcPr>
          <w:p w:rsidR="00F7267F" w:rsidRPr="001E5038" w:rsidRDefault="00F7267F" w:rsidP="00F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eastAsia="Calibri" w:hAnsi="Times New Roman" w:cs="Times New Roman"/>
                <w:sz w:val="24"/>
                <w:szCs w:val="24"/>
              </w:rPr>
              <w:t>Необычное кулинарное путешествие.</w:t>
            </w:r>
          </w:p>
        </w:tc>
        <w:tc>
          <w:tcPr>
            <w:tcW w:w="993" w:type="dxa"/>
          </w:tcPr>
          <w:p w:rsidR="00F7267F" w:rsidRDefault="00F7267F" w:rsidP="00F7267F">
            <w:pPr>
              <w:jc w:val="center"/>
            </w:pPr>
            <w:r w:rsidRPr="00E6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01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60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3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</w:tcPr>
          <w:p w:rsidR="00F7267F" w:rsidRPr="001E5038" w:rsidRDefault="00F7267F" w:rsidP="00F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AF2" w:rsidRPr="00771BD7" w:rsidRDefault="00771BD7" w:rsidP="008C550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F54" w:rsidRPr="001E5038" w:rsidRDefault="001A3F54" w:rsidP="001E5038">
      <w:pPr>
        <w:widowControl w:val="0"/>
        <w:shd w:val="clear" w:color="auto" w:fill="FFFFFF"/>
        <w:tabs>
          <w:tab w:val="left" w:pos="1286"/>
          <w:tab w:val="left" w:pos="3408"/>
          <w:tab w:val="left" w:pos="76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</w:p>
    <w:p w:rsidR="001A3F54" w:rsidRPr="001E5038" w:rsidRDefault="001A3F54" w:rsidP="001E5038">
      <w:pPr>
        <w:widowControl w:val="0"/>
        <w:shd w:val="clear" w:color="auto" w:fill="FFFFFF"/>
        <w:tabs>
          <w:tab w:val="left" w:pos="1286"/>
          <w:tab w:val="left" w:pos="3408"/>
          <w:tab w:val="left" w:pos="76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</w:p>
    <w:sectPr w:rsidR="001A3F54" w:rsidRPr="001E5038" w:rsidSect="00F726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A1" w:rsidRDefault="000150A1" w:rsidP="006E58D1">
      <w:pPr>
        <w:spacing w:after="0" w:line="240" w:lineRule="auto"/>
      </w:pPr>
      <w:r>
        <w:separator/>
      </w:r>
    </w:p>
  </w:endnote>
  <w:endnote w:type="continuationSeparator" w:id="0">
    <w:p w:rsidR="000150A1" w:rsidRDefault="000150A1" w:rsidP="006E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442303"/>
      <w:showingPlcHdr/>
    </w:sdtPr>
    <w:sdtEndPr/>
    <w:sdtContent>
      <w:p w:rsidR="006E58D1" w:rsidRDefault="008C5508" w:rsidP="008C5508">
        <w:pPr>
          <w:pStyle w:val="a7"/>
        </w:pPr>
        <w:r>
          <w:t xml:space="preserve">     </w:t>
        </w:r>
      </w:p>
    </w:sdtContent>
  </w:sdt>
  <w:p w:rsidR="006E58D1" w:rsidRDefault="006E58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A1" w:rsidRDefault="000150A1" w:rsidP="006E58D1">
      <w:pPr>
        <w:spacing w:after="0" w:line="240" w:lineRule="auto"/>
      </w:pPr>
      <w:r>
        <w:separator/>
      </w:r>
    </w:p>
  </w:footnote>
  <w:footnote w:type="continuationSeparator" w:id="0">
    <w:p w:rsidR="000150A1" w:rsidRDefault="000150A1" w:rsidP="006E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D59"/>
    <w:multiLevelType w:val="multilevel"/>
    <w:tmpl w:val="72E4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7180C"/>
    <w:multiLevelType w:val="multilevel"/>
    <w:tmpl w:val="969E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56DC9"/>
    <w:multiLevelType w:val="multilevel"/>
    <w:tmpl w:val="EDD2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D49A6"/>
    <w:multiLevelType w:val="multilevel"/>
    <w:tmpl w:val="4BF0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60631"/>
    <w:multiLevelType w:val="multilevel"/>
    <w:tmpl w:val="72E4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AF2"/>
    <w:rsid w:val="000150A1"/>
    <w:rsid w:val="00033BDA"/>
    <w:rsid w:val="00054AE2"/>
    <w:rsid w:val="000A20AA"/>
    <w:rsid w:val="000C02BB"/>
    <w:rsid w:val="00106354"/>
    <w:rsid w:val="001359D0"/>
    <w:rsid w:val="001A3F54"/>
    <w:rsid w:val="001E5038"/>
    <w:rsid w:val="00200A36"/>
    <w:rsid w:val="002D0AB0"/>
    <w:rsid w:val="00365D65"/>
    <w:rsid w:val="003A590F"/>
    <w:rsid w:val="003B7EEF"/>
    <w:rsid w:val="003C1F8D"/>
    <w:rsid w:val="003F28A3"/>
    <w:rsid w:val="00474D62"/>
    <w:rsid w:val="004D4A1F"/>
    <w:rsid w:val="004D6E9C"/>
    <w:rsid w:val="005004B4"/>
    <w:rsid w:val="00566243"/>
    <w:rsid w:val="00573110"/>
    <w:rsid w:val="00582038"/>
    <w:rsid w:val="005B526F"/>
    <w:rsid w:val="00604BF2"/>
    <w:rsid w:val="00630025"/>
    <w:rsid w:val="006330D3"/>
    <w:rsid w:val="00657EC6"/>
    <w:rsid w:val="00672911"/>
    <w:rsid w:val="0069756E"/>
    <w:rsid w:val="006A09F0"/>
    <w:rsid w:val="006E58D1"/>
    <w:rsid w:val="00700BF5"/>
    <w:rsid w:val="00707C3F"/>
    <w:rsid w:val="00744162"/>
    <w:rsid w:val="00764BF7"/>
    <w:rsid w:val="00767947"/>
    <w:rsid w:val="00771BD7"/>
    <w:rsid w:val="00851088"/>
    <w:rsid w:val="008B2ED8"/>
    <w:rsid w:val="008C5508"/>
    <w:rsid w:val="009077FC"/>
    <w:rsid w:val="00912C4F"/>
    <w:rsid w:val="00972703"/>
    <w:rsid w:val="00975D4C"/>
    <w:rsid w:val="009A1B83"/>
    <w:rsid w:val="009D10FA"/>
    <w:rsid w:val="009F447B"/>
    <w:rsid w:val="00AC358F"/>
    <w:rsid w:val="00AE0DD4"/>
    <w:rsid w:val="00AF7143"/>
    <w:rsid w:val="00B67603"/>
    <w:rsid w:val="00BC6B9F"/>
    <w:rsid w:val="00C20A3F"/>
    <w:rsid w:val="00C579F1"/>
    <w:rsid w:val="00E03AF2"/>
    <w:rsid w:val="00EE7D7F"/>
    <w:rsid w:val="00F555BE"/>
    <w:rsid w:val="00F7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9C"/>
  </w:style>
  <w:style w:type="paragraph" w:styleId="1">
    <w:name w:val="heading 1"/>
    <w:basedOn w:val="a"/>
    <w:link w:val="10"/>
    <w:uiPriority w:val="9"/>
    <w:qFormat/>
    <w:rsid w:val="00033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33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D0AB0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8D1"/>
  </w:style>
  <w:style w:type="paragraph" w:styleId="a7">
    <w:name w:val="footer"/>
    <w:basedOn w:val="a"/>
    <w:link w:val="a8"/>
    <w:uiPriority w:val="99"/>
    <w:unhideWhenUsed/>
    <w:rsid w:val="006E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8D1"/>
  </w:style>
  <w:style w:type="paragraph" w:customStyle="1" w:styleId="c28">
    <w:name w:val="c28"/>
    <w:basedOn w:val="a"/>
    <w:rsid w:val="006E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E58D1"/>
  </w:style>
  <w:style w:type="paragraph" w:styleId="a9">
    <w:name w:val="Balloon Text"/>
    <w:basedOn w:val="a"/>
    <w:link w:val="aa"/>
    <w:uiPriority w:val="99"/>
    <w:semiHidden/>
    <w:unhideWhenUsed/>
    <w:rsid w:val="0003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B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3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3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033BD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">
    <w:name w:val="Обычный1"/>
    <w:rsid w:val="00033BD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Zag11">
    <w:name w:val="Zag_11"/>
    <w:rsid w:val="00033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95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897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Tatyana_Alexandrovna</dc:creator>
  <cp:lastModifiedBy>Секретарь</cp:lastModifiedBy>
  <cp:revision>35</cp:revision>
  <cp:lastPrinted>2019-08-29T05:52:00Z</cp:lastPrinted>
  <dcterms:created xsi:type="dcterms:W3CDTF">2016-10-14T20:02:00Z</dcterms:created>
  <dcterms:modified xsi:type="dcterms:W3CDTF">2019-08-29T05:52:00Z</dcterms:modified>
</cp:coreProperties>
</file>