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15" w:rsidRDefault="0099521E" w:rsidP="00514DB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F15A06" w:rsidRPr="00A362E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15A06" w:rsidRPr="00A362EF">
        <w:rPr>
          <w:rFonts w:ascii="Times New Roman" w:hAnsi="Times New Roman" w:cs="Times New Roman"/>
          <w:b/>
          <w:sz w:val="28"/>
          <w:szCs w:val="28"/>
        </w:rPr>
        <w:t xml:space="preserve"> по русскому языку для </w:t>
      </w:r>
      <w:r w:rsidR="00947835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FF0176">
        <w:rPr>
          <w:rFonts w:ascii="Times New Roman" w:hAnsi="Times New Roman" w:cs="Times New Roman"/>
          <w:b/>
          <w:sz w:val="28"/>
          <w:szCs w:val="28"/>
        </w:rPr>
        <w:t>-9</w:t>
      </w:r>
      <w:r w:rsidR="00F15A06" w:rsidRPr="00A362E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514D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2EF" w:rsidRDefault="00A362EF" w:rsidP="00A362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14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155"/>
        <w:gridCol w:w="8159"/>
      </w:tblGrid>
      <w:tr w:rsidR="00A362EF" w:rsidRPr="00D04C13" w:rsidTr="004B48F0">
        <w:trPr>
          <w:trHeight w:hRule="exact" w:val="11614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Нормативно</w:t>
            </w:r>
            <w:r w:rsidRPr="00D04C13">
              <w:rPr>
                <w:rStyle w:val="1"/>
                <w:sz w:val="24"/>
                <w:szCs w:val="24"/>
              </w:rPr>
              <w:softHyphen/>
            </w:r>
            <w:r w:rsidR="004B48F0">
              <w:rPr>
                <w:rStyle w:val="1"/>
                <w:sz w:val="24"/>
                <w:szCs w:val="24"/>
              </w:rPr>
              <w:t>-</w:t>
            </w:r>
          </w:p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методические</w:t>
            </w:r>
          </w:p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материалы</w:t>
            </w:r>
          </w:p>
        </w:tc>
        <w:tc>
          <w:tcPr>
            <w:tcW w:w="8159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74" w:lineRule="exact"/>
              <w:ind w:left="103" w:firstLine="0"/>
              <w:rPr>
                <w:rStyle w:val="1"/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 xml:space="preserve">Данная рабочая программа курса русского языка в </w:t>
            </w:r>
            <w:r w:rsidR="00947835">
              <w:rPr>
                <w:rStyle w:val="1"/>
                <w:sz w:val="24"/>
                <w:szCs w:val="24"/>
              </w:rPr>
              <w:t>5</w:t>
            </w:r>
            <w:r w:rsidR="00FF0176">
              <w:rPr>
                <w:rStyle w:val="1"/>
                <w:sz w:val="24"/>
                <w:szCs w:val="24"/>
              </w:rPr>
              <w:t>-9</w:t>
            </w:r>
            <w:r w:rsidRPr="00D04C13">
              <w:rPr>
                <w:rStyle w:val="1"/>
                <w:sz w:val="24"/>
                <w:szCs w:val="24"/>
              </w:rPr>
              <w:t xml:space="preserve"> классах составлена на основе: </w:t>
            </w:r>
          </w:p>
          <w:p w:rsidR="00FF0176" w:rsidRPr="00A85147" w:rsidRDefault="00FF0176" w:rsidP="00FF0176">
            <w:pPr>
              <w:pStyle w:val="aa"/>
              <w:rPr>
                <w:color w:val="000000"/>
              </w:rPr>
            </w:pPr>
            <w:r w:rsidRPr="00A85147">
              <w:rPr>
                <w:color w:val="000000"/>
              </w:rPr>
              <w:t>- Федеральный Закон от 29.12. 2012 № 273-ФЗ «Об образовании в Российской Федерации» (ред. от 02.03.2016; с изм. и доп., вступ. в силу с 01.07.2016);</w:t>
            </w:r>
          </w:p>
          <w:p w:rsidR="00FF0176" w:rsidRPr="00A85147" w:rsidRDefault="00FF0176" w:rsidP="00FF0176">
            <w:pPr>
              <w:pStyle w:val="aa"/>
              <w:rPr>
                <w:color w:val="000000"/>
              </w:rPr>
            </w:pPr>
            <w:r w:rsidRPr="00A85147">
              <w:rPr>
                <w:color w:val="000000"/>
              </w:rPr>
              <w:t>-Федеральный государственный образовательный стандарт среднего общего образования (приказ Минобрнауки РФ от 17.05.2012 N 413 (ред. от 29.06.2017);</w:t>
            </w:r>
          </w:p>
          <w:p w:rsidR="00FF0176" w:rsidRPr="00A85147" w:rsidRDefault="00FF0176" w:rsidP="00FF0176">
            <w:pPr>
              <w:pStyle w:val="aa"/>
              <w:rPr>
                <w:color w:val="000000"/>
              </w:rPr>
            </w:pPr>
            <w:r w:rsidRPr="00A85147">
              <w:rPr>
                <w:color w:val="000000"/>
              </w:rPr>
              <w:t>- Концепции преподавания учебного предмета «Русский язык»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color w:val="000000"/>
              </w:rPr>
              <w:t>,</w:t>
            </w:r>
            <w:r w:rsidRPr="00A85147">
              <w:rPr>
                <w:color w:val="000000"/>
              </w:rPr>
              <w:t xml:space="preserve"> утвержденные распоряжением Правительства Российской Федерации от 24 декабря 2013г. N 2506-p</w:t>
            </w:r>
            <w:r>
              <w:rPr>
                <w:color w:val="000000"/>
              </w:rPr>
              <w:t>;</w:t>
            </w:r>
          </w:p>
          <w:p w:rsidR="00FF0176" w:rsidRPr="00A85147" w:rsidRDefault="00FF0176" w:rsidP="00FF0176">
            <w:pPr>
              <w:pStyle w:val="aa"/>
              <w:rPr>
                <w:color w:val="000000"/>
              </w:rPr>
            </w:pPr>
            <w:r w:rsidRPr="00A85147">
              <w:rPr>
                <w:color w:val="000000"/>
              </w:rPr>
      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  <w:r>
              <w:rPr>
                <w:color w:val="000000"/>
              </w:rPr>
              <w:t>;</w:t>
            </w:r>
          </w:p>
          <w:p w:rsidR="00FF0176" w:rsidRPr="00A85147" w:rsidRDefault="00FF0176" w:rsidP="00FF0176">
            <w:pPr>
              <w:pStyle w:val="aa"/>
              <w:rPr>
                <w:color w:val="000000"/>
              </w:rPr>
            </w:pPr>
            <w:r w:rsidRPr="00A85147">
              <w:rPr>
                <w:color w:val="000000"/>
              </w:rPr>
      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color w:val="000000"/>
              </w:rPr>
              <w:t>;</w:t>
            </w:r>
          </w:p>
          <w:p w:rsidR="00FF0176" w:rsidRPr="00A85147" w:rsidRDefault="00FF0176" w:rsidP="00FF0176">
            <w:pPr>
              <w:pStyle w:val="aa"/>
              <w:rPr>
                <w:color w:val="000000"/>
              </w:rPr>
            </w:pPr>
            <w:r w:rsidRPr="00A85147">
              <w:rPr>
                <w:color w:val="000000"/>
              </w:rPr>
      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FF0176" w:rsidRPr="00A85147" w:rsidRDefault="00FF0176" w:rsidP="00FF0176">
            <w:pPr>
              <w:pStyle w:val="aa"/>
              <w:rPr>
                <w:color w:val="000000"/>
              </w:rPr>
            </w:pPr>
            <w:r w:rsidRPr="00A85147">
              <w:rPr>
                <w:color w:val="000000"/>
              </w:rPr>
      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      </w:r>
            <w:r>
              <w:rPr>
                <w:color w:val="000000"/>
              </w:rPr>
              <w:t>;</w:t>
            </w:r>
          </w:p>
          <w:p w:rsidR="00FF0176" w:rsidRPr="00A85147" w:rsidRDefault="00FF0176" w:rsidP="00FF0176">
            <w:pPr>
              <w:pStyle w:val="aa"/>
              <w:rPr>
                <w:color w:val="000000"/>
              </w:rPr>
            </w:pPr>
            <w:r w:rsidRPr="00A85147">
              <w:rPr>
                <w:color w:val="000000"/>
              </w:rPr>
              <w:t>- основная образовательная программа основного общего обр</w:t>
            </w:r>
            <w:r>
              <w:rPr>
                <w:color w:val="000000"/>
              </w:rPr>
              <w:t>азования МБОУ ТСОШ №1.</w:t>
            </w:r>
          </w:p>
          <w:p w:rsidR="00A362EF" w:rsidRPr="00D04C13" w:rsidRDefault="00A362EF" w:rsidP="00FF0176">
            <w:pPr>
              <w:ind w:left="360"/>
              <w:jc w:val="both"/>
            </w:pPr>
          </w:p>
        </w:tc>
      </w:tr>
      <w:tr w:rsidR="00A362EF" w:rsidRPr="00D04C13" w:rsidTr="00FF0176">
        <w:trPr>
          <w:trHeight w:hRule="exact" w:val="4171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20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lastRenderedPageBreak/>
              <w:t xml:space="preserve">Реализуемый УМК </w:t>
            </w:r>
          </w:p>
        </w:tc>
        <w:tc>
          <w:tcPr>
            <w:tcW w:w="8159" w:type="dxa"/>
          </w:tcPr>
          <w:p w:rsidR="00FF0176" w:rsidRDefault="00FF0176" w:rsidP="00FF0176">
            <w:pPr>
              <w:tabs>
                <w:tab w:val="left" w:pos="525"/>
              </w:tabs>
              <w:spacing w:before="120" w:line="252" w:lineRule="auto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  <w:iCs/>
              </w:rPr>
              <w:t>- Разумовская, М. М.</w:t>
            </w:r>
            <w:r w:rsidRPr="00FF0176">
              <w:rPr>
                <w:rFonts w:ascii="Times New Roman" w:hAnsi="Times New Roman" w:cs="Times New Roman"/>
              </w:rPr>
      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Л. М. Рыбченкова. – М. : Дрофа, 2013.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Разумовская М.М., Львова,С.И., Капинос В.И. и др. Русский язык. 5 класс. М.: Дрофа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Разумовская М.М., Львова,С.И., Капинос В.И. и др. Русский язык. 6 класс. М.: Дрофа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Разумовская М.М., Львова,С.И., Капинос В.И. и др. Русский язык. 7 класс. М.: Дрофа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Разумовская М.М., Львова,С.И., Капинос В.И. и др. Русский язык. 8 класс. М.: Дрофа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Разумовская М.М., Львова,С.И., Капинос В.И. и др. Русский язык. 9 класс. М.: Дрофа</w:t>
            </w:r>
          </w:p>
          <w:p w:rsidR="00FF0176" w:rsidRPr="00FF0176" w:rsidRDefault="00FF0176" w:rsidP="00FF0176">
            <w:pPr>
              <w:tabs>
                <w:tab w:val="left" w:pos="525"/>
              </w:tabs>
              <w:spacing w:before="120" w:line="252" w:lineRule="auto"/>
              <w:rPr>
                <w:rFonts w:ascii="Times New Roman" w:hAnsi="Times New Roman" w:cs="Times New Roman"/>
              </w:rPr>
            </w:pPr>
          </w:p>
          <w:p w:rsidR="00FF0176" w:rsidRPr="00FF0176" w:rsidRDefault="00FF0176" w:rsidP="00FF0176">
            <w:pPr>
              <w:tabs>
                <w:tab w:val="left" w:pos="525"/>
              </w:tabs>
              <w:spacing w:before="120" w:line="252" w:lineRule="auto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  <w:iCs/>
              </w:rPr>
              <w:t>- Русский</w:t>
            </w:r>
            <w:r w:rsidRPr="00FF0176">
              <w:rPr>
                <w:rFonts w:ascii="Times New Roman" w:hAnsi="Times New Roman" w:cs="Times New Roman"/>
              </w:rPr>
              <w:t xml:space="preserve"> язык. 7 кл. : учеб. для общеобразоват. учреждений / М. М. Разумовская [и др.] ; под ред. М. М. Разумовской, П. А. Леканта. – М. : Дрофа, 2018.</w:t>
            </w:r>
          </w:p>
          <w:p w:rsidR="00A362EF" w:rsidRPr="00D04C13" w:rsidRDefault="00A362EF" w:rsidP="00FF0176">
            <w:pPr>
              <w:tabs>
                <w:tab w:val="left" w:pos="525"/>
              </w:tabs>
              <w:spacing w:before="120" w:line="252" w:lineRule="auto"/>
              <w:ind w:firstLine="284"/>
              <w:jc w:val="both"/>
            </w:pPr>
          </w:p>
        </w:tc>
      </w:tr>
      <w:tr w:rsidR="00A362EF" w:rsidRPr="00D04C13" w:rsidTr="004B48F0">
        <w:trPr>
          <w:trHeight w:hRule="exact" w:val="15769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8159" w:type="dxa"/>
          </w:tcPr>
          <w:p w:rsidR="00FF0176" w:rsidRPr="00FF0176" w:rsidRDefault="00FF0176" w:rsidP="00FF0176">
            <w:pPr>
              <w:ind w:left="72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>Целью изучения русского (родного) языка является:</w:t>
            </w:r>
          </w:p>
          <w:p w:rsidR="00FF0176" w:rsidRPr="00FF0176" w:rsidRDefault="00FF0176" w:rsidP="00FF0176">
            <w:pPr>
              <w:ind w:left="720"/>
              <w:rPr>
                <w:rFonts w:ascii="Times New Roman" w:hAnsi="Times New Roman" w:cs="Times New Roman"/>
              </w:rPr>
            </w:pPr>
          </w:p>
          <w:p w:rsidR="00FF0176" w:rsidRPr="00FF0176" w:rsidRDefault="00FF0176" w:rsidP="00FF0176">
            <w:pPr>
              <w:pStyle w:val="ab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426" w:hanging="426"/>
              <w:rPr>
                <w:b/>
              </w:rPr>
            </w:pPr>
            <w:r w:rsidRPr="00FF0176">
              <w:t>обеспечение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российского общества и экономики.</w:t>
            </w:r>
          </w:p>
          <w:p w:rsidR="00FF0176" w:rsidRPr="00FF0176" w:rsidRDefault="00FF0176" w:rsidP="00FF0176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  <w:p w:rsidR="00FF0176" w:rsidRPr="00FF0176" w:rsidRDefault="00FF0176" w:rsidP="00FF0176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      </w:r>
          </w:p>
          <w:p w:rsidR="00FF0176" w:rsidRPr="00FF0176" w:rsidRDefault="00FF0176" w:rsidP="00FF0176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(умение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</w:p>
          <w:p w:rsidR="00FF0176" w:rsidRPr="00FF0176" w:rsidRDefault="00FF0176" w:rsidP="00FF0176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      </w:r>
          </w:p>
          <w:p w:rsidR="00FF0176" w:rsidRPr="00FF0176" w:rsidRDefault="00FF0176" w:rsidP="00FF0176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FF0176">
              <w:rPr>
                <w:rFonts w:ascii="Times New Roman" w:hAnsi="Times New Roman" w:cs="Times New Roman"/>
              </w:rPr>
              <w:t>формирование и развитие коммуникативной, языковой и лингвистической (языковедческой),  культуроведческой  компетенций;</w:t>
            </w:r>
          </w:p>
          <w:p w:rsidR="00FF0176" w:rsidRPr="00FF0176" w:rsidRDefault="00FF0176" w:rsidP="00FF0176">
            <w:pPr>
              <w:autoSpaceDE w:val="0"/>
              <w:ind w:left="36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>развитие логического мышления учащихся, обучение школьников умению самостоятельно пополнять знания по русскому языку;</w:t>
            </w:r>
          </w:p>
          <w:p w:rsidR="00FF0176" w:rsidRPr="00FF0176" w:rsidRDefault="00FF0176" w:rsidP="00FF0176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чтения.</w:t>
            </w:r>
          </w:p>
          <w:p w:rsidR="00FF0176" w:rsidRPr="00FF0176" w:rsidRDefault="00FF0176" w:rsidP="00FF0176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  <w:bCs/>
              </w:rPr>
      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  <w:p w:rsidR="00FF0176" w:rsidRPr="00FF0176" w:rsidRDefault="00FF0176" w:rsidP="00FF0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 xml:space="preserve">Задачами развития системы изучения и преподавания русского языка в образовательных организациях в Российской Федерации являются: </w:t>
            </w:r>
          </w:p>
          <w:p w:rsidR="00FF0176" w:rsidRPr="00FF0176" w:rsidRDefault="00FF0176" w:rsidP="00FF0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      </w:r>
          </w:p>
          <w:p w:rsidR="00FF0176" w:rsidRPr="00FF0176" w:rsidRDefault="00FF0176" w:rsidP="00FF0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 xml:space="preserve">- повышение качества работы преподавателей русского языка и литературы; </w:t>
            </w:r>
          </w:p>
          <w:p w:rsidR="00FF0176" w:rsidRPr="00FF0176" w:rsidRDefault="00FF0176" w:rsidP="00FF0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      </w:r>
          </w:p>
          <w:p w:rsidR="00FF0176" w:rsidRPr="00FF0176" w:rsidRDefault="00FF0176" w:rsidP="00FF0176">
            <w:pPr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>- популяризация русского языка.</w:t>
            </w:r>
          </w:p>
          <w:p w:rsidR="00FF0176" w:rsidRPr="00FF0176" w:rsidRDefault="00FF0176" w:rsidP="00FF0176">
            <w:pPr>
              <w:autoSpaceDE w:val="0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 xml:space="preserve">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      </w:r>
          </w:p>
          <w:p w:rsidR="00FF0176" w:rsidRPr="00FF0176" w:rsidRDefault="00FF0176" w:rsidP="00FF0176">
            <w:pPr>
              <w:autoSpaceDE w:val="0"/>
              <w:rPr>
                <w:rFonts w:ascii="Times New Roman" w:hAnsi="Times New Roman" w:cs="Times New Roman"/>
                <w:bCs/>
              </w:rPr>
            </w:pPr>
            <w:r w:rsidRPr="00FF0176">
              <w:rPr>
                <w:rFonts w:ascii="Times New Roman" w:hAnsi="Times New Roman" w:cs="Times New Roman"/>
              </w:rPr>
              <w:t>В рабочей программе учтены основные положения Концепции духовно-нравственного развития и воспитания личности гражданина России и Программа развития и формирования универсальных учебных действий для основного общего образования.</w:t>
            </w:r>
            <w:r w:rsidRPr="00FF0176">
              <w:rPr>
                <w:rFonts w:ascii="Times New Roman" w:hAnsi="Times New Roman" w:cs="Times New Roman"/>
                <w:bCs/>
              </w:rPr>
              <w:t> </w:t>
            </w:r>
          </w:p>
          <w:p w:rsidR="00A362EF" w:rsidRPr="00FF0176" w:rsidRDefault="00A362EF" w:rsidP="004B48F0">
            <w:pPr>
              <w:pStyle w:val="3"/>
              <w:shd w:val="clear" w:color="auto" w:fill="auto"/>
              <w:tabs>
                <w:tab w:val="left" w:pos="397"/>
              </w:tabs>
              <w:spacing w:after="0" w:line="274" w:lineRule="exact"/>
              <w:ind w:left="397" w:firstLine="0"/>
              <w:rPr>
                <w:sz w:val="24"/>
                <w:szCs w:val="24"/>
              </w:rPr>
            </w:pPr>
          </w:p>
        </w:tc>
      </w:tr>
      <w:tr w:rsidR="00A362EF" w:rsidRPr="00D04C13" w:rsidTr="00FF0176">
        <w:trPr>
          <w:trHeight w:hRule="exact" w:val="1761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45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lastRenderedPageBreak/>
              <w:t>Срок реализации рабочих программ</w:t>
            </w:r>
          </w:p>
        </w:tc>
        <w:tc>
          <w:tcPr>
            <w:tcW w:w="8159" w:type="dxa"/>
          </w:tcPr>
          <w:p w:rsidR="00A362EF" w:rsidRPr="00D04C13" w:rsidRDefault="00FF0176" w:rsidP="00A362EF">
            <w:pPr>
              <w:pStyle w:val="3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 лет</w:t>
            </w:r>
          </w:p>
        </w:tc>
      </w:tr>
      <w:tr w:rsidR="00A362EF" w:rsidRPr="00D04C13" w:rsidTr="00FF0176">
        <w:trPr>
          <w:trHeight w:hRule="exact" w:val="1978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59" w:type="dxa"/>
          </w:tcPr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 Учебный план (количество часов):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5 класс — 5 часов в неделю, 170 часа в год (ФГОС).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6 класс — 6 часов в неделю, 204 часа в год.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7 класс — 5 часов в неделю,170 часов в год.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8 класс — 3 часа в неделю, 102 часа в год.</w:t>
            </w:r>
          </w:p>
          <w:p w:rsidR="00FF0176" w:rsidRPr="00FF0176" w:rsidRDefault="00FF0176" w:rsidP="00FF0176">
            <w:pPr>
              <w:widowControl/>
              <w:jc w:val="both"/>
              <w:rPr>
                <w:rFonts w:ascii="Times New Roman" w:eastAsiaTheme="minorHAnsi" w:hAnsi="Times New Roman" w:cs="Times New Roman"/>
                <w:color w:val="01314B"/>
                <w:lang w:bidi="ar-SA"/>
              </w:rPr>
            </w:pPr>
            <w:r w:rsidRPr="00FF0176">
              <w:rPr>
                <w:rFonts w:ascii="Times New Roman" w:eastAsiaTheme="minorHAnsi" w:hAnsi="Times New Roman" w:cs="Times New Roman"/>
                <w:bdr w:val="none" w:sz="0" w:space="0" w:color="auto" w:frame="1"/>
                <w:lang w:bidi="ar-SA"/>
              </w:rPr>
              <w:t>9 класс — 3 часа в неделю, 102 часа в год.</w:t>
            </w:r>
          </w:p>
          <w:p w:rsidR="00A362EF" w:rsidRPr="00D04C13" w:rsidRDefault="00A362EF" w:rsidP="0099521E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</w:p>
        </w:tc>
      </w:tr>
      <w:tr w:rsidR="00A362EF" w:rsidRPr="00D04C13" w:rsidTr="00FF0176">
        <w:trPr>
          <w:trHeight w:hRule="exact" w:val="15228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6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8159" w:type="dxa"/>
          </w:tcPr>
          <w:p w:rsidR="00FF0176" w:rsidRPr="00A85147" w:rsidRDefault="00FF0176" w:rsidP="00FF0176">
            <w:pPr>
              <w:pStyle w:val="ab"/>
              <w:ind w:firstLine="709"/>
            </w:pPr>
            <w:r w:rsidRPr="0011496B">
              <w:rPr>
                <w:b/>
              </w:rPr>
              <w:t>Личностными результатами</w:t>
            </w:r>
            <w:r w:rsidRPr="00A85147">
              <w:t xml:space="preserve"> изучения предмета «Русский язык» являются следующие умения и качества: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эмоциональность; умение осознавать и определять (называть) свои эмоции;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эмпатия – умение осознавать и определять эмоции других людей; сочувствовать другим людям, сопереживать;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чувство прекрасного – умение чувствовать красоту и выразительность речи, стремитьсяк совершенствованию собственной речи;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любовь и уважение к Отечеству, его языку, культуре;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интерес к чтению, к ведению диалога с автором текста; потребность в чтении;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интерес к письму, к созданию собственных текстов, к письменной форме общения;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интерес к изучению языка;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осознание ответственности за произнесённое и написанное слово.</w:t>
            </w:r>
          </w:p>
          <w:p w:rsidR="00FF0176" w:rsidRPr="00A85147" w:rsidRDefault="00FF0176" w:rsidP="00FF0176">
            <w:pPr>
              <w:ind w:firstLine="709"/>
            </w:pPr>
          </w:p>
          <w:p w:rsidR="00FF0176" w:rsidRPr="00A85147" w:rsidRDefault="00FF0176" w:rsidP="00FF0176">
            <w:pPr>
              <w:pStyle w:val="ab"/>
              <w:ind w:firstLine="709"/>
            </w:pPr>
            <w:r w:rsidRPr="00A85147">
      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      </w:r>
          </w:p>
          <w:p w:rsidR="00FF0176" w:rsidRPr="00A85147" w:rsidRDefault="00FF0176" w:rsidP="00FF0176">
            <w:pPr>
              <w:ind w:firstLine="709"/>
            </w:pPr>
          </w:p>
          <w:p w:rsidR="00FF0176" w:rsidRPr="00A85147" w:rsidRDefault="00FF0176" w:rsidP="00FF0176">
            <w:pPr>
              <w:ind w:firstLine="709"/>
            </w:pPr>
          </w:p>
          <w:p w:rsidR="00FF0176" w:rsidRPr="0011496B" w:rsidRDefault="00FF0176" w:rsidP="00FF0176">
            <w:pPr>
              <w:pStyle w:val="ab"/>
              <w:ind w:firstLine="709"/>
              <w:rPr>
                <w:b/>
              </w:rPr>
            </w:pPr>
            <w:r w:rsidRPr="0011496B">
              <w:rPr>
                <w:b/>
              </w:rPr>
              <w:t>Регулятивные УУД: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самостоятельно формулировать тему и цели урока;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составлять план решения учебной проблемы совместно с учителем;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работать по плану, сверяя свои действия с целью, корректировать свою деятельность;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F0176" w:rsidRPr="00A85147" w:rsidRDefault="00FF0176" w:rsidP="00FF0176">
            <w:pPr>
              <w:ind w:firstLine="709"/>
            </w:pPr>
          </w:p>
          <w:p w:rsidR="00FF0176" w:rsidRPr="00A85147" w:rsidRDefault="00FF0176" w:rsidP="00FF0176">
            <w:pPr>
              <w:pStyle w:val="ab"/>
              <w:ind w:firstLine="709"/>
            </w:pPr>
            <w:r w:rsidRPr="00A85147">
      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      </w:r>
          </w:p>
          <w:p w:rsidR="00FF0176" w:rsidRPr="0011496B" w:rsidRDefault="00FF0176" w:rsidP="00FF0176">
            <w:pPr>
              <w:ind w:firstLine="709"/>
              <w:rPr>
                <w:b/>
              </w:rPr>
            </w:pPr>
          </w:p>
          <w:p w:rsidR="00FF0176" w:rsidRPr="0011496B" w:rsidRDefault="00FF0176" w:rsidP="00FF0176">
            <w:pPr>
              <w:pStyle w:val="ab"/>
              <w:ind w:firstLine="709"/>
              <w:rPr>
                <w:b/>
              </w:rPr>
            </w:pPr>
            <w:r w:rsidRPr="0011496B">
              <w:rPr>
                <w:b/>
              </w:rPr>
              <w:t>Познавательные УУД: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вычитывать все виды текстовой информации: фактуальную, подтекстовую, концептуальную;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пользоваться разными видами чтения: изучающим, просмотровым, ознакомительным;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извлекать информацию, представленную в разных формах (сплошной текст; несплошной текст – иллюстрация, таблица, схема);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перерабатывать и преобразовывать информацию из одной формы в другую (составлять план, таблицу, схему);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пользоваться словарями, справочниками;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осуществлять анализ и синтез;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устанавливать причинно-следственные связи;</w:t>
            </w:r>
          </w:p>
          <w:p w:rsidR="00FF0176" w:rsidRPr="00A85147" w:rsidRDefault="00FF0176" w:rsidP="00FF0176">
            <w:pPr>
              <w:pStyle w:val="ab"/>
              <w:numPr>
                <w:ilvl w:val="0"/>
                <w:numId w:val="17"/>
              </w:numPr>
              <w:suppressAutoHyphens/>
              <w:ind w:firstLine="709"/>
            </w:pPr>
            <w:r w:rsidRPr="00A85147">
              <w:t>строить рассуждения;</w:t>
            </w:r>
          </w:p>
          <w:p w:rsidR="00FF0176" w:rsidRPr="00A85147" w:rsidRDefault="00FF0176" w:rsidP="00FF0176">
            <w:pPr>
              <w:ind w:firstLine="709"/>
            </w:pPr>
          </w:p>
          <w:p w:rsidR="00FF0176" w:rsidRPr="00FF0176" w:rsidRDefault="00FF0176" w:rsidP="00FF0176">
            <w:pPr>
              <w:ind w:firstLine="709"/>
              <w:rPr>
                <w:rFonts w:ascii="Times New Roman" w:hAnsi="Times New Roman" w:cs="Times New Roman"/>
              </w:rPr>
            </w:pPr>
            <w:r w:rsidRPr="00FF0176">
              <w:rPr>
                <w:rFonts w:ascii="Times New Roman" w:hAnsi="Times New Roman" w:cs="Times New Roman"/>
              </w:rPr>
              <w:t>Средством развития познавательных УУД служат тексты учебника и его методический аппарат; технология</w:t>
            </w:r>
            <w:r w:rsidRPr="00A85147">
              <w:t xml:space="preserve"> </w:t>
            </w:r>
            <w:r w:rsidRPr="00FF0176">
              <w:rPr>
                <w:rFonts w:ascii="Times New Roman" w:hAnsi="Times New Roman" w:cs="Times New Roman"/>
              </w:rPr>
              <w:t>продуктивного чтения.</w:t>
            </w:r>
          </w:p>
          <w:p w:rsidR="00FF0176" w:rsidRPr="00A85147" w:rsidRDefault="00FF0176" w:rsidP="00FF0176">
            <w:pPr>
              <w:ind w:firstLine="709"/>
            </w:pPr>
          </w:p>
          <w:p w:rsidR="00FF0176" w:rsidRPr="0011496B" w:rsidRDefault="00FF0176" w:rsidP="00FF0176">
            <w:pPr>
              <w:ind w:firstLine="709"/>
              <w:rPr>
                <w:b/>
              </w:rPr>
            </w:pPr>
            <w:r w:rsidRPr="0011496B">
              <w:rPr>
                <w:b/>
              </w:rPr>
              <w:t>Коммуникативные УУД:</w:t>
            </w:r>
          </w:p>
          <w:p w:rsidR="00FF0176" w:rsidRPr="00A85147" w:rsidRDefault="00FF0176" w:rsidP="00FF0176">
            <w:pPr>
              <w:ind w:firstLine="709"/>
            </w:pPr>
            <w:r w:rsidRPr="00A85147">
              <w:t>оформлять свои мысли в устной и письменной форме с учётом речевой ситуации;</w:t>
            </w:r>
          </w:p>
          <w:p w:rsidR="00FF0176" w:rsidRPr="00A85147" w:rsidRDefault="00FF0176" w:rsidP="00FF0176">
            <w:pPr>
              <w:ind w:firstLine="709"/>
            </w:pPr>
            <w:r w:rsidRPr="00A85147">
      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FF0176" w:rsidRPr="00A85147" w:rsidRDefault="00FF0176" w:rsidP="00FF0176">
            <w:pPr>
              <w:ind w:firstLine="709"/>
            </w:pPr>
            <w:r w:rsidRPr="00A85147">
              <w:t>высказывать и обосновывать свою точку зрения;</w:t>
            </w:r>
          </w:p>
          <w:p w:rsidR="00FF0176" w:rsidRPr="00A85147" w:rsidRDefault="00FF0176" w:rsidP="00FF0176">
            <w:pPr>
              <w:ind w:firstLine="709"/>
            </w:pPr>
            <w:r w:rsidRPr="00A85147"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FF0176" w:rsidRPr="00A85147" w:rsidRDefault="00FF0176" w:rsidP="00FF0176">
            <w:pPr>
              <w:ind w:firstLine="709"/>
            </w:pPr>
            <w:r w:rsidRPr="00A85147">
              <w:t>договариваться и приходить к общему решению в совместной деятельности;</w:t>
            </w:r>
          </w:p>
          <w:p w:rsidR="00FF0176" w:rsidRPr="00A85147" w:rsidRDefault="00FF0176" w:rsidP="00FF0176">
            <w:pPr>
              <w:ind w:firstLine="709"/>
            </w:pPr>
            <w:r w:rsidRPr="00A85147">
              <w:t>задавать вопросы..</w:t>
            </w:r>
          </w:p>
          <w:p w:rsidR="00FF0176" w:rsidRDefault="00FF0176" w:rsidP="00FF0176">
            <w:pPr>
              <w:ind w:firstLine="709"/>
            </w:pPr>
          </w:p>
          <w:p w:rsidR="00A362EF" w:rsidRPr="00F15A06" w:rsidRDefault="00A362EF" w:rsidP="00FF0176">
            <w:pPr>
              <w:pStyle w:val="3"/>
              <w:shd w:val="clear" w:color="auto" w:fill="auto"/>
              <w:spacing w:after="0" w:line="274" w:lineRule="exact"/>
              <w:ind w:left="40" w:firstLine="0"/>
              <w:rPr>
                <w:sz w:val="24"/>
                <w:szCs w:val="24"/>
              </w:rPr>
            </w:pPr>
          </w:p>
        </w:tc>
      </w:tr>
      <w:tr w:rsidR="00D04C13" w:rsidRPr="00D04C13" w:rsidTr="0099521E">
        <w:trPr>
          <w:trHeight w:hRule="exact" w:val="6014"/>
        </w:trPr>
        <w:tc>
          <w:tcPr>
            <w:tcW w:w="2155" w:type="dxa"/>
          </w:tcPr>
          <w:p w:rsidR="00D04C13" w:rsidRPr="00D04C13" w:rsidRDefault="00D04C13" w:rsidP="00A362EF">
            <w:pPr>
              <w:pStyle w:val="3"/>
              <w:shd w:val="clear" w:color="auto" w:fill="auto"/>
              <w:spacing w:after="0" w:line="269" w:lineRule="exact"/>
              <w:ind w:left="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8159" w:type="dxa"/>
          </w:tcPr>
          <w:p w:rsidR="00D04C13" w:rsidRPr="00D04C13" w:rsidRDefault="00D04C13" w:rsidP="00D04C13">
            <w:pPr>
              <w:pStyle w:val="11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  <w:bookmarkStart w:id="1" w:name="bookmark0"/>
            <w:r w:rsidRPr="00D04C13">
              <w:rPr>
                <w:sz w:val="24"/>
                <w:szCs w:val="24"/>
              </w:rPr>
              <w:t>Учащиеся должны владеть:</w:t>
            </w:r>
            <w:bookmarkEnd w:id="1"/>
          </w:p>
          <w:p w:rsidR="00F15A06" w:rsidRDefault="00D04C13" w:rsidP="00F15A06">
            <w:pPr>
              <w:pStyle w:val="3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 xml:space="preserve">коммуникативной, языковедческой и культуроведческой компетенциями; </w:t>
            </w:r>
          </w:p>
          <w:p w:rsidR="00F15A06" w:rsidRDefault="00D04C13" w:rsidP="00F15A06">
            <w:pPr>
              <w:pStyle w:val="3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приобретенные знания, умения в практической деятельности и повседневной жизни</w:t>
            </w:r>
            <w:r w:rsidR="00F15A06" w:rsidRPr="00D04C13">
              <w:rPr>
                <w:sz w:val="24"/>
                <w:szCs w:val="24"/>
              </w:rPr>
              <w:t xml:space="preserve"> для</w:t>
            </w:r>
            <w:r w:rsidRPr="00D04C13">
              <w:rPr>
                <w:sz w:val="24"/>
                <w:szCs w:val="24"/>
              </w:rPr>
              <w:t>: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осознания русского языка как духовной, нравственной и культурной ценности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 xml:space="preserve">народа;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приобщения к ценностям национальной и мировой культуры;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развития интеллектуальных и творческих способностей, навыков самостоятельной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 xml:space="preserve">деятельности;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самореализации, самовыражения в различных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областях человеческой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деятельности;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увеличения словарного запаса; расширения круга используемых языковых и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 xml:space="preserve">речевых средств;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совершенствования способности к самооценке на основе наблюдения за собственной речью;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D04C13" w:rsidRPr="00D04C13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совершенствования коммуникативных способностей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самообразования и активного участия в производственной, культурной и</w:t>
            </w:r>
            <w:r w:rsidR="00F15A06">
              <w:rPr>
                <w:sz w:val="24"/>
                <w:szCs w:val="24"/>
              </w:rPr>
              <w:t xml:space="preserve"> общественной жизни государства</w:t>
            </w:r>
            <w:r w:rsidRPr="00D04C13">
              <w:rPr>
                <w:sz w:val="24"/>
                <w:szCs w:val="24"/>
              </w:rPr>
              <w:t>; развития готовности к</w:t>
            </w:r>
            <w:r w:rsidR="00F15A06">
              <w:rPr>
                <w:sz w:val="24"/>
                <w:szCs w:val="24"/>
              </w:rPr>
              <w:t xml:space="preserve"> речевому взаимодействию, </w:t>
            </w:r>
            <w:r w:rsidRPr="00D04C13">
              <w:rPr>
                <w:sz w:val="24"/>
                <w:szCs w:val="24"/>
              </w:rPr>
              <w:t>межличностному и межкультурному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общению,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сотрудничеству;</w:t>
            </w:r>
          </w:p>
          <w:p w:rsidR="00D04C13" w:rsidRPr="00D04C13" w:rsidRDefault="00D04C13" w:rsidP="00F15A06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"/>
                <w:b/>
                <w:sz w:val="24"/>
                <w:szCs w:val="24"/>
              </w:rPr>
            </w:pPr>
          </w:p>
        </w:tc>
      </w:tr>
    </w:tbl>
    <w:p w:rsidR="00826215" w:rsidRDefault="00826215">
      <w:pPr>
        <w:pStyle w:val="3"/>
        <w:numPr>
          <w:ilvl w:val="0"/>
          <w:numId w:val="4"/>
        </w:numPr>
        <w:shd w:val="clear" w:color="auto" w:fill="auto"/>
        <w:spacing w:after="0" w:line="220" w:lineRule="exact"/>
        <w:ind w:left="720"/>
        <w:jc w:val="both"/>
        <w:sectPr w:rsidR="00826215" w:rsidSect="00FF0176">
          <w:type w:val="continuous"/>
          <w:pgSz w:w="11909" w:h="16838"/>
          <w:pgMar w:top="567" w:right="851" w:bottom="0" w:left="1134" w:header="0" w:footer="3" w:gutter="0"/>
          <w:cols w:space="720"/>
          <w:noEndnote/>
          <w:docGrid w:linePitch="360"/>
        </w:sectPr>
      </w:pPr>
    </w:p>
    <w:p w:rsidR="00826215" w:rsidRDefault="00826215">
      <w:pPr>
        <w:rPr>
          <w:sz w:val="2"/>
          <w:szCs w:val="2"/>
        </w:rPr>
      </w:pPr>
    </w:p>
    <w:p w:rsidR="00826215" w:rsidRDefault="00826215">
      <w:pPr>
        <w:rPr>
          <w:sz w:val="2"/>
          <w:szCs w:val="2"/>
        </w:rPr>
      </w:pPr>
    </w:p>
    <w:sectPr w:rsidR="00826215">
      <w:type w:val="continuous"/>
      <w:pgSz w:w="11909" w:h="16838"/>
      <w:pgMar w:top="1092" w:right="1262" w:bottom="12095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CF" w:rsidRDefault="009821CF">
      <w:r>
        <w:separator/>
      </w:r>
    </w:p>
  </w:endnote>
  <w:endnote w:type="continuationSeparator" w:id="0">
    <w:p w:rsidR="009821CF" w:rsidRDefault="009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CF" w:rsidRDefault="009821CF"/>
  </w:footnote>
  <w:footnote w:type="continuationSeparator" w:id="0">
    <w:p w:rsidR="009821CF" w:rsidRDefault="009821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44E"/>
    <w:multiLevelType w:val="hybridMultilevel"/>
    <w:tmpl w:val="CDD87394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0DA1"/>
    <w:multiLevelType w:val="hybridMultilevel"/>
    <w:tmpl w:val="FDF8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27D6"/>
    <w:multiLevelType w:val="multilevel"/>
    <w:tmpl w:val="D0422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8A7853"/>
    <w:multiLevelType w:val="hybridMultilevel"/>
    <w:tmpl w:val="BCAA4B4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EB61C36"/>
    <w:multiLevelType w:val="hybridMultilevel"/>
    <w:tmpl w:val="175A37CC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41C619A4"/>
    <w:multiLevelType w:val="hybridMultilevel"/>
    <w:tmpl w:val="BD18D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B6F0A"/>
    <w:multiLevelType w:val="multilevel"/>
    <w:tmpl w:val="69207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BC3E34"/>
    <w:multiLevelType w:val="multilevel"/>
    <w:tmpl w:val="15409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6B7577"/>
    <w:multiLevelType w:val="hybridMultilevel"/>
    <w:tmpl w:val="6E868A88"/>
    <w:lvl w:ilvl="0" w:tplc="D6DC2F1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508A02D5"/>
    <w:multiLevelType w:val="hybridMultilevel"/>
    <w:tmpl w:val="9BC66FF6"/>
    <w:lvl w:ilvl="0" w:tplc="D6DC2F1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5AF77F7D"/>
    <w:multiLevelType w:val="multilevel"/>
    <w:tmpl w:val="4FF03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B857FF"/>
    <w:multiLevelType w:val="multilevel"/>
    <w:tmpl w:val="4B5E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9E4A4A"/>
    <w:multiLevelType w:val="multilevel"/>
    <w:tmpl w:val="767020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6856E6"/>
    <w:multiLevelType w:val="hybridMultilevel"/>
    <w:tmpl w:val="D65C204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76F73CB2"/>
    <w:multiLevelType w:val="hybridMultilevel"/>
    <w:tmpl w:val="91CCB72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E30D2"/>
    <w:multiLevelType w:val="hybridMultilevel"/>
    <w:tmpl w:val="6BA2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6215"/>
    <w:rsid w:val="0033663B"/>
    <w:rsid w:val="00351396"/>
    <w:rsid w:val="004B48F0"/>
    <w:rsid w:val="00514DB6"/>
    <w:rsid w:val="00614760"/>
    <w:rsid w:val="007E4E7B"/>
    <w:rsid w:val="00826215"/>
    <w:rsid w:val="00947835"/>
    <w:rsid w:val="009821CF"/>
    <w:rsid w:val="0099521E"/>
    <w:rsid w:val="00A362EF"/>
    <w:rsid w:val="00AC09BE"/>
    <w:rsid w:val="00CF4618"/>
    <w:rsid w:val="00D04C13"/>
    <w:rsid w:val="00ED6224"/>
    <w:rsid w:val="00F15A06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1469"/>
  <w15:docId w15:val="{C62FD8B7-D946-4DCC-840E-AD0D0E6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7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A362EF"/>
    <w:rPr>
      <w:color w:val="000000"/>
    </w:rPr>
  </w:style>
  <w:style w:type="table" w:styleId="a9">
    <w:name w:val="Table Grid"/>
    <w:basedOn w:val="a1"/>
    <w:uiPriority w:val="39"/>
    <w:rsid w:val="00A3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B48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4B48F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Светлана</cp:lastModifiedBy>
  <cp:revision>8</cp:revision>
  <dcterms:created xsi:type="dcterms:W3CDTF">2020-02-27T06:21:00Z</dcterms:created>
  <dcterms:modified xsi:type="dcterms:W3CDTF">2020-02-27T20:59:00Z</dcterms:modified>
</cp:coreProperties>
</file>