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CB" w:rsidRDefault="00A53CCB" w:rsidP="00A53CCB">
      <w:pPr>
        <w:jc w:val="center"/>
      </w:pPr>
      <w:r>
        <w:rPr>
          <w:rFonts w:eastAsia="Calibri"/>
          <w:lang w:eastAsia="zh-CN"/>
        </w:rPr>
        <w:t>Ростовская область Тарасовский район п. Тарасовский</w:t>
      </w:r>
    </w:p>
    <w:p w:rsidR="00A53CCB" w:rsidRDefault="00A53CCB" w:rsidP="00A53CCB">
      <w:pPr>
        <w:suppressAutoHyphens/>
        <w:spacing w:after="200" w:line="276" w:lineRule="auto"/>
        <w:jc w:val="center"/>
        <w:rPr>
          <w:rFonts w:eastAsia="Calibri"/>
          <w:lang w:eastAsia="zh-CN"/>
        </w:rPr>
      </w:pPr>
      <w:r>
        <w:rPr>
          <w:rFonts w:eastAsia="Calibri"/>
          <w:lang w:eastAsia="zh-CN"/>
        </w:rPr>
        <w:t>Муниципальное бюджетное общеобразовательное учреждение</w:t>
      </w:r>
    </w:p>
    <w:p w:rsidR="00A53CCB" w:rsidRDefault="00A53CCB" w:rsidP="00A53CCB">
      <w:pPr>
        <w:suppressAutoHyphens/>
        <w:spacing w:after="200" w:line="276" w:lineRule="auto"/>
        <w:jc w:val="center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Тарасовская средняя общеобразовательная школа №1</w:t>
      </w:r>
    </w:p>
    <w:p w:rsidR="00A53CCB" w:rsidRDefault="00A53CCB" w:rsidP="00A53CCB">
      <w:pPr>
        <w:tabs>
          <w:tab w:val="left" w:pos="4065"/>
          <w:tab w:val="center" w:pos="6519"/>
        </w:tabs>
        <w:suppressAutoHyphens/>
        <w:spacing w:after="200" w:line="276" w:lineRule="auto"/>
        <w:ind w:left="1416" w:firstLine="708"/>
        <w:rPr>
          <w:rFonts w:eastAsia="Calibri"/>
          <w:lang w:eastAsia="zh-CN"/>
        </w:rPr>
      </w:pPr>
      <w:r>
        <w:rPr>
          <w:rFonts w:eastAsia="Calibri"/>
          <w:lang w:eastAsia="zh-CN"/>
        </w:rPr>
        <w:tab/>
      </w:r>
    </w:p>
    <w:p w:rsidR="00A53CCB" w:rsidRDefault="00A53CCB" w:rsidP="00A53CCB">
      <w:pPr>
        <w:tabs>
          <w:tab w:val="left" w:pos="4065"/>
          <w:tab w:val="center" w:pos="6519"/>
        </w:tabs>
        <w:suppressAutoHyphens/>
        <w:spacing w:after="200" w:line="276" w:lineRule="auto"/>
        <w:ind w:left="1416" w:firstLine="708"/>
        <w:rPr>
          <w:rFonts w:eastAsia="Calibri"/>
          <w:lang w:eastAsia="zh-CN"/>
        </w:rPr>
      </w:pPr>
      <w:r>
        <w:rPr>
          <w:rFonts w:eastAsia="Calibri"/>
          <w:lang w:eastAsia="zh-CN"/>
        </w:rPr>
        <w:tab/>
      </w:r>
    </w:p>
    <w:p w:rsidR="00A53CCB" w:rsidRDefault="00A53CCB" w:rsidP="00A53CCB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</w:rPr>
        <w:t>Рекомендовано к утверждению на заседании                                            УТВЕРЖДАЮ:</w:t>
      </w:r>
    </w:p>
    <w:p w:rsidR="00A53CCB" w:rsidRDefault="00A53CCB" w:rsidP="00A53CCB">
      <w:pPr>
        <w:tabs>
          <w:tab w:val="left" w:pos="690"/>
          <w:tab w:val="right" w:pos="10347"/>
        </w:tabs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педагогического совета МБОУ ТСОШ №1                                        Директор МБОУ ТСОШ №1 </w:t>
      </w:r>
    </w:p>
    <w:p w:rsidR="00A53CCB" w:rsidRDefault="00A53CCB" w:rsidP="00A53CCB">
      <w:pPr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       Протокол №1 от 28.08.2019 г.                                                      ______________А.С. Малов</w:t>
      </w:r>
    </w:p>
    <w:p w:rsidR="00A53CCB" w:rsidRDefault="00A53CCB" w:rsidP="00A53CCB">
      <w:pPr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   Председатель педагогического совета                                Приказ № 235  от 28.08.2019 года</w:t>
      </w:r>
    </w:p>
    <w:p w:rsidR="00A53CCB" w:rsidRDefault="00A53CCB" w:rsidP="00A53CCB">
      <w:pPr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        _______________А.С. Малов</w:t>
      </w:r>
    </w:p>
    <w:p w:rsidR="00A53CCB" w:rsidRDefault="00A53CCB" w:rsidP="00A53CCB">
      <w:pPr>
        <w:suppressAutoHyphens/>
        <w:spacing w:after="200" w:line="276" w:lineRule="auto"/>
        <w:ind w:left="5245"/>
        <w:rPr>
          <w:rFonts w:eastAsia="Calibri"/>
          <w:lang w:eastAsia="zh-CN"/>
        </w:rPr>
      </w:pPr>
    </w:p>
    <w:p w:rsidR="00A53CCB" w:rsidRDefault="00A53CCB" w:rsidP="00A53CCB">
      <w:pPr>
        <w:suppressAutoHyphens/>
        <w:spacing w:after="200" w:line="276" w:lineRule="auto"/>
        <w:ind w:left="5245"/>
        <w:rPr>
          <w:rFonts w:eastAsia="Calibri"/>
          <w:lang w:eastAsia="zh-CN"/>
        </w:rPr>
      </w:pPr>
    </w:p>
    <w:p w:rsidR="00A53CCB" w:rsidRDefault="00A53CCB" w:rsidP="00A53CCB">
      <w:pPr>
        <w:suppressAutoHyphens/>
        <w:spacing w:after="200" w:line="276" w:lineRule="auto"/>
        <w:ind w:left="5245"/>
        <w:rPr>
          <w:rFonts w:eastAsia="Calibri"/>
          <w:lang w:eastAsia="zh-CN"/>
        </w:rPr>
      </w:pPr>
    </w:p>
    <w:p w:rsidR="00A53CCB" w:rsidRDefault="00A53CCB" w:rsidP="00A53CCB">
      <w:pPr>
        <w:suppressAutoHyphens/>
        <w:spacing w:after="200" w:line="276" w:lineRule="auto"/>
        <w:jc w:val="center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>РАБОЧАЯ ПРОГРАММА</w:t>
      </w:r>
    </w:p>
    <w:p w:rsidR="00A53CCB" w:rsidRDefault="00A53CCB" w:rsidP="00A53CCB">
      <w:pPr>
        <w:suppressAutoHyphens/>
        <w:spacing w:after="200" w:line="276" w:lineRule="auto"/>
        <w:jc w:val="center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по </w:t>
      </w:r>
      <w:r>
        <w:rPr>
          <w:rFonts w:eastAsia="Calibri"/>
          <w:u w:val="single"/>
          <w:lang w:eastAsia="zh-CN"/>
        </w:rPr>
        <w:t>технологии</w:t>
      </w:r>
    </w:p>
    <w:p w:rsidR="00A53CCB" w:rsidRDefault="00A53CCB" w:rsidP="00A53CCB">
      <w:pPr>
        <w:suppressAutoHyphens/>
        <w:spacing w:after="200" w:line="276" w:lineRule="auto"/>
        <w:jc w:val="center"/>
        <w:rPr>
          <w:rFonts w:eastAsia="Calibri"/>
          <w:u w:val="single"/>
          <w:lang w:eastAsia="zh-CN"/>
        </w:rPr>
      </w:pPr>
      <w:r>
        <w:rPr>
          <w:rFonts w:eastAsia="Calibri"/>
          <w:u w:val="single"/>
          <w:lang w:eastAsia="zh-CN"/>
        </w:rPr>
        <w:t xml:space="preserve">4а </w:t>
      </w:r>
      <w:r>
        <w:rPr>
          <w:rFonts w:eastAsia="Calibri"/>
          <w:lang w:eastAsia="zh-CN"/>
        </w:rPr>
        <w:t>класс</w:t>
      </w:r>
    </w:p>
    <w:p w:rsidR="00A53CCB" w:rsidRDefault="00A53CCB" w:rsidP="00A53CCB">
      <w:pPr>
        <w:suppressAutoHyphens/>
        <w:spacing w:after="200" w:line="276" w:lineRule="auto"/>
        <w:jc w:val="center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Уровень общего образования: </w:t>
      </w:r>
      <w:r>
        <w:rPr>
          <w:rFonts w:eastAsia="Calibri"/>
          <w:u w:val="single"/>
          <w:lang w:eastAsia="zh-CN"/>
        </w:rPr>
        <w:t>начальное общее образование</w:t>
      </w:r>
    </w:p>
    <w:p w:rsidR="00A53CCB" w:rsidRDefault="00A53CCB" w:rsidP="00A53CCB">
      <w:pPr>
        <w:suppressAutoHyphens/>
        <w:spacing w:after="200" w:line="276" w:lineRule="auto"/>
        <w:jc w:val="center"/>
        <w:rPr>
          <w:rFonts w:eastAsia="Calibri"/>
          <w:lang w:eastAsia="zh-CN"/>
        </w:rPr>
      </w:pPr>
      <w:r>
        <w:rPr>
          <w:rFonts w:eastAsia="Calibri"/>
          <w:lang w:eastAsia="zh-CN"/>
        </w:rPr>
        <w:t>Количество часов</w:t>
      </w:r>
      <w:r w:rsidR="00C21614">
        <w:rPr>
          <w:rFonts w:eastAsia="Calibri"/>
          <w:lang w:eastAsia="zh-CN"/>
        </w:rPr>
        <w:t>:</w:t>
      </w:r>
      <w:r>
        <w:rPr>
          <w:rFonts w:eastAsia="Calibri"/>
          <w:lang w:eastAsia="zh-CN"/>
        </w:rPr>
        <w:t xml:space="preserve"> </w:t>
      </w:r>
      <w:r>
        <w:rPr>
          <w:rFonts w:eastAsia="Calibri"/>
          <w:u w:val="single"/>
          <w:lang w:eastAsia="zh-CN"/>
        </w:rPr>
        <w:t>34</w:t>
      </w:r>
      <w:r w:rsidR="00C21614">
        <w:rPr>
          <w:rFonts w:eastAsia="Calibri"/>
          <w:u w:val="single"/>
          <w:lang w:eastAsia="zh-CN"/>
        </w:rPr>
        <w:t xml:space="preserve"> ч</w:t>
      </w:r>
    </w:p>
    <w:p w:rsidR="00A53CCB" w:rsidRDefault="00A53CCB" w:rsidP="00A53CCB">
      <w:pPr>
        <w:suppressAutoHyphens/>
        <w:spacing w:after="200" w:line="276" w:lineRule="auto"/>
        <w:jc w:val="center"/>
        <w:rPr>
          <w:rFonts w:eastAsia="Calibri"/>
          <w:u w:val="single"/>
          <w:lang w:eastAsia="zh-CN"/>
        </w:rPr>
      </w:pPr>
      <w:r>
        <w:rPr>
          <w:rFonts w:eastAsia="Calibri"/>
          <w:lang w:eastAsia="zh-CN"/>
        </w:rPr>
        <w:t xml:space="preserve">Учитель </w:t>
      </w:r>
      <w:r w:rsidR="00C21614">
        <w:rPr>
          <w:rFonts w:eastAsia="Calibri"/>
          <w:lang w:eastAsia="zh-CN"/>
        </w:rPr>
        <w:t xml:space="preserve">: </w:t>
      </w:r>
      <w:r>
        <w:rPr>
          <w:rFonts w:eastAsia="Calibri"/>
          <w:u w:val="single"/>
          <w:lang w:eastAsia="zh-CN"/>
        </w:rPr>
        <w:t>Фролова Елена Михайловна</w:t>
      </w:r>
    </w:p>
    <w:p w:rsidR="00A53CCB" w:rsidRDefault="00A53CCB" w:rsidP="00A53CCB">
      <w:pPr>
        <w:suppressAutoHyphens/>
        <w:spacing w:after="200" w:line="276" w:lineRule="auto"/>
        <w:jc w:val="both"/>
        <w:rPr>
          <w:rFonts w:eastAsia="Calibri"/>
          <w:lang w:eastAsia="zh-CN"/>
        </w:rPr>
      </w:pPr>
    </w:p>
    <w:p w:rsidR="00A53CCB" w:rsidRDefault="00A53CCB" w:rsidP="00A53CCB">
      <w:pPr>
        <w:suppressAutoHyphens/>
        <w:spacing w:after="200" w:line="276" w:lineRule="auto"/>
        <w:jc w:val="both"/>
        <w:rPr>
          <w:rFonts w:eastAsia="Calibri"/>
          <w:lang w:eastAsia="zh-CN"/>
        </w:rPr>
      </w:pPr>
    </w:p>
    <w:p w:rsidR="00A53CCB" w:rsidRDefault="00A53CCB" w:rsidP="00A53CCB">
      <w:pPr>
        <w:suppressAutoHyphens/>
        <w:spacing w:after="200" w:line="276" w:lineRule="auto"/>
        <w:rPr>
          <w:rFonts w:eastAsia="Calibri"/>
          <w:lang w:eastAsia="zh-CN"/>
        </w:rPr>
      </w:pPr>
    </w:p>
    <w:p w:rsidR="00A53CCB" w:rsidRDefault="00A53CCB" w:rsidP="00A53CCB">
      <w:pPr>
        <w:suppressAutoHyphens/>
        <w:spacing w:after="200" w:line="276" w:lineRule="auto"/>
        <w:ind w:left="5245"/>
        <w:rPr>
          <w:rFonts w:eastAsia="Calibri"/>
          <w:lang w:eastAsia="zh-CN"/>
        </w:rPr>
      </w:pPr>
    </w:p>
    <w:p w:rsidR="00A53CCB" w:rsidRDefault="00A53CCB" w:rsidP="00A53CCB">
      <w:pPr>
        <w:suppressAutoHyphens/>
        <w:spacing w:after="200" w:line="276" w:lineRule="auto"/>
        <w:ind w:left="5245"/>
        <w:rPr>
          <w:rFonts w:eastAsia="Calibri"/>
          <w:lang w:eastAsia="zh-CN"/>
        </w:rPr>
      </w:pPr>
    </w:p>
    <w:p w:rsidR="00A53CCB" w:rsidRDefault="00A53CCB" w:rsidP="00A53CCB">
      <w:pPr>
        <w:suppressAutoHyphens/>
        <w:spacing w:after="200" w:line="276" w:lineRule="auto"/>
        <w:ind w:left="5245"/>
        <w:rPr>
          <w:rFonts w:eastAsia="Calibri"/>
          <w:lang w:eastAsia="zh-CN"/>
        </w:rPr>
      </w:pPr>
    </w:p>
    <w:p w:rsidR="00A53CCB" w:rsidRDefault="00A53CCB" w:rsidP="00A53CCB">
      <w:pPr>
        <w:suppressAutoHyphens/>
        <w:spacing w:after="200" w:line="276" w:lineRule="auto"/>
        <w:ind w:left="5245"/>
        <w:rPr>
          <w:rFonts w:eastAsia="Calibri"/>
          <w:lang w:eastAsia="zh-CN"/>
        </w:rPr>
      </w:pPr>
    </w:p>
    <w:p w:rsidR="00A53CCB" w:rsidRDefault="00A53CCB" w:rsidP="00A53CCB">
      <w:pPr>
        <w:suppressAutoHyphens/>
        <w:spacing w:after="200" w:line="276" w:lineRule="auto"/>
        <w:ind w:left="5245"/>
        <w:rPr>
          <w:rFonts w:eastAsia="Calibri"/>
          <w:lang w:eastAsia="zh-CN"/>
        </w:rPr>
      </w:pPr>
    </w:p>
    <w:p w:rsidR="00A53CCB" w:rsidRDefault="00A53CCB" w:rsidP="00A53CCB">
      <w:pPr>
        <w:suppressAutoHyphens/>
        <w:spacing w:after="200" w:line="276" w:lineRule="auto"/>
        <w:jc w:val="center"/>
        <w:rPr>
          <w:rFonts w:eastAsia="Calibri"/>
          <w:lang w:eastAsia="zh-CN"/>
        </w:rPr>
      </w:pPr>
      <w:r>
        <w:rPr>
          <w:rFonts w:eastAsia="Calibri"/>
          <w:lang w:eastAsia="zh-CN"/>
        </w:rPr>
        <w:t>2019-2020 учебный год</w:t>
      </w:r>
    </w:p>
    <w:p w:rsidR="00A53CCB" w:rsidRDefault="00A53CCB" w:rsidP="00A53CCB">
      <w:pPr>
        <w:suppressAutoHyphens/>
        <w:spacing w:after="200" w:line="276" w:lineRule="auto"/>
        <w:jc w:val="center"/>
        <w:rPr>
          <w:rFonts w:eastAsia="Calibri"/>
          <w:lang w:eastAsia="zh-CN"/>
        </w:rPr>
      </w:pPr>
    </w:p>
    <w:p w:rsidR="00A53CCB" w:rsidRDefault="00A53CCB" w:rsidP="00A53CCB">
      <w:pPr>
        <w:suppressAutoHyphens/>
        <w:spacing w:after="200" w:line="276" w:lineRule="auto"/>
        <w:jc w:val="center"/>
        <w:rPr>
          <w:rFonts w:eastAsia="Calibri"/>
          <w:lang w:eastAsia="zh-CN"/>
        </w:rPr>
      </w:pPr>
    </w:p>
    <w:p w:rsidR="00C21614" w:rsidRDefault="00C21614" w:rsidP="00A53CCB">
      <w:pPr>
        <w:suppressAutoHyphens/>
        <w:spacing w:after="200" w:line="276" w:lineRule="auto"/>
        <w:jc w:val="center"/>
        <w:rPr>
          <w:rFonts w:eastAsia="Calibri"/>
          <w:lang w:eastAsia="zh-CN"/>
        </w:rPr>
      </w:pPr>
    </w:p>
    <w:p w:rsidR="00C21614" w:rsidRPr="009716E1" w:rsidRDefault="00C21614" w:rsidP="009716E1">
      <w:pPr>
        <w:jc w:val="center"/>
        <w:rPr>
          <w:rStyle w:val="22"/>
          <w:rFonts w:ascii="Times New Roman" w:hAnsi="Times New Roman" w:cs="Times New Roman"/>
          <w:bCs w:val="0"/>
          <w:sz w:val="24"/>
          <w:szCs w:val="24"/>
        </w:rPr>
      </w:pPr>
      <w:r w:rsidRPr="009716E1">
        <w:rPr>
          <w:b/>
        </w:rPr>
        <w:lastRenderedPageBreak/>
        <w:t>Пояснительная записка</w:t>
      </w:r>
    </w:p>
    <w:p w:rsidR="00C21614" w:rsidRPr="009716E1" w:rsidRDefault="00C21614" w:rsidP="009716E1">
      <w:pPr>
        <w:pStyle w:val="a8"/>
        <w:ind w:firstLine="709"/>
        <w:jc w:val="both"/>
        <w:rPr>
          <w:u w:val="single"/>
        </w:rPr>
      </w:pPr>
      <w:r w:rsidRPr="009716E1">
        <w:rPr>
          <w:b/>
          <w:color w:val="000000"/>
          <w:u w:val="single"/>
        </w:rPr>
        <w:t>Рабочая программа разработана на основании следующих нормативно-правовых документов:</w:t>
      </w:r>
    </w:p>
    <w:p w:rsidR="00C21614" w:rsidRPr="009716E1" w:rsidRDefault="00C21614" w:rsidP="009716E1">
      <w:pPr>
        <w:jc w:val="both"/>
        <w:rPr>
          <w:b/>
        </w:rPr>
      </w:pPr>
      <w:r w:rsidRPr="009716E1">
        <w:rPr>
          <w:b/>
        </w:rPr>
        <w:t>Законы:</w:t>
      </w:r>
    </w:p>
    <w:p w:rsidR="00C21614" w:rsidRPr="009716E1" w:rsidRDefault="00C21614" w:rsidP="009716E1">
      <w:pPr>
        <w:jc w:val="both"/>
      </w:pPr>
      <w:r w:rsidRPr="009716E1">
        <w:t xml:space="preserve"> - Федеральный закон от 29.12. 2012 № 273-ФЗ «Об образовании в Российской Федерации»;</w:t>
      </w:r>
    </w:p>
    <w:p w:rsidR="00C21614" w:rsidRPr="009716E1" w:rsidRDefault="00C21614" w:rsidP="009716E1">
      <w:pPr>
        <w:jc w:val="both"/>
        <w:rPr>
          <w:bCs/>
        </w:rPr>
      </w:pPr>
      <w:r w:rsidRPr="009716E1">
        <w:t xml:space="preserve">- </w:t>
      </w:r>
      <w:r w:rsidRPr="009716E1">
        <w:rPr>
          <w:bCs/>
        </w:rPr>
        <w:t xml:space="preserve">Федеральный закон от 01.12.2007 № 309 </w:t>
      </w:r>
      <w:r w:rsidRPr="009716E1">
        <w:t>«</w:t>
      </w:r>
      <w:r w:rsidRPr="009716E1">
        <w:rPr>
          <w:bCs/>
        </w:rPr>
        <w:t>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C21614" w:rsidRPr="009716E1" w:rsidRDefault="00C21614" w:rsidP="009716E1">
      <w:pPr>
        <w:keepNext/>
        <w:shd w:val="clear" w:color="auto" w:fill="FFFFFF"/>
        <w:jc w:val="both"/>
        <w:outlineLvl w:val="1"/>
        <w:rPr>
          <w:bCs/>
          <w:iCs/>
        </w:rPr>
      </w:pPr>
      <w:r w:rsidRPr="009716E1">
        <w:rPr>
          <w:b/>
          <w:bCs/>
          <w:iCs/>
        </w:rPr>
        <w:t xml:space="preserve">- </w:t>
      </w:r>
      <w:r w:rsidRPr="009716E1">
        <w:rPr>
          <w:bCs/>
          <w:iCs/>
        </w:rPr>
        <w:t xml:space="preserve">Областной закон от 14.11.2013 № 26-ЗС «Об образовании в Ростовской области». </w:t>
      </w:r>
    </w:p>
    <w:p w:rsidR="00C21614" w:rsidRPr="009716E1" w:rsidRDefault="00C21614" w:rsidP="009716E1">
      <w:pPr>
        <w:jc w:val="both"/>
        <w:rPr>
          <w:rFonts w:eastAsia="Calibri"/>
          <w:b/>
          <w:spacing w:val="-1"/>
          <w:lang w:eastAsia="en-US"/>
        </w:rPr>
      </w:pPr>
      <w:r w:rsidRPr="009716E1">
        <w:rPr>
          <w:b/>
          <w:spacing w:val="-1"/>
        </w:rPr>
        <w:t>Программы:</w:t>
      </w:r>
    </w:p>
    <w:p w:rsidR="00C21614" w:rsidRPr="009716E1" w:rsidRDefault="00C21614" w:rsidP="009716E1">
      <w:pPr>
        <w:jc w:val="both"/>
        <w:rPr>
          <w:color w:val="000000"/>
          <w:spacing w:val="-3"/>
        </w:rPr>
      </w:pPr>
      <w:r w:rsidRPr="009716E1">
        <w:rPr>
          <w:spacing w:val="-1"/>
        </w:rPr>
        <w:t>- Примерная</w:t>
      </w:r>
      <w:r w:rsidRPr="009716E1">
        <w:rPr>
          <w:color w:val="000000"/>
          <w:spacing w:val="-1"/>
        </w:rPr>
        <w:t xml:space="preserve"> основная образовательная программа началь</w:t>
      </w:r>
      <w:r w:rsidRPr="009716E1">
        <w:rPr>
          <w:color w:val="000000"/>
          <w:spacing w:val="-3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C21614" w:rsidRPr="009716E1" w:rsidRDefault="00C21614" w:rsidP="009716E1">
      <w:pPr>
        <w:jc w:val="both"/>
        <w:rPr>
          <w:spacing w:val="-3"/>
        </w:rPr>
      </w:pPr>
      <w:r w:rsidRPr="009716E1">
        <w:rPr>
          <w:b/>
          <w:spacing w:val="-1"/>
        </w:rPr>
        <w:t xml:space="preserve">- </w:t>
      </w:r>
      <w:r w:rsidRPr="009716E1">
        <w:rPr>
          <w:spacing w:val="-1"/>
        </w:rPr>
        <w:t>Основная образовательная программа началь</w:t>
      </w:r>
      <w:r w:rsidRPr="009716E1">
        <w:rPr>
          <w:spacing w:val="-3"/>
        </w:rPr>
        <w:t>ного общего образования МБОУ Тарасовской СОШ №1 на 2019-2020 учебный год (утверждена приказом директора школы от 28.08.2019г. № 235)</w:t>
      </w:r>
    </w:p>
    <w:p w:rsidR="00C21614" w:rsidRPr="009716E1" w:rsidRDefault="00C21614" w:rsidP="009716E1">
      <w:pPr>
        <w:jc w:val="both"/>
        <w:rPr>
          <w:b/>
          <w:bCs/>
        </w:rPr>
      </w:pPr>
      <w:r w:rsidRPr="009716E1">
        <w:rPr>
          <w:b/>
          <w:bCs/>
        </w:rPr>
        <w:t>Постановления:</w:t>
      </w:r>
    </w:p>
    <w:p w:rsidR="00C21614" w:rsidRPr="009716E1" w:rsidRDefault="00C21614" w:rsidP="009716E1">
      <w:pPr>
        <w:jc w:val="both"/>
      </w:pPr>
      <w:r w:rsidRPr="009716E1"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C21614" w:rsidRPr="009716E1" w:rsidRDefault="00C21614" w:rsidP="009716E1">
      <w:r w:rsidRPr="009716E1">
        <w:rPr>
          <w:b/>
        </w:rPr>
        <w:t>Приказы:</w:t>
      </w:r>
    </w:p>
    <w:p w:rsidR="00C21614" w:rsidRPr="009716E1" w:rsidRDefault="00C21614" w:rsidP="009716E1">
      <w:r w:rsidRPr="009716E1">
        <w:t>-Приказ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1060);</w:t>
      </w:r>
    </w:p>
    <w:p w:rsidR="00C21614" w:rsidRPr="009716E1" w:rsidRDefault="00C21614" w:rsidP="009716E1">
      <w:pPr>
        <w:jc w:val="both"/>
      </w:pPr>
      <w:r w:rsidRPr="009716E1">
        <w:t>-Приказ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21614" w:rsidRPr="009716E1" w:rsidRDefault="00C21614" w:rsidP="009716E1">
      <w:r w:rsidRPr="009716E1">
        <w:t>- Приказ Минпросвещения России от 28.12.2018 N 345 (ред. от 08.05.2019)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C21614" w:rsidRPr="009716E1" w:rsidRDefault="00C21614" w:rsidP="009716E1">
      <w:pPr>
        <w:jc w:val="both"/>
        <w:rPr>
          <w:b/>
        </w:rPr>
      </w:pPr>
      <w:r w:rsidRPr="009716E1">
        <w:rPr>
          <w:b/>
        </w:rPr>
        <w:t xml:space="preserve">Письма: </w:t>
      </w:r>
    </w:p>
    <w:p w:rsidR="00C21614" w:rsidRPr="009716E1" w:rsidRDefault="00C21614" w:rsidP="009716E1">
      <w:pPr>
        <w:shd w:val="clear" w:color="auto" w:fill="FFFFFF"/>
        <w:jc w:val="both"/>
        <w:outlineLvl w:val="1"/>
        <w:rPr>
          <w:bCs/>
        </w:rPr>
      </w:pPr>
      <w:r w:rsidRPr="009716E1">
        <w:rPr>
          <w:bCs/>
        </w:rPr>
        <w:t>- Письмо Министерства образования и науки РФ от 28 октября 2015 г. № 08-1786 «О рабочих программах учебных предметов».</w:t>
      </w:r>
    </w:p>
    <w:p w:rsidR="00C21614" w:rsidRPr="009716E1" w:rsidRDefault="00C21614" w:rsidP="009716E1">
      <w:pPr>
        <w:shd w:val="clear" w:color="auto" w:fill="FFFFFF"/>
        <w:jc w:val="both"/>
        <w:outlineLvl w:val="1"/>
        <w:rPr>
          <w:bCs/>
        </w:rPr>
      </w:pPr>
    </w:p>
    <w:p w:rsidR="00C21614" w:rsidRPr="009716E1" w:rsidRDefault="00C21614" w:rsidP="009716E1">
      <w:pPr>
        <w:rPr>
          <w:bCs/>
        </w:rPr>
      </w:pPr>
      <w:r w:rsidRPr="009716E1">
        <w:rPr>
          <w:bCs/>
        </w:rPr>
        <w:t>Учебный план МБОУ Тарасовской СОШ №1 на 2019-2020 г.</w:t>
      </w:r>
    </w:p>
    <w:p w:rsidR="00C21614" w:rsidRPr="009716E1" w:rsidRDefault="00C21614" w:rsidP="009716E1">
      <w:pPr>
        <w:rPr>
          <w:rFonts w:eastAsia="Calibri"/>
          <w:color w:val="FF0000"/>
          <w:lang w:eastAsia="en-US"/>
        </w:rPr>
      </w:pPr>
    </w:p>
    <w:p w:rsidR="00C21614" w:rsidRPr="009716E1" w:rsidRDefault="00C21614" w:rsidP="009716E1">
      <w:pPr>
        <w:jc w:val="both"/>
      </w:pPr>
      <w:r w:rsidRPr="009716E1">
        <w:t xml:space="preserve">Рабочая программа разработана на основе авторской программы по технологии </w:t>
      </w:r>
    </w:p>
    <w:p w:rsidR="00C21614" w:rsidRPr="009716E1" w:rsidRDefault="00C21614" w:rsidP="009716E1">
      <w:pPr>
        <w:jc w:val="both"/>
      </w:pPr>
      <w:r w:rsidRPr="009716E1">
        <w:t>Е.А. Лутцевой, Т.П. Зуевой. Москва, «Просвещение». 2015 г.</w:t>
      </w:r>
    </w:p>
    <w:p w:rsidR="00C21614" w:rsidRPr="009716E1" w:rsidRDefault="00C21614" w:rsidP="009716E1">
      <w:pPr>
        <w:jc w:val="both"/>
      </w:pPr>
      <w:r w:rsidRPr="009716E1">
        <w:t xml:space="preserve">Учебник. </w:t>
      </w:r>
      <w:r w:rsidRPr="009716E1">
        <w:rPr>
          <w:rFonts w:eastAsia="Arial"/>
        </w:rPr>
        <w:t>Е.А. Лутцева, Т.П. Зуева. Технология. 4 класс.</w:t>
      </w:r>
      <w:r w:rsidRPr="009716E1">
        <w:t>Предметная линия учебников «Школа России» 1-4 классы. Москва, «Просвещение», 2018.</w:t>
      </w:r>
    </w:p>
    <w:p w:rsidR="00C21614" w:rsidRPr="009716E1" w:rsidRDefault="00C21614" w:rsidP="009716E1">
      <w:pPr>
        <w:ind w:firstLine="709"/>
        <w:jc w:val="both"/>
        <w:rPr>
          <w:bCs/>
        </w:rPr>
      </w:pPr>
    </w:p>
    <w:p w:rsidR="00C21614" w:rsidRPr="009716E1" w:rsidRDefault="00C21614" w:rsidP="009716E1">
      <w:pPr>
        <w:ind w:firstLine="709"/>
        <w:jc w:val="both"/>
        <w:rPr>
          <w:bCs/>
        </w:rPr>
      </w:pPr>
      <w:r w:rsidRPr="009716E1">
        <w:rPr>
          <w:bCs/>
        </w:rPr>
        <w:t xml:space="preserve">В соответствии с учебным планом МБОУ ТСОШ №1 на 2018-2019 учебный год на изучение технологии в   4 классе отведено 34 часа (1 час в неделю). </w:t>
      </w:r>
    </w:p>
    <w:p w:rsidR="00C21614" w:rsidRPr="009716E1" w:rsidRDefault="00C21614" w:rsidP="009716E1">
      <w:pPr>
        <w:pStyle w:val="a8"/>
        <w:ind w:firstLine="709"/>
        <w:jc w:val="both"/>
        <w:rPr>
          <w:b/>
          <w:color w:val="000000"/>
          <w:u w:val="single"/>
        </w:rPr>
      </w:pPr>
    </w:p>
    <w:p w:rsidR="00C21614" w:rsidRPr="009716E1" w:rsidRDefault="00C21614" w:rsidP="009716E1">
      <w:pPr>
        <w:suppressAutoHyphens/>
        <w:spacing w:after="200"/>
        <w:jc w:val="center"/>
        <w:rPr>
          <w:rFonts w:eastAsia="Calibri"/>
          <w:lang w:eastAsia="zh-CN"/>
        </w:rPr>
      </w:pPr>
    </w:p>
    <w:p w:rsidR="00C21614" w:rsidRPr="009716E1" w:rsidRDefault="00C21614" w:rsidP="009716E1">
      <w:pPr>
        <w:suppressAutoHyphens/>
        <w:spacing w:after="200"/>
        <w:jc w:val="center"/>
        <w:rPr>
          <w:rFonts w:eastAsia="Calibri"/>
          <w:lang w:eastAsia="zh-CN"/>
        </w:rPr>
      </w:pPr>
    </w:p>
    <w:p w:rsidR="00C21614" w:rsidRPr="009716E1" w:rsidRDefault="00C21614" w:rsidP="009716E1">
      <w:pPr>
        <w:suppressAutoHyphens/>
        <w:spacing w:after="200"/>
        <w:jc w:val="center"/>
        <w:rPr>
          <w:rFonts w:eastAsia="Calibri"/>
          <w:lang w:eastAsia="zh-CN"/>
        </w:rPr>
      </w:pPr>
    </w:p>
    <w:p w:rsidR="009716E1" w:rsidRPr="009716E1" w:rsidRDefault="009716E1" w:rsidP="009716E1">
      <w:pPr>
        <w:suppressAutoHyphens/>
        <w:spacing w:after="200"/>
        <w:jc w:val="center"/>
        <w:rPr>
          <w:rFonts w:eastAsia="Calibri"/>
          <w:lang w:eastAsia="zh-CN"/>
        </w:rPr>
      </w:pPr>
    </w:p>
    <w:p w:rsidR="004F03EC" w:rsidRPr="009716E1" w:rsidRDefault="004F03EC" w:rsidP="009716E1">
      <w:pPr>
        <w:pStyle w:val="a8"/>
      </w:pPr>
    </w:p>
    <w:p w:rsidR="00184564" w:rsidRPr="009716E1" w:rsidRDefault="00184564" w:rsidP="009716E1">
      <w:pPr>
        <w:jc w:val="center"/>
        <w:rPr>
          <w:b/>
        </w:rPr>
      </w:pPr>
      <w:r w:rsidRPr="009716E1">
        <w:rPr>
          <w:b/>
        </w:rPr>
        <w:t>ПЛАНИРУЕМ</w:t>
      </w:r>
      <w:r w:rsidR="00397DEA" w:rsidRPr="009716E1">
        <w:rPr>
          <w:b/>
        </w:rPr>
        <w:t>ЫЕ РЕЗУЛЬТАТЫ ОСВОЕНИЯ ПРЕДМЕТА</w:t>
      </w:r>
    </w:p>
    <w:p w:rsidR="003E7267" w:rsidRPr="009716E1" w:rsidRDefault="003E7267" w:rsidP="009716E1">
      <w:pPr>
        <w:jc w:val="center"/>
        <w:rPr>
          <w:b/>
        </w:rPr>
      </w:pPr>
      <w:r w:rsidRPr="009716E1">
        <w:rPr>
          <w:b/>
        </w:rPr>
        <w:t>Личностные результаты</w:t>
      </w:r>
    </w:p>
    <w:p w:rsidR="003E7267" w:rsidRPr="009716E1" w:rsidRDefault="003E7267" w:rsidP="009716E1">
      <w:pPr>
        <w:jc w:val="both"/>
        <w:rPr>
          <w:i/>
        </w:rPr>
      </w:pPr>
      <w:r w:rsidRPr="009716E1">
        <w:rPr>
          <w:i/>
        </w:rPr>
        <w:t>У обучающегося будут сформированы:</w:t>
      </w:r>
    </w:p>
    <w:p w:rsidR="003E7267" w:rsidRPr="009716E1" w:rsidRDefault="003E7267" w:rsidP="009716E1">
      <w:pPr>
        <w:jc w:val="both"/>
      </w:pPr>
      <w:r w:rsidRPr="009716E1">
        <w:t>- внутренняя позиция школьника на уровне положительного отношения к школе,</w:t>
      </w:r>
    </w:p>
    <w:p w:rsidR="003E7267" w:rsidRPr="009716E1" w:rsidRDefault="003E7267" w:rsidP="009716E1">
      <w:pPr>
        <w:jc w:val="both"/>
      </w:pPr>
      <w:r w:rsidRPr="009716E1">
        <w:t>ориентации на содержательные моменты школьной действительности и принятия</w:t>
      </w:r>
    </w:p>
    <w:p w:rsidR="003E7267" w:rsidRPr="009716E1" w:rsidRDefault="003E7267" w:rsidP="009716E1">
      <w:pPr>
        <w:jc w:val="both"/>
      </w:pPr>
      <w:r w:rsidRPr="009716E1">
        <w:t>образа «хорошего ученика»;</w:t>
      </w:r>
    </w:p>
    <w:p w:rsidR="003E7267" w:rsidRPr="009716E1" w:rsidRDefault="003E7267" w:rsidP="009716E1">
      <w:pPr>
        <w:jc w:val="both"/>
      </w:pPr>
      <w:r w:rsidRPr="009716E1">
        <w:t>- широкая мотивационная основа учебной деятельности, включая социальные, учебнопознавательные</w:t>
      </w:r>
    </w:p>
    <w:p w:rsidR="003E7267" w:rsidRPr="009716E1" w:rsidRDefault="003E7267" w:rsidP="009716E1">
      <w:pPr>
        <w:jc w:val="both"/>
      </w:pPr>
      <w:r w:rsidRPr="009716E1">
        <w:t>внешние мотивы;</w:t>
      </w:r>
    </w:p>
    <w:p w:rsidR="003E7267" w:rsidRPr="009716E1" w:rsidRDefault="003E7267" w:rsidP="009716E1">
      <w:pPr>
        <w:jc w:val="both"/>
      </w:pPr>
      <w:r w:rsidRPr="009716E1">
        <w:t>- учебно-познавательный интерес к учебному материалу и способам решения новой</w:t>
      </w:r>
    </w:p>
    <w:p w:rsidR="003E7267" w:rsidRPr="009716E1" w:rsidRDefault="003E7267" w:rsidP="009716E1">
      <w:pPr>
        <w:jc w:val="both"/>
      </w:pPr>
      <w:r w:rsidRPr="009716E1">
        <w:t>задачи;</w:t>
      </w:r>
    </w:p>
    <w:p w:rsidR="003E7267" w:rsidRPr="009716E1" w:rsidRDefault="003E7267" w:rsidP="009716E1">
      <w:pPr>
        <w:jc w:val="both"/>
      </w:pPr>
      <w:r w:rsidRPr="009716E1">
        <w:t>- ориентация на понимание причин успеха в учебной деятельности, в т. ч. на</w:t>
      </w:r>
    </w:p>
    <w:p w:rsidR="003E7267" w:rsidRPr="009716E1" w:rsidRDefault="003E7267" w:rsidP="009716E1">
      <w:pPr>
        <w:jc w:val="both"/>
      </w:pPr>
      <w:r w:rsidRPr="009716E1">
        <w:t>самоанализ и самоконтроль результата, на анализ соответствия результатов</w:t>
      </w:r>
    </w:p>
    <w:p w:rsidR="003E7267" w:rsidRPr="009716E1" w:rsidRDefault="003E7267" w:rsidP="009716E1">
      <w:pPr>
        <w:jc w:val="both"/>
      </w:pPr>
      <w:r w:rsidRPr="009716E1">
        <w:t>требованиям конкретной задачи, на понимание предложений и оценок учителей,</w:t>
      </w:r>
    </w:p>
    <w:p w:rsidR="003E7267" w:rsidRPr="009716E1" w:rsidRDefault="003E7267" w:rsidP="009716E1">
      <w:pPr>
        <w:jc w:val="both"/>
      </w:pPr>
      <w:r w:rsidRPr="009716E1">
        <w:t>товарищей, родителей и других людей;</w:t>
      </w:r>
    </w:p>
    <w:p w:rsidR="003E7267" w:rsidRPr="009716E1" w:rsidRDefault="003E7267" w:rsidP="009716E1">
      <w:pPr>
        <w:jc w:val="both"/>
      </w:pPr>
      <w:r w:rsidRPr="009716E1">
        <w:t>- способность к самооценке на основе критериев успешности учебной деятельности;</w:t>
      </w:r>
    </w:p>
    <w:p w:rsidR="003E7267" w:rsidRPr="009716E1" w:rsidRDefault="003E7267" w:rsidP="009716E1">
      <w:pPr>
        <w:jc w:val="both"/>
      </w:pPr>
      <w:r w:rsidRPr="009716E1">
        <w:t>- осознание себя как гражданина России;</w:t>
      </w:r>
    </w:p>
    <w:p w:rsidR="003E7267" w:rsidRPr="009716E1" w:rsidRDefault="003E7267" w:rsidP="009716E1">
      <w:pPr>
        <w:jc w:val="both"/>
      </w:pPr>
      <w:r w:rsidRPr="009716E1">
        <w:t>- осознание смысла и нравственного содержания собственных поступков и поступков</w:t>
      </w:r>
    </w:p>
    <w:p w:rsidR="003E7267" w:rsidRPr="009716E1" w:rsidRDefault="003E7267" w:rsidP="009716E1">
      <w:pPr>
        <w:jc w:val="both"/>
      </w:pPr>
      <w:r w:rsidRPr="009716E1">
        <w:t>других людей;</w:t>
      </w:r>
    </w:p>
    <w:p w:rsidR="003E7267" w:rsidRPr="009716E1" w:rsidRDefault="003E7267" w:rsidP="009716E1">
      <w:pPr>
        <w:jc w:val="both"/>
      </w:pPr>
      <w:r w:rsidRPr="009716E1">
        <w:t>- знание основных моральных норм и проекция этих норм на собственные поступки;</w:t>
      </w:r>
    </w:p>
    <w:p w:rsidR="003E7267" w:rsidRPr="009716E1" w:rsidRDefault="003E7267" w:rsidP="009716E1">
      <w:pPr>
        <w:jc w:val="both"/>
      </w:pPr>
      <w:r w:rsidRPr="009716E1">
        <w:t>- этические чувства (стыда, вины, совести) как регуляторы морального поведения;</w:t>
      </w:r>
    </w:p>
    <w:p w:rsidR="003E7267" w:rsidRPr="009716E1" w:rsidRDefault="003E7267" w:rsidP="009716E1">
      <w:pPr>
        <w:jc w:val="both"/>
      </w:pPr>
      <w:r w:rsidRPr="009716E1">
        <w:t>-понимание чувств одноклассников, учителей, других людей и сопереживание им;</w:t>
      </w:r>
    </w:p>
    <w:p w:rsidR="003E7267" w:rsidRPr="009716E1" w:rsidRDefault="003E7267" w:rsidP="009716E1">
      <w:pPr>
        <w:jc w:val="both"/>
      </w:pPr>
      <w:r w:rsidRPr="009716E1">
        <w:t>- эстетические чувства на основе знакомства с мировой и отечественной материальной</w:t>
      </w:r>
    </w:p>
    <w:p w:rsidR="003E7267" w:rsidRPr="009716E1" w:rsidRDefault="003E7267" w:rsidP="009716E1">
      <w:pPr>
        <w:jc w:val="both"/>
      </w:pPr>
      <w:r w:rsidRPr="009716E1">
        <w:t>культурой.</w:t>
      </w:r>
    </w:p>
    <w:p w:rsidR="003E7267" w:rsidRPr="009716E1" w:rsidRDefault="003E7267" w:rsidP="009716E1">
      <w:pPr>
        <w:jc w:val="both"/>
      </w:pPr>
      <w:r w:rsidRPr="009716E1">
        <w:rPr>
          <w:i/>
        </w:rPr>
        <w:t>Обучающийся получит возможность для формирования</w:t>
      </w:r>
      <w:r w:rsidRPr="009716E1">
        <w:t>:</w:t>
      </w:r>
    </w:p>
    <w:p w:rsidR="003E7267" w:rsidRPr="009716E1" w:rsidRDefault="003E7267" w:rsidP="009716E1">
      <w:pPr>
        <w:jc w:val="both"/>
      </w:pPr>
      <w:r w:rsidRPr="009716E1">
        <w:t>- оценивания поступков, явлений, события с точки зрения собственных ощущений,</w:t>
      </w:r>
    </w:p>
    <w:p w:rsidR="003E7267" w:rsidRPr="009716E1" w:rsidRDefault="003E7267" w:rsidP="009716E1">
      <w:pPr>
        <w:jc w:val="both"/>
      </w:pPr>
      <w:r w:rsidRPr="009716E1">
        <w:t>соотношения их с общепринятыми нормами и ценностями;</w:t>
      </w:r>
    </w:p>
    <w:p w:rsidR="003E7267" w:rsidRPr="009716E1" w:rsidRDefault="003E7267" w:rsidP="009716E1">
      <w:pPr>
        <w:jc w:val="both"/>
      </w:pPr>
      <w:r w:rsidRPr="009716E1">
        <w:t>- описания своих чувств и ощущений от наблюдаемых явлений, событий, изделий</w:t>
      </w:r>
    </w:p>
    <w:p w:rsidR="003E7267" w:rsidRPr="009716E1" w:rsidRDefault="003E7267" w:rsidP="009716E1">
      <w:pPr>
        <w:jc w:val="both"/>
      </w:pPr>
      <w:r w:rsidRPr="009716E1">
        <w:t>декоративно-прикладного характера, уважительного отношения к результатам труда</w:t>
      </w:r>
    </w:p>
    <w:p w:rsidR="003E7267" w:rsidRPr="009716E1" w:rsidRDefault="003E7267" w:rsidP="009716E1">
      <w:pPr>
        <w:jc w:val="both"/>
      </w:pPr>
      <w:r w:rsidRPr="009716E1">
        <w:t>мастеров;</w:t>
      </w:r>
    </w:p>
    <w:p w:rsidR="003E7267" w:rsidRPr="009716E1" w:rsidRDefault="003E7267" w:rsidP="009716E1">
      <w:pPr>
        <w:jc w:val="both"/>
      </w:pPr>
      <w:r w:rsidRPr="009716E1">
        <w:t>- принятия другого мнения и высказывания, уважительного отношения к нему;</w:t>
      </w:r>
    </w:p>
    <w:p w:rsidR="003E7267" w:rsidRPr="009716E1" w:rsidRDefault="003E7267" w:rsidP="009716E1">
      <w:pPr>
        <w:jc w:val="both"/>
      </w:pPr>
      <w:r w:rsidRPr="009716E1">
        <w:t>- адекватной дифференцированной самооценки на основе критерия успешности</w:t>
      </w:r>
    </w:p>
    <w:p w:rsidR="003E7267" w:rsidRPr="009716E1" w:rsidRDefault="003E7267" w:rsidP="009716E1">
      <w:pPr>
        <w:jc w:val="both"/>
      </w:pPr>
      <w:r w:rsidRPr="009716E1">
        <w:t>реализации социальной роли «хорошего ученика»;</w:t>
      </w:r>
    </w:p>
    <w:p w:rsidR="003E7267" w:rsidRPr="009716E1" w:rsidRDefault="003E7267" w:rsidP="009716E1">
      <w:pPr>
        <w:jc w:val="both"/>
      </w:pPr>
      <w:r w:rsidRPr="009716E1">
        <w:t>- морального сознания, способности к решению моральных проблем на основе учета</w:t>
      </w:r>
    </w:p>
    <w:p w:rsidR="003E7267" w:rsidRPr="009716E1" w:rsidRDefault="003E7267" w:rsidP="009716E1">
      <w:pPr>
        <w:jc w:val="both"/>
      </w:pPr>
      <w:r w:rsidRPr="009716E1">
        <w:t>позиции партнеров в общении, устойчивого следования в поведении моральным</w:t>
      </w:r>
    </w:p>
    <w:p w:rsidR="003E7267" w:rsidRPr="009716E1" w:rsidRDefault="003E7267" w:rsidP="009716E1">
      <w:pPr>
        <w:jc w:val="both"/>
      </w:pPr>
      <w:r w:rsidRPr="009716E1">
        <w:t>нормам и этическим требованиям;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осознанных устойчивых эстетических предпочтений и ориентации на искусство как</w:t>
      </w:r>
    </w:p>
    <w:p w:rsidR="003E7267" w:rsidRPr="009716E1" w:rsidRDefault="003E7267" w:rsidP="009716E1">
      <w:pPr>
        <w:jc w:val="both"/>
      </w:pPr>
      <w:r w:rsidRPr="009716E1">
        <w:t>значимую сферу человеческой жизни.</w:t>
      </w:r>
    </w:p>
    <w:p w:rsidR="00C21614" w:rsidRPr="009716E1" w:rsidRDefault="00C21614" w:rsidP="009716E1">
      <w:pPr>
        <w:jc w:val="both"/>
      </w:pPr>
    </w:p>
    <w:p w:rsidR="003E7267" w:rsidRPr="009716E1" w:rsidRDefault="003E7267" w:rsidP="009716E1">
      <w:pPr>
        <w:jc w:val="center"/>
        <w:rPr>
          <w:b/>
        </w:rPr>
      </w:pPr>
      <w:r w:rsidRPr="009716E1">
        <w:rPr>
          <w:b/>
        </w:rPr>
        <w:t>Метапредметные результаты</w:t>
      </w:r>
    </w:p>
    <w:p w:rsidR="00C21614" w:rsidRPr="009716E1" w:rsidRDefault="00C21614" w:rsidP="009716E1">
      <w:pPr>
        <w:jc w:val="center"/>
        <w:rPr>
          <w:b/>
        </w:rPr>
      </w:pPr>
    </w:p>
    <w:p w:rsidR="003E7267" w:rsidRPr="009716E1" w:rsidRDefault="003E7267" w:rsidP="009716E1">
      <w:pPr>
        <w:jc w:val="both"/>
        <w:rPr>
          <w:b/>
        </w:rPr>
      </w:pPr>
      <w:r w:rsidRPr="009716E1">
        <w:rPr>
          <w:b/>
        </w:rPr>
        <w:t>Регулятивные УУД</w:t>
      </w:r>
    </w:p>
    <w:p w:rsidR="003E7267" w:rsidRPr="009716E1" w:rsidRDefault="003E7267" w:rsidP="009716E1">
      <w:pPr>
        <w:jc w:val="both"/>
      </w:pPr>
      <w:r w:rsidRPr="009716E1">
        <w:rPr>
          <w:i/>
        </w:rPr>
        <w:t>Обучающийся научится</w:t>
      </w:r>
      <w:r w:rsidRPr="009716E1">
        <w:t>: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принимать и сохранять учебную задачу;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учитывать выделенные учителем ориентиры действия в новом учебном материале;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планировать свои действия в соответствии с поставленной задачей и условиями ее</w:t>
      </w:r>
    </w:p>
    <w:p w:rsidR="003E7267" w:rsidRPr="009716E1" w:rsidRDefault="003E7267" w:rsidP="009716E1">
      <w:pPr>
        <w:jc w:val="both"/>
      </w:pPr>
      <w:r w:rsidRPr="009716E1">
        <w:t>реализации, в т.ч. во внутреннем плане;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следовать установленным правилам в планировании и контроле способа решения;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осуществлять пошаговый и итоговый контроль по результату;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адекватно воспринимать предложения и оценку учителей, товарищей, родителей и</w:t>
      </w:r>
    </w:p>
    <w:p w:rsidR="003E7267" w:rsidRPr="009716E1" w:rsidRDefault="003E7267" w:rsidP="009716E1">
      <w:pPr>
        <w:jc w:val="both"/>
      </w:pPr>
      <w:r w:rsidRPr="009716E1">
        <w:t>других людей;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различать способ и результат действия;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вносить необходимые коррективы в действие после его завершения на основе его</w:t>
      </w:r>
    </w:p>
    <w:p w:rsidR="003E7267" w:rsidRPr="009716E1" w:rsidRDefault="003E7267" w:rsidP="009716E1">
      <w:pPr>
        <w:jc w:val="both"/>
      </w:pPr>
      <w:r w:rsidRPr="009716E1">
        <w:t>оценки и учета сделанных ошибок.</w:t>
      </w:r>
    </w:p>
    <w:p w:rsidR="003E7267" w:rsidRPr="009716E1" w:rsidRDefault="003E7267" w:rsidP="009716E1">
      <w:pPr>
        <w:jc w:val="both"/>
        <w:rPr>
          <w:i/>
        </w:rPr>
      </w:pPr>
      <w:r w:rsidRPr="009716E1">
        <w:rPr>
          <w:i/>
        </w:rPr>
        <w:t>Обучающийся получит возможность научиться:</w:t>
      </w:r>
    </w:p>
    <w:p w:rsidR="003E7267" w:rsidRPr="009716E1" w:rsidRDefault="00B96DFE" w:rsidP="009716E1">
      <w:pPr>
        <w:jc w:val="both"/>
      </w:pPr>
      <w:r w:rsidRPr="009716E1">
        <w:lastRenderedPageBreak/>
        <w:t>-</w:t>
      </w:r>
      <w:r w:rsidR="003E7267" w:rsidRPr="009716E1">
        <w:t xml:space="preserve"> самостоятельно находить несколько вариантов решения учебной задачи,</w:t>
      </w:r>
    </w:p>
    <w:p w:rsidR="003E7267" w:rsidRPr="009716E1" w:rsidRDefault="003E7267" w:rsidP="009716E1">
      <w:pPr>
        <w:jc w:val="both"/>
      </w:pPr>
      <w:r w:rsidRPr="009716E1">
        <w:t>представленной на разных уровнях;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в сотрудничестве с учителем ставить новые учебные задачи;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самостоятельно учитывать выделенные учителем ориентиры действия в новом</w:t>
      </w:r>
    </w:p>
    <w:p w:rsidR="003E7267" w:rsidRPr="009716E1" w:rsidRDefault="003E7267" w:rsidP="009716E1">
      <w:pPr>
        <w:jc w:val="both"/>
      </w:pPr>
      <w:r w:rsidRPr="009716E1">
        <w:t>учебном материале;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осуществлять констатирующий и предвосхищающий контроль по результату и</w:t>
      </w:r>
    </w:p>
    <w:p w:rsidR="003E7267" w:rsidRPr="009716E1" w:rsidRDefault="003E7267" w:rsidP="009716E1">
      <w:pPr>
        <w:jc w:val="both"/>
      </w:pPr>
      <w:r w:rsidRPr="009716E1">
        <w:t>способу действия;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проявлять познавательную инициативу в учебном сотрудничестве;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адекватно оценивать правильность выполнения действия и вносить необходимые</w:t>
      </w:r>
    </w:p>
    <w:p w:rsidR="003E7267" w:rsidRPr="009716E1" w:rsidRDefault="003E7267" w:rsidP="009716E1">
      <w:pPr>
        <w:jc w:val="both"/>
      </w:pPr>
      <w:r w:rsidRPr="009716E1">
        <w:t>коррективы как по ходу работы, так и по ее завершению.</w:t>
      </w:r>
    </w:p>
    <w:p w:rsidR="00C21614" w:rsidRPr="009716E1" w:rsidRDefault="00C21614" w:rsidP="009716E1">
      <w:pPr>
        <w:jc w:val="both"/>
      </w:pPr>
    </w:p>
    <w:p w:rsidR="003E7267" w:rsidRPr="009716E1" w:rsidRDefault="003E7267" w:rsidP="009716E1">
      <w:pPr>
        <w:jc w:val="both"/>
        <w:rPr>
          <w:b/>
        </w:rPr>
      </w:pPr>
      <w:r w:rsidRPr="009716E1">
        <w:rPr>
          <w:b/>
        </w:rPr>
        <w:t>Познавательные УУД</w:t>
      </w:r>
    </w:p>
    <w:p w:rsidR="003E7267" w:rsidRPr="009716E1" w:rsidRDefault="003E7267" w:rsidP="009716E1">
      <w:pPr>
        <w:jc w:val="both"/>
        <w:rPr>
          <w:i/>
        </w:rPr>
      </w:pPr>
      <w:r w:rsidRPr="009716E1">
        <w:rPr>
          <w:i/>
        </w:rPr>
        <w:t>Обучающийся научится: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искать и отбирать необходимую информацию для решения учебной задачи в</w:t>
      </w:r>
    </w:p>
    <w:p w:rsidR="003E7267" w:rsidRPr="009716E1" w:rsidRDefault="003E7267" w:rsidP="009716E1">
      <w:pPr>
        <w:jc w:val="both"/>
      </w:pPr>
      <w:r w:rsidRPr="009716E1">
        <w:t>учебнике, энциклопедиях, справочниках, в сети Интернет;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приобретать новые знания в процессе наблюдений, рассуждений и обсуждений</w:t>
      </w:r>
    </w:p>
    <w:p w:rsidR="003E7267" w:rsidRPr="009716E1" w:rsidRDefault="003E7267" w:rsidP="009716E1">
      <w:pPr>
        <w:jc w:val="both"/>
      </w:pPr>
      <w:r w:rsidRPr="009716E1">
        <w:t>материалов учебника, выполнения пробных поисковых упражнений;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перерабатывать полученную информацию: сравнивать и классифицировать факты и</w:t>
      </w:r>
    </w:p>
    <w:p w:rsidR="003E7267" w:rsidRPr="009716E1" w:rsidRDefault="003E7267" w:rsidP="009716E1">
      <w:pPr>
        <w:jc w:val="both"/>
      </w:pPr>
      <w:r w:rsidRPr="009716E1">
        <w:t>явления; определять причинно-следственные связи изучаемых явлений, событий,</w:t>
      </w:r>
    </w:p>
    <w:p w:rsidR="003E7267" w:rsidRPr="009716E1" w:rsidRDefault="003E7267" w:rsidP="009716E1">
      <w:pPr>
        <w:jc w:val="both"/>
      </w:pPr>
      <w:r w:rsidRPr="009716E1">
        <w:t>использовать её для выполнения предлагаемых и жизненных задач;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делать выводы на основе обобщения полученных знаний и освоенных умений.</w:t>
      </w:r>
    </w:p>
    <w:p w:rsidR="003E7267" w:rsidRPr="009716E1" w:rsidRDefault="003E7267" w:rsidP="009716E1">
      <w:pPr>
        <w:jc w:val="both"/>
      </w:pPr>
      <w:r w:rsidRPr="009716E1">
        <w:rPr>
          <w:i/>
        </w:rPr>
        <w:t>Обучающийся получит возможность научиться</w:t>
      </w:r>
      <w:r w:rsidRPr="009716E1">
        <w:t>: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осуществлять расширенный поиск информации с использованием ресурсов библиотек</w:t>
      </w:r>
    </w:p>
    <w:p w:rsidR="003E7267" w:rsidRPr="009716E1" w:rsidRDefault="003E7267" w:rsidP="009716E1">
      <w:pPr>
        <w:jc w:val="both"/>
      </w:pPr>
      <w:r w:rsidRPr="009716E1">
        <w:t>и Интернета;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осознанно и произвольно строить сообщения в устной и письменной форме;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осуществлять синтез, самостоятельно достраивая и восполняя недостающие</w:t>
      </w:r>
    </w:p>
    <w:p w:rsidR="003E7267" w:rsidRPr="009716E1" w:rsidRDefault="003E7267" w:rsidP="009716E1">
      <w:pPr>
        <w:jc w:val="both"/>
      </w:pPr>
      <w:r w:rsidRPr="009716E1">
        <w:t>компоненты;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находить несколько источников информации, делать выписки из используемых</w:t>
      </w:r>
    </w:p>
    <w:p w:rsidR="003E7267" w:rsidRPr="009716E1" w:rsidRDefault="003E7267" w:rsidP="009716E1">
      <w:pPr>
        <w:jc w:val="both"/>
      </w:pPr>
      <w:r w:rsidRPr="009716E1">
        <w:t>источников;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осуществлять сравнение, сериацию и классификацию изученных объектов по</w:t>
      </w:r>
    </w:p>
    <w:p w:rsidR="003E7267" w:rsidRPr="009716E1" w:rsidRDefault="003E7267" w:rsidP="009716E1">
      <w:pPr>
        <w:jc w:val="both"/>
      </w:pPr>
      <w:r w:rsidRPr="009716E1">
        <w:t>самостоятельно выделенным основаниям;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строить логическое рассуждение, включающее установление причинно-следственных</w:t>
      </w:r>
    </w:p>
    <w:p w:rsidR="003E7267" w:rsidRPr="009716E1" w:rsidRDefault="003E7267" w:rsidP="009716E1">
      <w:pPr>
        <w:jc w:val="both"/>
      </w:pPr>
      <w:r w:rsidRPr="009716E1">
        <w:t>связей;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создавать и преобразовывать модели и схемы для решения задач;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осуществлять выбор наиболее эффективных способов решения задач в зависимости</w:t>
      </w:r>
    </w:p>
    <w:p w:rsidR="003E7267" w:rsidRPr="009716E1" w:rsidRDefault="003E7267" w:rsidP="009716E1">
      <w:pPr>
        <w:jc w:val="both"/>
      </w:pPr>
      <w:r w:rsidRPr="009716E1">
        <w:t>от конкретных условий;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произвольно и осознанно владеть общими приемами решения задач;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работать с учебной и научно-популярной литературой, находить и использовать</w:t>
      </w:r>
    </w:p>
    <w:p w:rsidR="003E7267" w:rsidRPr="009716E1" w:rsidRDefault="003E7267" w:rsidP="009716E1">
      <w:pPr>
        <w:jc w:val="both"/>
      </w:pPr>
      <w:r w:rsidRPr="009716E1">
        <w:t>информацию для практической работы.</w:t>
      </w:r>
    </w:p>
    <w:p w:rsidR="003E7267" w:rsidRPr="009716E1" w:rsidRDefault="003E7267" w:rsidP="009716E1">
      <w:pPr>
        <w:jc w:val="both"/>
        <w:rPr>
          <w:b/>
        </w:rPr>
      </w:pPr>
      <w:r w:rsidRPr="009716E1">
        <w:rPr>
          <w:b/>
        </w:rPr>
        <w:t>Коммуникативные УУД</w:t>
      </w:r>
    </w:p>
    <w:p w:rsidR="003E7267" w:rsidRPr="009716E1" w:rsidRDefault="003E7267" w:rsidP="009716E1">
      <w:pPr>
        <w:jc w:val="both"/>
        <w:rPr>
          <w:i/>
        </w:rPr>
      </w:pPr>
      <w:r w:rsidRPr="009716E1">
        <w:rPr>
          <w:i/>
        </w:rPr>
        <w:t>Обучающийся научится: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формулировать свои мысли с учётом учебных и жизненных речевых ситуаций;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высказывать свою точку зрения и пытаться её обо</w:t>
      </w:r>
    </w:p>
    <w:p w:rsidR="003E7267" w:rsidRPr="009716E1" w:rsidRDefault="003E7267" w:rsidP="009716E1">
      <w:pPr>
        <w:jc w:val="both"/>
      </w:pPr>
      <w:r w:rsidRPr="009716E1">
        <w:rPr>
          <w:i/>
        </w:rPr>
        <w:t>Обучающийся получит возможность научиться</w:t>
      </w:r>
      <w:r w:rsidRPr="009716E1">
        <w:t>: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учитывать разные мнения и обосновывать свою позицию;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понимать относительность мнений и подходов к решению проблемы;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>аргументировать свою позицию и координировать ее с позициями партнеров при</w:t>
      </w:r>
    </w:p>
    <w:p w:rsidR="003E7267" w:rsidRPr="009716E1" w:rsidRDefault="003E7267" w:rsidP="009716E1">
      <w:pPr>
        <w:jc w:val="both"/>
      </w:pPr>
      <w:r w:rsidRPr="009716E1">
        <w:t>выработке общего решения;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с учетом целей коммуникации достаточно точно, последовательно и полно передавать</w:t>
      </w:r>
    </w:p>
    <w:p w:rsidR="003E7267" w:rsidRPr="009716E1" w:rsidRDefault="003E7267" w:rsidP="009716E1">
      <w:pPr>
        <w:jc w:val="both"/>
      </w:pPr>
      <w:r w:rsidRPr="009716E1">
        <w:t>партнеру необходимую информацию как ориентир для построения действия;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задавать вопросы, необходимые для организации собственной деятельности и</w:t>
      </w:r>
    </w:p>
    <w:p w:rsidR="003E7267" w:rsidRPr="009716E1" w:rsidRDefault="003E7267" w:rsidP="009716E1">
      <w:pPr>
        <w:jc w:val="both"/>
      </w:pPr>
      <w:r w:rsidRPr="009716E1">
        <w:t>сотрудничества с партнером;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осуществлять взаимный контроль и оказывать в сотрудничестве необходимую</w:t>
      </w:r>
    </w:p>
    <w:p w:rsidR="003E7267" w:rsidRPr="009716E1" w:rsidRDefault="003E7267" w:rsidP="009716E1">
      <w:pPr>
        <w:jc w:val="both"/>
      </w:pPr>
      <w:r w:rsidRPr="009716E1">
        <w:t>взаимопомощь;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адекватно использовать речевые средства для эффективного решения разнообразных</w:t>
      </w:r>
    </w:p>
    <w:p w:rsidR="003E7267" w:rsidRPr="009716E1" w:rsidRDefault="003E7267" w:rsidP="009716E1">
      <w:pPr>
        <w:jc w:val="both"/>
      </w:pPr>
      <w:r w:rsidRPr="009716E1">
        <w:t>коммуникативных задач.</w:t>
      </w:r>
    </w:p>
    <w:p w:rsidR="00C21614" w:rsidRPr="009716E1" w:rsidRDefault="00C21614" w:rsidP="009716E1">
      <w:pPr>
        <w:jc w:val="both"/>
      </w:pPr>
    </w:p>
    <w:p w:rsidR="003E7267" w:rsidRPr="009716E1" w:rsidRDefault="003E7267" w:rsidP="009716E1">
      <w:pPr>
        <w:jc w:val="center"/>
        <w:rPr>
          <w:b/>
        </w:rPr>
      </w:pPr>
      <w:r w:rsidRPr="009716E1">
        <w:rPr>
          <w:b/>
        </w:rPr>
        <w:t>Предметные результаты</w:t>
      </w:r>
    </w:p>
    <w:p w:rsidR="003E7267" w:rsidRPr="009716E1" w:rsidRDefault="003E7267" w:rsidP="009716E1">
      <w:pPr>
        <w:jc w:val="both"/>
      </w:pPr>
      <w:r w:rsidRPr="009716E1">
        <w:t>1.Общекультурные и общетрудовые компетенции. Основы культуры труда,</w:t>
      </w:r>
    </w:p>
    <w:p w:rsidR="003E7267" w:rsidRPr="009716E1" w:rsidRDefault="003E7267" w:rsidP="009716E1">
      <w:pPr>
        <w:jc w:val="both"/>
      </w:pPr>
      <w:r w:rsidRPr="009716E1">
        <w:t>самообслуживание</w:t>
      </w:r>
    </w:p>
    <w:p w:rsidR="003E7267" w:rsidRPr="009716E1" w:rsidRDefault="003E7267" w:rsidP="009716E1">
      <w:pPr>
        <w:jc w:val="both"/>
        <w:rPr>
          <w:i/>
        </w:rPr>
      </w:pPr>
      <w:r w:rsidRPr="009716E1">
        <w:rPr>
          <w:i/>
        </w:rPr>
        <w:t>Обучающийся научится: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организовывать и выполнять свою художественно-практическую деятельность в</w:t>
      </w:r>
    </w:p>
    <w:p w:rsidR="003E7267" w:rsidRPr="009716E1" w:rsidRDefault="003E7267" w:rsidP="009716E1">
      <w:pPr>
        <w:jc w:val="both"/>
      </w:pPr>
      <w:r w:rsidRPr="009716E1">
        <w:t>соответствии с собственным замыслом;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использовать знания и умения, приобретённые в ходе изучения технологии,</w:t>
      </w:r>
    </w:p>
    <w:p w:rsidR="003E7267" w:rsidRPr="009716E1" w:rsidRDefault="003E7267" w:rsidP="009716E1">
      <w:pPr>
        <w:jc w:val="both"/>
      </w:pPr>
      <w:r w:rsidRPr="009716E1">
        <w:t>изобразительного искусства и других учебных предметов, в собственной творческой</w:t>
      </w:r>
    </w:p>
    <w:p w:rsidR="003E7267" w:rsidRPr="009716E1" w:rsidRDefault="003E7267" w:rsidP="009716E1">
      <w:pPr>
        <w:jc w:val="both"/>
      </w:pPr>
      <w:r w:rsidRPr="009716E1">
        <w:t>деятельности;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бережно относиться и защищать природу и материальный мир;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безопасно пользоваться бытовыми приборами (розетками, электрочайником,</w:t>
      </w:r>
    </w:p>
    <w:p w:rsidR="003E7267" w:rsidRPr="009716E1" w:rsidRDefault="003E7267" w:rsidP="009716E1">
      <w:pPr>
        <w:jc w:val="both"/>
      </w:pPr>
      <w:r w:rsidRPr="009716E1">
        <w:t>компьютером);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выполнять простой ремонт одежды (пришивать пуговицы, сшивать разрывы по шву).</w:t>
      </w:r>
    </w:p>
    <w:p w:rsidR="003E7267" w:rsidRPr="009716E1" w:rsidRDefault="003E7267" w:rsidP="009716E1">
      <w:pPr>
        <w:jc w:val="both"/>
        <w:rPr>
          <w:i/>
        </w:rPr>
      </w:pPr>
      <w:r w:rsidRPr="009716E1">
        <w:rPr>
          <w:i/>
        </w:rPr>
        <w:t>Обучающийся получит возможность научиться: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уважительно относиться к труду людей;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понимать культурно - историческую ценность традиций, отраженных в предметном</w:t>
      </w:r>
    </w:p>
    <w:p w:rsidR="003E7267" w:rsidRPr="009716E1" w:rsidRDefault="003E7267" w:rsidP="009716E1">
      <w:pPr>
        <w:jc w:val="both"/>
      </w:pPr>
      <w:r w:rsidRPr="009716E1">
        <w:t>мире, и уважать их;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понимать особенности групповой проектной деятельности;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осуществлять под руководством учителя элементарную проектную деятельность в</w:t>
      </w:r>
    </w:p>
    <w:p w:rsidR="003E7267" w:rsidRPr="009716E1" w:rsidRDefault="003E7267" w:rsidP="009716E1">
      <w:pPr>
        <w:jc w:val="both"/>
      </w:pPr>
      <w:r w:rsidRPr="009716E1">
        <w:t>малых группах.</w:t>
      </w:r>
    </w:p>
    <w:p w:rsidR="003E7267" w:rsidRPr="009716E1" w:rsidRDefault="003E7267" w:rsidP="009716E1">
      <w:pPr>
        <w:jc w:val="both"/>
      </w:pPr>
      <w:r w:rsidRPr="009716E1">
        <w:t>2. Технология ручной обработки материалов. Основы графической грамоты</w:t>
      </w:r>
    </w:p>
    <w:p w:rsidR="003E7267" w:rsidRPr="009716E1" w:rsidRDefault="003E7267" w:rsidP="009716E1">
      <w:pPr>
        <w:jc w:val="both"/>
        <w:rPr>
          <w:i/>
        </w:rPr>
      </w:pPr>
      <w:r w:rsidRPr="009716E1">
        <w:rPr>
          <w:i/>
        </w:rPr>
        <w:t>Обучающийся научится: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читать простейший чертёж (эскиз) развёрток;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выполнять разметку развёрток с помощью чертёжных инструментов;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применять приемы безопасной работы ручными инструментами: чертежными,</w:t>
      </w:r>
    </w:p>
    <w:p w:rsidR="003E7267" w:rsidRPr="009716E1" w:rsidRDefault="003E7267" w:rsidP="009716E1">
      <w:pPr>
        <w:jc w:val="both"/>
      </w:pPr>
      <w:r w:rsidRPr="009716E1">
        <w:t>режущими, колющими (игла, крючок, спицы);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работать с простейшей технической документацией;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подбирать и обосновывать наиболее рациональные технологические приёмы</w:t>
      </w:r>
    </w:p>
    <w:p w:rsidR="003E7267" w:rsidRPr="009716E1" w:rsidRDefault="003E7267" w:rsidP="009716E1">
      <w:pPr>
        <w:jc w:val="both"/>
      </w:pPr>
      <w:r w:rsidRPr="009716E1">
        <w:t>изготовления изделий;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выполнять рицовку;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находить и использовать дополнительную информацию из различных источников (в</w:t>
      </w:r>
    </w:p>
    <w:p w:rsidR="003E7267" w:rsidRPr="009716E1" w:rsidRDefault="003E7267" w:rsidP="009716E1">
      <w:pPr>
        <w:jc w:val="both"/>
      </w:pPr>
      <w:r w:rsidRPr="009716E1">
        <w:t>том числе из сети Интернет).</w:t>
      </w:r>
    </w:p>
    <w:p w:rsidR="003E7267" w:rsidRPr="009716E1" w:rsidRDefault="003E7267" w:rsidP="009716E1">
      <w:pPr>
        <w:jc w:val="both"/>
      </w:pPr>
    </w:p>
    <w:p w:rsidR="003E7267" w:rsidRPr="009716E1" w:rsidRDefault="003E7267" w:rsidP="009716E1">
      <w:pPr>
        <w:jc w:val="both"/>
        <w:rPr>
          <w:i/>
        </w:rPr>
      </w:pPr>
      <w:r w:rsidRPr="009716E1">
        <w:rPr>
          <w:i/>
        </w:rPr>
        <w:t>Обучающийся получит возможность научиться: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выполнять символические действия моделирования и преобразования модели;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прогнозировать конечный практический результат;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проявлять творческую инициативу на основе соблюдения технологии ручной</w:t>
      </w:r>
    </w:p>
    <w:p w:rsidR="003E7267" w:rsidRPr="009716E1" w:rsidRDefault="003E7267" w:rsidP="009716E1">
      <w:pPr>
        <w:jc w:val="both"/>
      </w:pPr>
      <w:r w:rsidRPr="009716E1">
        <w:t>обработки материалов.</w:t>
      </w:r>
    </w:p>
    <w:p w:rsidR="003E7267" w:rsidRPr="009716E1" w:rsidRDefault="003E7267" w:rsidP="009716E1">
      <w:pPr>
        <w:jc w:val="both"/>
      </w:pPr>
      <w:r w:rsidRPr="009716E1">
        <w:t>3.Конструирование и моделирование</w:t>
      </w:r>
    </w:p>
    <w:p w:rsidR="003E7267" w:rsidRPr="009716E1" w:rsidRDefault="003E7267" w:rsidP="009716E1">
      <w:pPr>
        <w:jc w:val="both"/>
        <w:rPr>
          <w:i/>
        </w:rPr>
      </w:pPr>
      <w:r w:rsidRPr="009716E1">
        <w:rPr>
          <w:i/>
        </w:rPr>
        <w:t>Обучающийся научится: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>конструировать и моделировать изделия из разных материалов по заданным</w:t>
      </w:r>
    </w:p>
    <w:p w:rsidR="003E7267" w:rsidRPr="009716E1" w:rsidRDefault="003E7267" w:rsidP="009716E1">
      <w:pPr>
        <w:jc w:val="both"/>
      </w:pPr>
      <w:r w:rsidRPr="009716E1">
        <w:t>декоративно-художественным условиям;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изменять конструкцию изделия по заданным условиям;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выбирать способ соединения и соединительный материал в зависимости от</w:t>
      </w:r>
    </w:p>
    <w:p w:rsidR="003E7267" w:rsidRPr="009716E1" w:rsidRDefault="003E7267" w:rsidP="009716E1">
      <w:pPr>
        <w:jc w:val="both"/>
      </w:pPr>
      <w:r w:rsidRPr="009716E1">
        <w:t>требований конструкции.</w:t>
      </w:r>
    </w:p>
    <w:p w:rsidR="003E7267" w:rsidRPr="009716E1" w:rsidRDefault="003E7267" w:rsidP="009716E1">
      <w:pPr>
        <w:jc w:val="both"/>
      </w:pPr>
    </w:p>
    <w:p w:rsidR="003E7267" w:rsidRPr="009716E1" w:rsidRDefault="003E7267" w:rsidP="009716E1">
      <w:pPr>
        <w:jc w:val="both"/>
        <w:rPr>
          <w:i/>
        </w:rPr>
      </w:pPr>
      <w:r w:rsidRPr="009716E1">
        <w:rPr>
          <w:i/>
        </w:rPr>
        <w:t>Обучающийся получит возможность научиться: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соотносить объемную конструкцию из правильных геометрических тел с</w:t>
      </w:r>
    </w:p>
    <w:p w:rsidR="003E7267" w:rsidRPr="009716E1" w:rsidRDefault="003E7267" w:rsidP="009716E1">
      <w:pPr>
        <w:jc w:val="both"/>
      </w:pPr>
      <w:r w:rsidRPr="009716E1">
        <w:t>изображением ее развертки;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создавать мысленный образ конструкции и самостоятельно воплощать его в</w:t>
      </w:r>
    </w:p>
    <w:p w:rsidR="003E7267" w:rsidRPr="009716E1" w:rsidRDefault="003E7267" w:rsidP="009716E1">
      <w:pPr>
        <w:jc w:val="both"/>
      </w:pPr>
      <w:r w:rsidRPr="009716E1">
        <w:t>материале.</w:t>
      </w:r>
    </w:p>
    <w:p w:rsidR="003E7267" w:rsidRPr="009716E1" w:rsidRDefault="003E7267" w:rsidP="009716E1">
      <w:pPr>
        <w:jc w:val="both"/>
      </w:pPr>
      <w:r w:rsidRPr="009716E1">
        <w:t>4.Использование компьютерных технологий (практика работы на компьютере)</w:t>
      </w:r>
    </w:p>
    <w:p w:rsidR="003E7267" w:rsidRPr="009716E1" w:rsidRDefault="003E7267" w:rsidP="009716E1">
      <w:pPr>
        <w:jc w:val="both"/>
        <w:rPr>
          <w:i/>
        </w:rPr>
      </w:pPr>
      <w:r w:rsidRPr="009716E1">
        <w:rPr>
          <w:i/>
        </w:rPr>
        <w:t>Обучающийся научится: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создавать небольшие тексты и печатные публикации с использованием изображений</w:t>
      </w:r>
    </w:p>
    <w:p w:rsidR="003E7267" w:rsidRPr="009716E1" w:rsidRDefault="003E7267" w:rsidP="009716E1">
      <w:pPr>
        <w:jc w:val="both"/>
      </w:pPr>
      <w:r w:rsidRPr="009716E1">
        <w:t>на экране компьютера;</w:t>
      </w:r>
    </w:p>
    <w:p w:rsidR="003E7267" w:rsidRPr="009716E1" w:rsidRDefault="00B96DFE" w:rsidP="009716E1">
      <w:pPr>
        <w:jc w:val="both"/>
      </w:pPr>
      <w:r w:rsidRPr="009716E1">
        <w:lastRenderedPageBreak/>
        <w:t>-</w:t>
      </w:r>
      <w:r w:rsidR="003E7267" w:rsidRPr="009716E1">
        <w:t xml:space="preserve"> оформлять текст (выбор шрифта, его размера и цвета, выравнивание абзаца);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работать с доступной информацией;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работать в программах Word, PowerPoint;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выводить документ на принтер;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соотносить возможности компьютера с конкретными задачами учебной, в т. ч.</w:t>
      </w:r>
    </w:p>
    <w:p w:rsidR="003E7267" w:rsidRPr="009716E1" w:rsidRDefault="003E7267" w:rsidP="009716E1">
      <w:pPr>
        <w:jc w:val="both"/>
      </w:pPr>
      <w:r w:rsidRPr="009716E1">
        <w:t>проектной и творческой деятельности.</w:t>
      </w:r>
    </w:p>
    <w:p w:rsidR="003E7267" w:rsidRPr="009716E1" w:rsidRDefault="003E7267" w:rsidP="009716E1">
      <w:pPr>
        <w:jc w:val="both"/>
      </w:pPr>
      <w:r w:rsidRPr="009716E1">
        <w:rPr>
          <w:i/>
        </w:rPr>
        <w:t>Обучающийся получит возможность научиться</w:t>
      </w:r>
      <w:r w:rsidRPr="009716E1">
        <w:t>: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составлять и изменять таблицу;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создавать открытку и фрагменты стенгазеты, в программе MS Publisher;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создавать презентацию в программе MS PowerPoint;</w:t>
      </w:r>
    </w:p>
    <w:p w:rsidR="003E7267" w:rsidRPr="009716E1" w:rsidRDefault="00B96DFE" w:rsidP="009716E1">
      <w:pPr>
        <w:jc w:val="both"/>
      </w:pPr>
      <w:r w:rsidRPr="009716E1">
        <w:t>-</w:t>
      </w:r>
      <w:r w:rsidR="003E7267" w:rsidRPr="009716E1">
        <w:t xml:space="preserve"> соблюдать режим и правила работы на компьютере.</w:t>
      </w:r>
    </w:p>
    <w:p w:rsidR="00C21614" w:rsidRPr="009716E1" w:rsidRDefault="00C21614" w:rsidP="009716E1">
      <w:pPr>
        <w:jc w:val="both"/>
      </w:pPr>
    </w:p>
    <w:p w:rsidR="006F58A6" w:rsidRPr="009716E1" w:rsidRDefault="00184564" w:rsidP="009716E1">
      <w:pPr>
        <w:spacing w:before="100" w:beforeAutospacing="1" w:after="100" w:afterAutospacing="1"/>
        <w:ind w:left="360"/>
        <w:jc w:val="center"/>
        <w:rPr>
          <w:rFonts w:eastAsiaTheme="minorEastAsia"/>
          <w:b/>
        </w:rPr>
      </w:pPr>
      <w:r w:rsidRPr="009716E1">
        <w:rPr>
          <w:rFonts w:eastAsiaTheme="minorEastAsia"/>
          <w:b/>
        </w:rPr>
        <w:t>СОДЕРЖАНИЕ УЧЕБНОГО ПРЕДМЕТА</w:t>
      </w:r>
    </w:p>
    <w:p w:rsidR="00184564" w:rsidRPr="009716E1" w:rsidRDefault="00184564" w:rsidP="009716E1">
      <w:pPr>
        <w:ind w:firstLine="709"/>
        <w:jc w:val="both"/>
        <w:rPr>
          <w:rFonts w:eastAsiaTheme="minorEastAsia"/>
          <w:b/>
        </w:rPr>
      </w:pPr>
      <w:r w:rsidRPr="009716E1">
        <w:rPr>
          <w:b/>
        </w:rPr>
        <w:t>Ин</w:t>
      </w:r>
      <w:r w:rsidR="00436EE6" w:rsidRPr="009716E1">
        <w:rPr>
          <w:b/>
        </w:rPr>
        <w:t>формационная мастерская (4 часа</w:t>
      </w:r>
      <w:r w:rsidRPr="009716E1">
        <w:rPr>
          <w:b/>
        </w:rPr>
        <w:t>)</w:t>
      </w:r>
    </w:p>
    <w:p w:rsidR="00184564" w:rsidRPr="009716E1" w:rsidRDefault="00184564" w:rsidP="009716E1">
      <w:pPr>
        <w:ind w:firstLine="709"/>
        <w:jc w:val="both"/>
      </w:pPr>
      <w:r w:rsidRPr="009716E1">
        <w:t>Вспомним и обсудим! Информация. Интернет. Создание текста на компьютере. Создание презентаций. Программа РowerPoint. Проверим себя.</w:t>
      </w:r>
    </w:p>
    <w:p w:rsidR="00184564" w:rsidRPr="009716E1" w:rsidRDefault="00184564" w:rsidP="009716E1">
      <w:pPr>
        <w:ind w:firstLine="709"/>
        <w:jc w:val="both"/>
        <w:rPr>
          <w:b/>
        </w:rPr>
      </w:pPr>
      <w:r w:rsidRPr="009716E1">
        <w:rPr>
          <w:b/>
        </w:rPr>
        <w:t>Проект «Дружный класс» (3 часа)</w:t>
      </w:r>
    </w:p>
    <w:p w:rsidR="00184564" w:rsidRPr="009716E1" w:rsidRDefault="00184564" w:rsidP="009716E1">
      <w:pPr>
        <w:ind w:firstLine="709"/>
        <w:jc w:val="both"/>
      </w:pPr>
      <w:r w:rsidRPr="009716E1">
        <w:t>Презентация класса. Эмблема класса. Папка «Мои достижения».</w:t>
      </w:r>
    </w:p>
    <w:p w:rsidR="00184564" w:rsidRPr="009716E1" w:rsidRDefault="00184564" w:rsidP="009716E1">
      <w:pPr>
        <w:ind w:firstLine="709"/>
        <w:jc w:val="both"/>
      </w:pPr>
      <w:r w:rsidRPr="009716E1">
        <w:t>Проверим себя</w:t>
      </w:r>
    </w:p>
    <w:p w:rsidR="00184564" w:rsidRPr="009716E1" w:rsidRDefault="00184564" w:rsidP="009716E1">
      <w:pPr>
        <w:ind w:firstLine="709"/>
        <w:jc w:val="both"/>
        <w:rPr>
          <w:b/>
        </w:rPr>
      </w:pPr>
      <w:r w:rsidRPr="009716E1">
        <w:rPr>
          <w:b/>
        </w:rPr>
        <w:t>Студия «Реклама» (4 часа)</w:t>
      </w:r>
    </w:p>
    <w:p w:rsidR="00184564" w:rsidRPr="009716E1" w:rsidRDefault="00184564" w:rsidP="009716E1">
      <w:pPr>
        <w:ind w:firstLine="709"/>
        <w:jc w:val="both"/>
      </w:pPr>
      <w:r w:rsidRPr="009716E1">
        <w:t>Реклама и маркетинг. Упаковка для мелочей. Коробка для подарка. Упаковка для сюрприза. Проверим себя.</w:t>
      </w:r>
    </w:p>
    <w:p w:rsidR="00184564" w:rsidRPr="009716E1" w:rsidRDefault="00184564" w:rsidP="009716E1">
      <w:pPr>
        <w:ind w:firstLine="709"/>
        <w:jc w:val="both"/>
        <w:rPr>
          <w:b/>
        </w:rPr>
      </w:pPr>
      <w:r w:rsidRPr="009716E1">
        <w:rPr>
          <w:b/>
        </w:rPr>
        <w:t>Студия «Декор интерьера» (5 часов)</w:t>
      </w:r>
    </w:p>
    <w:p w:rsidR="00184564" w:rsidRPr="009716E1" w:rsidRDefault="00184564" w:rsidP="009716E1">
      <w:pPr>
        <w:ind w:firstLine="709"/>
        <w:jc w:val="both"/>
      </w:pPr>
      <w:r w:rsidRPr="009716E1">
        <w:t xml:space="preserve">Интерьеры разных времён. Художественная техника </w:t>
      </w:r>
    </w:p>
    <w:p w:rsidR="00184564" w:rsidRPr="009716E1" w:rsidRDefault="00184564" w:rsidP="009716E1">
      <w:pPr>
        <w:ind w:firstLine="709"/>
        <w:jc w:val="both"/>
      </w:pPr>
      <w:r w:rsidRPr="009716E1">
        <w:t>«декупаж» Плетённые салфетки. Цветы из креповой бумаги. Сувениры на проволочных кольцах. Изделия из полимеров. Проверим себя.</w:t>
      </w:r>
    </w:p>
    <w:p w:rsidR="00184564" w:rsidRPr="009716E1" w:rsidRDefault="00184564" w:rsidP="009716E1">
      <w:pPr>
        <w:ind w:firstLine="709"/>
        <w:jc w:val="both"/>
        <w:rPr>
          <w:b/>
        </w:rPr>
      </w:pPr>
      <w:r w:rsidRPr="009716E1">
        <w:rPr>
          <w:b/>
        </w:rPr>
        <w:t>Новогодняя студия (3 часа)</w:t>
      </w:r>
    </w:p>
    <w:p w:rsidR="00184564" w:rsidRPr="009716E1" w:rsidRDefault="00184564" w:rsidP="009716E1">
      <w:pPr>
        <w:ind w:firstLine="709"/>
        <w:jc w:val="both"/>
      </w:pPr>
      <w:r w:rsidRPr="009716E1">
        <w:t>Новогодние традиции. Игрушки из зубочисток. Игрушки из трубочек для коктейля. Проверим себя.</w:t>
      </w:r>
    </w:p>
    <w:p w:rsidR="00184564" w:rsidRPr="009716E1" w:rsidRDefault="00436EE6" w:rsidP="009716E1">
      <w:pPr>
        <w:ind w:firstLine="709"/>
        <w:jc w:val="both"/>
        <w:rPr>
          <w:b/>
        </w:rPr>
      </w:pPr>
      <w:r w:rsidRPr="009716E1">
        <w:rPr>
          <w:b/>
        </w:rPr>
        <w:t>Студия «Мода» (7</w:t>
      </w:r>
      <w:r w:rsidR="00184564" w:rsidRPr="009716E1">
        <w:rPr>
          <w:b/>
        </w:rPr>
        <w:t xml:space="preserve"> часов) </w:t>
      </w:r>
    </w:p>
    <w:p w:rsidR="00184564" w:rsidRPr="009716E1" w:rsidRDefault="00184564" w:rsidP="009716E1">
      <w:pPr>
        <w:ind w:firstLine="709"/>
        <w:jc w:val="both"/>
        <w:rPr>
          <w:b/>
        </w:rPr>
      </w:pPr>
      <w:r w:rsidRPr="009716E1">
        <w:t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</w:t>
      </w:r>
    </w:p>
    <w:p w:rsidR="00184564" w:rsidRPr="009716E1" w:rsidRDefault="00436EE6" w:rsidP="009716E1">
      <w:pPr>
        <w:ind w:firstLine="709"/>
        <w:jc w:val="both"/>
        <w:rPr>
          <w:b/>
        </w:rPr>
      </w:pPr>
      <w:r w:rsidRPr="009716E1">
        <w:rPr>
          <w:b/>
        </w:rPr>
        <w:t>Студия «Подарки» (3</w:t>
      </w:r>
      <w:r w:rsidR="00184564" w:rsidRPr="009716E1">
        <w:rPr>
          <w:b/>
        </w:rPr>
        <w:t xml:space="preserve"> часа)</w:t>
      </w:r>
    </w:p>
    <w:p w:rsidR="00184564" w:rsidRPr="009716E1" w:rsidRDefault="00184564" w:rsidP="009716E1">
      <w:pPr>
        <w:ind w:firstLine="709"/>
        <w:jc w:val="both"/>
      </w:pPr>
      <w:r w:rsidRPr="009716E1">
        <w:t xml:space="preserve">День защитника Отечества. Плетёная открытка. Весенние цветы.  </w:t>
      </w:r>
    </w:p>
    <w:p w:rsidR="00184564" w:rsidRPr="009716E1" w:rsidRDefault="00436EE6" w:rsidP="009716E1">
      <w:pPr>
        <w:ind w:firstLine="709"/>
        <w:jc w:val="both"/>
        <w:rPr>
          <w:b/>
        </w:rPr>
      </w:pPr>
      <w:r w:rsidRPr="009716E1">
        <w:rPr>
          <w:b/>
        </w:rPr>
        <w:t>Студия «Игрушки» (5 часов</w:t>
      </w:r>
      <w:r w:rsidR="00184564" w:rsidRPr="009716E1">
        <w:rPr>
          <w:b/>
        </w:rPr>
        <w:t>)</w:t>
      </w:r>
    </w:p>
    <w:p w:rsidR="00184564" w:rsidRPr="009716E1" w:rsidRDefault="00184564" w:rsidP="009716E1">
      <w:pPr>
        <w:ind w:firstLine="709"/>
        <w:jc w:val="both"/>
      </w:pPr>
      <w:r w:rsidRPr="009716E1">
        <w:t>История игрушек.  Игрушка – попрыгушка. Качающиеся игрушки. Подвижная игрушка «Щелкунчик» Игрушка с рычажным механизмом. Подготовка портфолио. Проверим себя</w:t>
      </w:r>
    </w:p>
    <w:p w:rsidR="00184564" w:rsidRPr="009716E1" w:rsidRDefault="00184564" w:rsidP="009716E1">
      <w:pPr>
        <w:ind w:left="360"/>
        <w:jc w:val="both"/>
        <w:rPr>
          <w:rFonts w:eastAsiaTheme="minorEastAsia"/>
        </w:rPr>
      </w:pPr>
    </w:p>
    <w:p w:rsidR="00FE019B" w:rsidRPr="009716E1" w:rsidRDefault="009716E1" w:rsidP="009716E1"/>
    <w:p w:rsidR="00397DEA" w:rsidRPr="009716E1" w:rsidRDefault="00397DEA" w:rsidP="009716E1">
      <w:pPr>
        <w:spacing w:after="200"/>
        <w:rPr>
          <w:rFonts w:eastAsiaTheme="minorEastAsia"/>
          <w:b/>
        </w:rPr>
      </w:pPr>
    </w:p>
    <w:p w:rsidR="00397DEA" w:rsidRPr="009716E1" w:rsidRDefault="00397DEA" w:rsidP="009716E1">
      <w:pPr>
        <w:spacing w:after="200"/>
        <w:jc w:val="center"/>
        <w:rPr>
          <w:rFonts w:eastAsiaTheme="minorEastAsia"/>
          <w:b/>
        </w:rPr>
      </w:pPr>
    </w:p>
    <w:p w:rsidR="00397DEA" w:rsidRPr="009716E1" w:rsidRDefault="00397DEA" w:rsidP="009716E1">
      <w:pPr>
        <w:spacing w:after="200"/>
        <w:jc w:val="center"/>
        <w:rPr>
          <w:rFonts w:eastAsiaTheme="minorEastAsia"/>
          <w:b/>
        </w:rPr>
      </w:pPr>
    </w:p>
    <w:p w:rsidR="0095008D" w:rsidRDefault="0095008D" w:rsidP="009716E1">
      <w:pPr>
        <w:spacing w:after="200"/>
        <w:rPr>
          <w:rFonts w:eastAsiaTheme="minorEastAsia"/>
          <w:b/>
        </w:rPr>
      </w:pPr>
    </w:p>
    <w:p w:rsidR="009716E1" w:rsidRPr="009716E1" w:rsidRDefault="009716E1" w:rsidP="009716E1">
      <w:pPr>
        <w:spacing w:after="200"/>
        <w:rPr>
          <w:rFonts w:eastAsiaTheme="minorEastAsia"/>
          <w:b/>
        </w:rPr>
      </w:pPr>
    </w:p>
    <w:p w:rsidR="0095008D" w:rsidRDefault="0095008D" w:rsidP="009716E1">
      <w:pPr>
        <w:spacing w:after="200"/>
        <w:rPr>
          <w:rFonts w:eastAsiaTheme="minorEastAsia"/>
          <w:b/>
        </w:rPr>
      </w:pPr>
    </w:p>
    <w:p w:rsidR="009716E1" w:rsidRDefault="009716E1" w:rsidP="009716E1">
      <w:pPr>
        <w:spacing w:after="200"/>
        <w:rPr>
          <w:rFonts w:eastAsiaTheme="minorEastAsia"/>
          <w:b/>
        </w:rPr>
      </w:pPr>
    </w:p>
    <w:p w:rsidR="009716E1" w:rsidRDefault="009716E1" w:rsidP="009716E1">
      <w:pPr>
        <w:spacing w:after="200"/>
        <w:rPr>
          <w:rFonts w:eastAsiaTheme="minorEastAsia"/>
          <w:b/>
        </w:rPr>
      </w:pPr>
    </w:p>
    <w:p w:rsidR="009716E1" w:rsidRPr="009716E1" w:rsidRDefault="009716E1" w:rsidP="009716E1">
      <w:pPr>
        <w:spacing w:after="200"/>
        <w:rPr>
          <w:rFonts w:eastAsiaTheme="minorEastAsia"/>
          <w:b/>
        </w:rPr>
      </w:pPr>
    </w:p>
    <w:p w:rsidR="00184564" w:rsidRPr="009716E1" w:rsidRDefault="00184564" w:rsidP="009716E1">
      <w:pPr>
        <w:spacing w:after="200"/>
        <w:jc w:val="center"/>
        <w:rPr>
          <w:rFonts w:eastAsiaTheme="minorEastAsia"/>
          <w:b/>
        </w:rPr>
      </w:pPr>
      <w:r w:rsidRPr="009716E1">
        <w:rPr>
          <w:rFonts w:eastAsiaTheme="minorEastAsia"/>
          <w:b/>
        </w:rPr>
        <w:lastRenderedPageBreak/>
        <w:t>КАЛЕНДА</w:t>
      </w:r>
      <w:r w:rsidR="006F58A6" w:rsidRPr="009716E1">
        <w:rPr>
          <w:rFonts w:eastAsiaTheme="minorEastAsia"/>
          <w:b/>
        </w:rPr>
        <w:t>РНО - ТЕМАТИЧЕСКОЕ ПЛАНИРОВАНИЕ</w:t>
      </w:r>
    </w:p>
    <w:tbl>
      <w:tblPr>
        <w:tblStyle w:val="a4"/>
        <w:tblW w:w="0" w:type="auto"/>
        <w:tblLook w:val="04A0"/>
      </w:tblPr>
      <w:tblGrid>
        <w:gridCol w:w="1052"/>
        <w:gridCol w:w="6068"/>
        <w:gridCol w:w="926"/>
        <w:gridCol w:w="1276"/>
        <w:gridCol w:w="1241"/>
      </w:tblGrid>
      <w:tr w:rsidR="009716E1" w:rsidRPr="009716E1" w:rsidTr="009716E1">
        <w:trPr>
          <w:trHeight w:val="567"/>
        </w:trPr>
        <w:tc>
          <w:tcPr>
            <w:tcW w:w="1052" w:type="dxa"/>
            <w:vMerge w:val="restart"/>
          </w:tcPr>
          <w:p w:rsidR="009716E1" w:rsidRPr="009716E1" w:rsidRDefault="009716E1" w:rsidP="009716E1">
            <w:pPr>
              <w:jc w:val="center"/>
              <w:rPr>
                <w:b/>
                <w:bCs/>
                <w:sz w:val="24"/>
                <w:szCs w:val="24"/>
              </w:rPr>
            </w:pPr>
            <w:r w:rsidRPr="009716E1"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6068" w:type="dxa"/>
          </w:tcPr>
          <w:p w:rsidR="009716E1" w:rsidRPr="009716E1" w:rsidRDefault="009716E1" w:rsidP="009716E1">
            <w:pPr>
              <w:jc w:val="center"/>
              <w:rPr>
                <w:b/>
                <w:bCs/>
                <w:sz w:val="24"/>
                <w:szCs w:val="24"/>
              </w:rPr>
            </w:pPr>
            <w:r w:rsidRPr="009716E1">
              <w:rPr>
                <w:b/>
                <w:bCs/>
                <w:sz w:val="24"/>
                <w:szCs w:val="24"/>
              </w:rPr>
              <w:t>Раздел (глава)</w:t>
            </w:r>
          </w:p>
        </w:tc>
        <w:tc>
          <w:tcPr>
            <w:tcW w:w="926" w:type="dxa"/>
            <w:vMerge w:val="restart"/>
          </w:tcPr>
          <w:p w:rsidR="009716E1" w:rsidRPr="009716E1" w:rsidRDefault="009716E1" w:rsidP="009716E1">
            <w:pPr>
              <w:pStyle w:val="1"/>
              <w:ind w:left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9716E1" w:rsidRPr="009716E1" w:rsidRDefault="009716E1" w:rsidP="009716E1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9716E1">
              <w:rPr>
                <w:b/>
                <w:sz w:val="24"/>
                <w:szCs w:val="24"/>
              </w:rPr>
              <w:t xml:space="preserve">Дата </w:t>
            </w:r>
          </w:p>
          <w:p w:rsidR="009716E1" w:rsidRPr="009716E1" w:rsidRDefault="009716E1" w:rsidP="009716E1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9716E1">
              <w:rPr>
                <w:b/>
                <w:sz w:val="24"/>
                <w:szCs w:val="24"/>
              </w:rPr>
              <w:t>(по плану)</w:t>
            </w:r>
          </w:p>
        </w:tc>
        <w:tc>
          <w:tcPr>
            <w:tcW w:w="1241" w:type="dxa"/>
            <w:vMerge w:val="restart"/>
          </w:tcPr>
          <w:p w:rsidR="009716E1" w:rsidRPr="009716E1" w:rsidRDefault="009716E1" w:rsidP="009716E1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9716E1">
              <w:rPr>
                <w:b/>
                <w:sz w:val="24"/>
                <w:szCs w:val="24"/>
              </w:rPr>
              <w:t>Дата</w:t>
            </w:r>
          </w:p>
          <w:p w:rsidR="009716E1" w:rsidRPr="009716E1" w:rsidRDefault="009716E1" w:rsidP="009716E1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9716E1">
              <w:rPr>
                <w:b/>
                <w:sz w:val="24"/>
                <w:szCs w:val="24"/>
              </w:rPr>
              <w:t>(факт)</w:t>
            </w:r>
          </w:p>
        </w:tc>
      </w:tr>
      <w:tr w:rsidR="009716E1" w:rsidRPr="009716E1" w:rsidTr="009716E1">
        <w:trPr>
          <w:trHeight w:val="383"/>
        </w:trPr>
        <w:tc>
          <w:tcPr>
            <w:tcW w:w="1052" w:type="dxa"/>
            <w:vMerge/>
          </w:tcPr>
          <w:p w:rsidR="009716E1" w:rsidRPr="009716E1" w:rsidRDefault="009716E1" w:rsidP="009716E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68" w:type="dxa"/>
          </w:tcPr>
          <w:p w:rsidR="009716E1" w:rsidRPr="009716E1" w:rsidRDefault="009716E1" w:rsidP="009716E1">
            <w:pPr>
              <w:jc w:val="center"/>
              <w:rPr>
                <w:b/>
                <w:bCs/>
                <w:sz w:val="24"/>
                <w:szCs w:val="24"/>
              </w:rPr>
            </w:pPr>
            <w:r w:rsidRPr="009716E1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26" w:type="dxa"/>
            <w:vMerge/>
          </w:tcPr>
          <w:p w:rsidR="009716E1" w:rsidRPr="009716E1" w:rsidRDefault="009716E1" w:rsidP="009716E1">
            <w:pPr>
              <w:pStyle w:val="1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716E1" w:rsidRPr="009716E1" w:rsidRDefault="009716E1" w:rsidP="009716E1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9716E1" w:rsidRPr="009716E1" w:rsidRDefault="009716E1" w:rsidP="009716E1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7120" w:type="dxa"/>
            <w:gridSpan w:val="2"/>
          </w:tcPr>
          <w:p w:rsidR="009716E1" w:rsidRPr="009716E1" w:rsidRDefault="009716E1" w:rsidP="009716E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716E1">
              <w:rPr>
                <w:b/>
                <w:sz w:val="24"/>
                <w:szCs w:val="24"/>
              </w:rPr>
              <w:t>Информационная  мастерская (4ч)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9716E1" w:rsidRPr="009716E1" w:rsidTr="009716E1">
        <w:tc>
          <w:tcPr>
            <w:tcW w:w="1052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1</w:t>
            </w:r>
          </w:p>
        </w:tc>
        <w:tc>
          <w:tcPr>
            <w:tcW w:w="6068" w:type="dxa"/>
          </w:tcPr>
          <w:p w:rsidR="009716E1" w:rsidRPr="009716E1" w:rsidRDefault="009716E1" w:rsidP="009716E1">
            <w:pPr>
              <w:pStyle w:val="a5"/>
            </w:pPr>
            <w:r w:rsidRPr="009716E1">
              <w:t>Вспомним и обсудим! Повторение изученного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04.09</w:t>
            </w: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1052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2</w:t>
            </w:r>
          </w:p>
        </w:tc>
        <w:tc>
          <w:tcPr>
            <w:tcW w:w="6068" w:type="dxa"/>
          </w:tcPr>
          <w:p w:rsidR="009716E1" w:rsidRPr="009716E1" w:rsidRDefault="009716E1" w:rsidP="009716E1">
            <w:pPr>
              <w:spacing w:after="1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16E1">
              <w:rPr>
                <w:sz w:val="24"/>
                <w:szCs w:val="24"/>
              </w:rPr>
              <w:t>Информация. Интернет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11.09</w:t>
            </w: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1052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3</w:t>
            </w:r>
          </w:p>
        </w:tc>
        <w:tc>
          <w:tcPr>
            <w:tcW w:w="6068" w:type="dxa"/>
          </w:tcPr>
          <w:p w:rsidR="009716E1" w:rsidRPr="009716E1" w:rsidRDefault="009716E1" w:rsidP="009716E1">
            <w:pPr>
              <w:spacing w:after="1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16E1">
              <w:rPr>
                <w:sz w:val="24"/>
                <w:szCs w:val="24"/>
              </w:rPr>
              <w:t>Информация. Интернет. Работа в программеWord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18.09</w:t>
            </w: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</w:p>
        </w:tc>
      </w:tr>
      <w:tr w:rsidR="009716E1" w:rsidRPr="009716E1" w:rsidTr="009716E1">
        <w:trPr>
          <w:trHeight w:val="417"/>
        </w:trPr>
        <w:tc>
          <w:tcPr>
            <w:tcW w:w="1052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4</w:t>
            </w:r>
          </w:p>
        </w:tc>
        <w:tc>
          <w:tcPr>
            <w:tcW w:w="6068" w:type="dxa"/>
          </w:tcPr>
          <w:p w:rsidR="009716E1" w:rsidRPr="009716E1" w:rsidRDefault="009716E1" w:rsidP="009716E1">
            <w:pPr>
              <w:pStyle w:val="a5"/>
              <w:ind w:left="38"/>
              <w:rPr>
                <w:u w:val="single"/>
              </w:rPr>
            </w:pPr>
            <w:r w:rsidRPr="009716E1">
              <w:t>Создание презентаций. Программа PowerPoint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25.09</w:t>
            </w: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7120" w:type="dxa"/>
            <w:gridSpan w:val="2"/>
          </w:tcPr>
          <w:p w:rsidR="009716E1" w:rsidRPr="009716E1" w:rsidRDefault="009716E1" w:rsidP="009716E1">
            <w:pPr>
              <w:jc w:val="center"/>
              <w:rPr>
                <w:b/>
                <w:sz w:val="24"/>
                <w:szCs w:val="24"/>
              </w:rPr>
            </w:pPr>
            <w:r w:rsidRPr="009716E1">
              <w:rPr>
                <w:b/>
                <w:sz w:val="24"/>
                <w:szCs w:val="24"/>
              </w:rPr>
              <w:t>Проект «Дружный класс» (3ч)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1052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5</w:t>
            </w:r>
          </w:p>
        </w:tc>
        <w:tc>
          <w:tcPr>
            <w:tcW w:w="6068" w:type="dxa"/>
          </w:tcPr>
          <w:p w:rsidR="009716E1" w:rsidRPr="009716E1" w:rsidRDefault="009716E1" w:rsidP="009716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Презентация класса (проект)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02.10</w:t>
            </w: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1052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6</w:t>
            </w:r>
          </w:p>
        </w:tc>
        <w:tc>
          <w:tcPr>
            <w:tcW w:w="6068" w:type="dxa"/>
          </w:tcPr>
          <w:p w:rsidR="009716E1" w:rsidRPr="009716E1" w:rsidRDefault="009716E1" w:rsidP="009716E1">
            <w:pPr>
              <w:pStyle w:val="a5"/>
            </w:pPr>
            <w:r w:rsidRPr="009716E1">
              <w:t>Эмблема класса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09.10</w:t>
            </w: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1052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7</w:t>
            </w:r>
          </w:p>
        </w:tc>
        <w:tc>
          <w:tcPr>
            <w:tcW w:w="6068" w:type="dxa"/>
          </w:tcPr>
          <w:p w:rsidR="009716E1" w:rsidRPr="009716E1" w:rsidRDefault="009716E1" w:rsidP="009716E1">
            <w:pPr>
              <w:pStyle w:val="a5"/>
            </w:pPr>
            <w:r w:rsidRPr="009716E1">
              <w:t>Папка «Мои достиже</w:t>
            </w:r>
            <w:r w:rsidRPr="009716E1">
              <w:softHyphen/>
              <w:t>ния»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16.10</w:t>
            </w: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7120" w:type="dxa"/>
            <w:gridSpan w:val="2"/>
          </w:tcPr>
          <w:p w:rsidR="009716E1" w:rsidRPr="009716E1" w:rsidRDefault="009716E1" w:rsidP="009716E1">
            <w:pPr>
              <w:jc w:val="center"/>
              <w:rPr>
                <w:b/>
                <w:sz w:val="24"/>
                <w:szCs w:val="24"/>
              </w:rPr>
            </w:pPr>
            <w:r w:rsidRPr="009716E1">
              <w:rPr>
                <w:b/>
                <w:sz w:val="24"/>
                <w:szCs w:val="24"/>
              </w:rPr>
              <w:t>Студия «Реклама» (4ч)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1052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8</w:t>
            </w:r>
          </w:p>
        </w:tc>
        <w:tc>
          <w:tcPr>
            <w:tcW w:w="6068" w:type="dxa"/>
          </w:tcPr>
          <w:p w:rsidR="009716E1" w:rsidRPr="009716E1" w:rsidRDefault="009716E1" w:rsidP="009716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Реклама и маркетинг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23.10</w:t>
            </w: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1052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9</w:t>
            </w:r>
          </w:p>
        </w:tc>
        <w:tc>
          <w:tcPr>
            <w:tcW w:w="6068" w:type="dxa"/>
          </w:tcPr>
          <w:p w:rsidR="009716E1" w:rsidRPr="009716E1" w:rsidRDefault="009716E1" w:rsidP="009716E1">
            <w:pPr>
              <w:pStyle w:val="a5"/>
            </w:pPr>
            <w:r w:rsidRPr="009716E1">
              <w:t>Упаковка для мелочей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30.10</w:t>
            </w: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1052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10</w:t>
            </w:r>
          </w:p>
        </w:tc>
        <w:tc>
          <w:tcPr>
            <w:tcW w:w="6068" w:type="dxa"/>
          </w:tcPr>
          <w:p w:rsidR="009716E1" w:rsidRPr="009716E1" w:rsidRDefault="009716E1" w:rsidP="009716E1">
            <w:pPr>
              <w:pStyle w:val="a5"/>
            </w:pPr>
            <w:r w:rsidRPr="009716E1">
              <w:t>Коробочка для подарка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13.11</w:t>
            </w: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1052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11</w:t>
            </w:r>
          </w:p>
        </w:tc>
        <w:tc>
          <w:tcPr>
            <w:tcW w:w="6068" w:type="dxa"/>
          </w:tcPr>
          <w:p w:rsidR="009716E1" w:rsidRPr="009716E1" w:rsidRDefault="009716E1" w:rsidP="009716E1">
            <w:pPr>
              <w:pStyle w:val="a5"/>
            </w:pPr>
            <w:r w:rsidRPr="009716E1">
              <w:t>Упаковка для сюрпри</w:t>
            </w:r>
            <w:r w:rsidRPr="009716E1">
              <w:softHyphen/>
              <w:t>за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20.11</w:t>
            </w: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7120" w:type="dxa"/>
            <w:gridSpan w:val="2"/>
          </w:tcPr>
          <w:p w:rsidR="009716E1" w:rsidRPr="009716E1" w:rsidRDefault="009716E1" w:rsidP="009716E1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9716E1">
              <w:rPr>
                <w:b/>
                <w:sz w:val="24"/>
                <w:szCs w:val="24"/>
              </w:rPr>
              <w:t>Студия «Декор интерьера» (5ч)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tabs>
                <w:tab w:val="left" w:pos="333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716E1" w:rsidRPr="009716E1" w:rsidRDefault="009716E1" w:rsidP="009716E1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716E1" w:rsidRPr="009716E1" w:rsidRDefault="009716E1" w:rsidP="009716E1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1052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12</w:t>
            </w:r>
          </w:p>
        </w:tc>
        <w:tc>
          <w:tcPr>
            <w:tcW w:w="6068" w:type="dxa"/>
          </w:tcPr>
          <w:p w:rsidR="009716E1" w:rsidRPr="009716E1" w:rsidRDefault="009716E1" w:rsidP="009716E1">
            <w:pPr>
              <w:pStyle w:val="a5"/>
            </w:pPr>
            <w:r w:rsidRPr="009716E1">
              <w:t>Интерьеры разных вре</w:t>
            </w:r>
            <w:r w:rsidRPr="009716E1">
              <w:softHyphen/>
              <w:t>мён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27.11</w:t>
            </w: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1052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13</w:t>
            </w:r>
          </w:p>
        </w:tc>
        <w:tc>
          <w:tcPr>
            <w:tcW w:w="6068" w:type="dxa"/>
          </w:tcPr>
          <w:p w:rsidR="009716E1" w:rsidRPr="009716E1" w:rsidRDefault="009716E1" w:rsidP="009716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Плетённые салфетки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04.12</w:t>
            </w: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1052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14</w:t>
            </w:r>
          </w:p>
        </w:tc>
        <w:tc>
          <w:tcPr>
            <w:tcW w:w="6068" w:type="dxa"/>
          </w:tcPr>
          <w:p w:rsidR="009716E1" w:rsidRPr="009716E1" w:rsidRDefault="009716E1" w:rsidP="009716E1">
            <w:pPr>
              <w:pStyle w:val="a5"/>
            </w:pPr>
            <w:r w:rsidRPr="009716E1">
              <w:t>Цветы из креповой бумаги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11.12</w:t>
            </w: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1052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15</w:t>
            </w:r>
          </w:p>
        </w:tc>
        <w:tc>
          <w:tcPr>
            <w:tcW w:w="6068" w:type="dxa"/>
          </w:tcPr>
          <w:p w:rsidR="009716E1" w:rsidRPr="009716E1" w:rsidRDefault="009716E1" w:rsidP="009716E1">
            <w:pPr>
              <w:pStyle w:val="a5"/>
            </w:pPr>
            <w:r w:rsidRPr="009716E1">
              <w:t>Сувениры на проволоч</w:t>
            </w:r>
            <w:r w:rsidRPr="009716E1">
              <w:softHyphen/>
              <w:t>ных кольцах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18.12</w:t>
            </w: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1052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16</w:t>
            </w:r>
          </w:p>
        </w:tc>
        <w:tc>
          <w:tcPr>
            <w:tcW w:w="6068" w:type="dxa"/>
          </w:tcPr>
          <w:p w:rsidR="009716E1" w:rsidRPr="009716E1" w:rsidRDefault="009716E1" w:rsidP="009716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Изделия из полимеров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25.12</w:t>
            </w: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7120" w:type="dxa"/>
            <w:gridSpan w:val="2"/>
          </w:tcPr>
          <w:p w:rsidR="009716E1" w:rsidRPr="009716E1" w:rsidRDefault="009716E1" w:rsidP="009716E1">
            <w:pPr>
              <w:jc w:val="center"/>
              <w:rPr>
                <w:b/>
                <w:sz w:val="24"/>
                <w:szCs w:val="24"/>
              </w:rPr>
            </w:pPr>
            <w:r w:rsidRPr="009716E1">
              <w:rPr>
                <w:b/>
                <w:sz w:val="24"/>
                <w:szCs w:val="24"/>
              </w:rPr>
              <w:t>Новогодняя студия (3ч)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1052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17</w:t>
            </w:r>
          </w:p>
        </w:tc>
        <w:tc>
          <w:tcPr>
            <w:tcW w:w="6068" w:type="dxa"/>
          </w:tcPr>
          <w:p w:rsidR="009716E1" w:rsidRPr="009716E1" w:rsidRDefault="009716E1" w:rsidP="009716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Новогодние традиции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15.01</w:t>
            </w: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1052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18</w:t>
            </w:r>
          </w:p>
        </w:tc>
        <w:tc>
          <w:tcPr>
            <w:tcW w:w="6068" w:type="dxa"/>
          </w:tcPr>
          <w:p w:rsidR="009716E1" w:rsidRPr="009716E1" w:rsidRDefault="009716E1" w:rsidP="009716E1">
            <w:pPr>
              <w:pStyle w:val="a5"/>
            </w:pPr>
            <w:r w:rsidRPr="009716E1">
              <w:t>Игрушки из зубочисток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22.01</w:t>
            </w: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1052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19</w:t>
            </w:r>
          </w:p>
        </w:tc>
        <w:tc>
          <w:tcPr>
            <w:tcW w:w="6068" w:type="dxa"/>
          </w:tcPr>
          <w:p w:rsidR="009716E1" w:rsidRPr="009716E1" w:rsidRDefault="009716E1" w:rsidP="009716E1">
            <w:pPr>
              <w:pStyle w:val="a5"/>
            </w:pPr>
            <w:r w:rsidRPr="009716E1">
              <w:t>Игрушки из трубочек для коктейля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29.01</w:t>
            </w: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7120" w:type="dxa"/>
            <w:gridSpan w:val="2"/>
          </w:tcPr>
          <w:p w:rsidR="009716E1" w:rsidRPr="009716E1" w:rsidRDefault="009716E1" w:rsidP="009716E1">
            <w:pPr>
              <w:jc w:val="center"/>
              <w:rPr>
                <w:b/>
                <w:sz w:val="24"/>
                <w:szCs w:val="24"/>
              </w:rPr>
            </w:pPr>
            <w:r w:rsidRPr="009716E1">
              <w:rPr>
                <w:b/>
                <w:sz w:val="24"/>
                <w:szCs w:val="24"/>
              </w:rPr>
              <w:t>Студия «Мода» (7ч)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1052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20</w:t>
            </w:r>
          </w:p>
        </w:tc>
        <w:tc>
          <w:tcPr>
            <w:tcW w:w="6068" w:type="dxa"/>
          </w:tcPr>
          <w:p w:rsidR="009716E1" w:rsidRPr="009716E1" w:rsidRDefault="009716E1" w:rsidP="009716E1">
            <w:pPr>
              <w:pStyle w:val="a5"/>
            </w:pPr>
            <w:r w:rsidRPr="009716E1">
              <w:t>История одежды и тек</w:t>
            </w:r>
            <w:r w:rsidRPr="009716E1">
              <w:softHyphen/>
              <w:t>стильных материалов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05.02</w:t>
            </w: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1052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21</w:t>
            </w:r>
          </w:p>
        </w:tc>
        <w:tc>
          <w:tcPr>
            <w:tcW w:w="6068" w:type="dxa"/>
          </w:tcPr>
          <w:p w:rsidR="009716E1" w:rsidRPr="009716E1" w:rsidRDefault="009716E1" w:rsidP="009716E1">
            <w:pPr>
              <w:pStyle w:val="a5"/>
            </w:pPr>
            <w:r w:rsidRPr="009716E1">
              <w:t>Исторический костюм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12.02</w:t>
            </w: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1052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22</w:t>
            </w:r>
          </w:p>
        </w:tc>
        <w:tc>
          <w:tcPr>
            <w:tcW w:w="6068" w:type="dxa"/>
          </w:tcPr>
          <w:p w:rsidR="009716E1" w:rsidRPr="009716E1" w:rsidRDefault="009716E1" w:rsidP="009716E1">
            <w:pPr>
              <w:pStyle w:val="a5"/>
            </w:pPr>
            <w:r w:rsidRPr="009716E1">
              <w:t>Одежда народов России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19.02</w:t>
            </w: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1052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23</w:t>
            </w:r>
          </w:p>
        </w:tc>
        <w:tc>
          <w:tcPr>
            <w:tcW w:w="6068" w:type="dxa"/>
          </w:tcPr>
          <w:p w:rsidR="009716E1" w:rsidRPr="009716E1" w:rsidRDefault="009716E1" w:rsidP="009716E1">
            <w:pPr>
              <w:pStyle w:val="a5"/>
            </w:pPr>
            <w:r w:rsidRPr="009716E1">
              <w:t>Синтетические ткани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26.02</w:t>
            </w: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1052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24</w:t>
            </w:r>
          </w:p>
        </w:tc>
        <w:tc>
          <w:tcPr>
            <w:tcW w:w="6068" w:type="dxa"/>
          </w:tcPr>
          <w:p w:rsidR="009716E1" w:rsidRPr="009716E1" w:rsidRDefault="009716E1" w:rsidP="009716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Объёмные рамки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04.03</w:t>
            </w: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1052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25</w:t>
            </w:r>
          </w:p>
        </w:tc>
        <w:tc>
          <w:tcPr>
            <w:tcW w:w="6068" w:type="dxa"/>
          </w:tcPr>
          <w:p w:rsidR="009716E1" w:rsidRPr="009716E1" w:rsidRDefault="009716E1" w:rsidP="009716E1">
            <w:pPr>
              <w:pStyle w:val="a5"/>
              <w:ind w:left="110"/>
            </w:pPr>
            <w:r w:rsidRPr="009716E1">
              <w:t>Аксессуары одежды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11.03</w:t>
            </w: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1052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26</w:t>
            </w:r>
          </w:p>
        </w:tc>
        <w:tc>
          <w:tcPr>
            <w:tcW w:w="6068" w:type="dxa"/>
          </w:tcPr>
          <w:p w:rsidR="009716E1" w:rsidRPr="009716E1" w:rsidRDefault="009716E1" w:rsidP="009716E1">
            <w:pPr>
              <w:pStyle w:val="a5"/>
            </w:pPr>
            <w:r w:rsidRPr="009716E1">
              <w:t>Вышивка лентами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18.03</w:t>
            </w: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7120" w:type="dxa"/>
            <w:gridSpan w:val="2"/>
          </w:tcPr>
          <w:p w:rsidR="009716E1" w:rsidRPr="009716E1" w:rsidRDefault="009716E1" w:rsidP="009716E1">
            <w:pPr>
              <w:jc w:val="center"/>
              <w:rPr>
                <w:b/>
                <w:sz w:val="24"/>
                <w:szCs w:val="24"/>
              </w:rPr>
            </w:pPr>
            <w:r w:rsidRPr="009716E1">
              <w:rPr>
                <w:b/>
                <w:sz w:val="24"/>
                <w:szCs w:val="24"/>
              </w:rPr>
              <w:t>Студия «Подарки» (3 ч)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1052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27</w:t>
            </w:r>
          </w:p>
        </w:tc>
        <w:tc>
          <w:tcPr>
            <w:tcW w:w="6068" w:type="dxa"/>
          </w:tcPr>
          <w:p w:rsidR="009716E1" w:rsidRPr="009716E1" w:rsidRDefault="009716E1" w:rsidP="009716E1">
            <w:pPr>
              <w:pStyle w:val="a5"/>
            </w:pPr>
            <w:r w:rsidRPr="009716E1">
              <w:t>Плетёная открытка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01.04</w:t>
            </w: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1052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28</w:t>
            </w:r>
          </w:p>
        </w:tc>
        <w:tc>
          <w:tcPr>
            <w:tcW w:w="6068" w:type="dxa"/>
          </w:tcPr>
          <w:p w:rsidR="009716E1" w:rsidRPr="009716E1" w:rsidRDefault="009716E1" w:rsidP="009716E1">
            <w:pPr>
              <w:pStyle w:val="a5"/>
            </w:pPr>
            <w:r w:rsidRPr="009716E1">
              <w:t>Плетёная открытка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08.04</w:t>
            </w: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1052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29</w:t>
            </w:r>
          </w:p>
        </w:tc>
        <w:tc>
          <w:tcPr>
            <w:tcW w:w="6068" w:type="dxa"/>
          </w:tcPr>
          <w:p w:rsidR="009716E1" w:rsidRPr="009716E1" w:rsidRDefault="009716E1" w:rsidP="009716E1">
            <w:pPr>
              <w:pStyle w:val="a5"/>
            </w:pPr>
            <w:r w:rsidRPr="009716E1">
              <w:t>Весенние цветы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15.04</w:t>
            </w: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7120" w:type="dxa"/>
            <w:gridSpan w:val="2"/>
          </w:tcPr>
          <w:p w:rsidR="009716E1" w:rsidRPr="009716E1" w:rsidRDefault="009716E1" w:rsidP="009716E1">
            <w:pPr>
              <w:jc w:val="center"/>
              <w:rPr>
                <w:b/>
                <w:sz w:val="24"/>
                <w:szCs w:val="24"/>
              </w:rPr>
            </w:pPr>
            <w:r w:rsidRPr="009716E1">
              <w:rPr>
                <w:b/>
                <w:sz w:val="24"/>
                <w:szCs w:val="24"/>
              </w:rPr>
              <w:t>Студия «Игрушки» (5ч)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1052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30</w:t>
            </w:r>
          </w:p>
        </w:tc>
        <w:tc>
          <w:tcPr>
            <w:tcW w:w="6068" w:type="dxa"/>
          </w:tcPr>
          <w:p w:rsidR="009716E1" w:rsidRPr="009716E1" w:rsidRDefault="009716E1" w:rsidP="009716E1">
            <w:pPr>
              <w:pStyle w:val="a5"/>
            </w:pPr>
            <w:r w:rsidRPr="009716E1">
              <w:t>История игрушек. Иг</w:t>
            </w:r>
            <w:r w:rsidRPr="009716E1">
              <w:softHyphen/>
              <w:t>рушка-попрыгушка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22.04</w:t>
            </w: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1052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31</w:t>
            </w:r>
          </w:p>
        </w:tc>
        <w:tc>
          <w:tcPr>
            <w:tcW w:w="6068" w:type="dxa"/>
          </w:tcPr>
          <w:p w:rsidR="009716E1" w:rsidRPr="009716E1" w:rsidRDefault="009716E1" w:rsidP="009716E1">
            <w:pPr>
              <w:pStyle w:val="a5"/>
            </w:pPr>
            <w:r w:rsidRPr="009716E1">
              <w:t>Качающиеся игрушки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29.04</w:t>
            </w: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1052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32</w:t>
            </w:r>
          </w:p>
        </w:tc>
        <w:tc>
          <w:tcPr>
            <w:tcW w:w="6068" w:type="dxa"/>
          </w:tcPr>
          <w:p w:rsidR="009716E1" w:rsidRPr="009716E1" w:rsidRDefault="009716E1" w:rsidP="009716E1">
            <w:pPr>
              <w:pStyle w:val="a5"/>
            </w:pPr>
            <w:r w:rsidRPr="009716E1">
              <w:t>Подвижная игрушка «Щелкунчик»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06.05</w:t>
            </w: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1052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33</w:t>
            </w:r>
          </w:p>
        </w:tc>
        <w:tc>
          <w:tcPr>
            <w:tcW w:w="6068" w:type="dxa"/>
          </w:tcPr>
          <w:p w:rsidR="009716E1" w:rsidRPr="009716E1" w:rsidRDefault="009716E1" w:rsidP="009716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Игрушка с рычажным механизмом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13.05</w:t>
            </w: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</w:p>
        </w:tc>
      </w:tr>
      <w:tr w:rsidR="009716E1" w:rsidRPr="009716E1" w:rsidTr="009716E1">
        <w:tc>
          <w:tcPr>
            <w:tcW w:w="1052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34</w:t>
            </w:r>
          </w:p>
        </w:tc>
        <w:tc>
          <w:tcPr>
            <w:tcW w:w="6068" w:type="dxa"/>
          </w:tcPr>
          <w:p w:rsidR="009716E1" w:rsidRPr="009716E1" w:rsidRDefault="009716E1" w:rsidP="009716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Игрушка с рычажным механизмом</w:t>
            </w:r>
          </w:p>
        </w:tc>
        <w:tc>
          <w:tcPr>
            <w:tcW w:w="926" w:type="dxa"/>
          </w:tcPr>
          <w:p w:rsidR="009716E1" w:rsidRPr="009716E1" w:rsidRDefault="009716E1" w:rsidP="009716E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  <w:r w:rsidRPr="009716E1">
              <w:rPr>
                <w:sz w:val="24"/>
                <w:szCs w:val="24"/>
              </w:rPr>
              <w:t>20.05</w:t>
            </w:r>
          </w:p>
        </w:tc>
        <w:tc>
          <w:tcPr>
            <w:tcW w:w="1241" w:type="dxa"/>
          </w:tcPr>
          <w:p w:rsidR="009716E1" w:rsidRPr="009716E1" w:rsidRDefault="009716E1" w:rsidP="009716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4564" w:rsidRPr="009716E1" w:rsidRDefault="00184564" w:rsidP="009716E1"/>
    <w:sectPr w:rsidR="00184564" w:rsidRPr="009716E1" w:rsidSect="002C5B15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35B"/>
    <w:multiLevelType w:val="hybridMultilevel"/>
    <w:tmpl w:val="D0DE8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7107E"/>
    <w:multiLevelType w:val="hybridMultilevel"/>
    <w:tmpl w:val="AB926F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F27B1"/>
    <w:multiLevelType w:val="hybridMultilevel"/>
    <w:tmpl w:val="B6DA3C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4312AB2"/>
    <w:multiLevelType w:val="hybridMultilevel"/>
    <w:tmpl w:val="69F8CC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B3EBE"/>
    <w:multiLevelType w:val="hybridMultilevel"/>
    <w:tmpl w:val="453EDB0A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382A54F9"/>
    <w:multiLevelType w:val="hybridMultilevel"/>
    <w:tmpl w:val="CA86F42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4C657832"/>
    <w:multiLevelType w:val="hybridMultilevel"/>
    <w:tmpl w:val="09C0539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550B42C1"/>
    <w:multiLevelType w:val="hybridMultilevel"/>
    <w:tmpl w:val="35CA18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781E58"/>
    <w:multiLevelType w:val="hybridMultilevel"/>
    <w:tmpl w:val="1FC427C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4564"/>
    <w:rsid w:val="0000421E"/>
    <w:rsid w:val="0006547E"/>
    <w:rsid w:val="000F3731"/>
    <w:rsid w:val="001232E4"/>
    <w:rsid w:val="00140712"/>
    <w:rsid w:val="00163CA1"/>
    <w:rsid w:val="00184564"/>
    <w:rsid w:val="001A6F6C"/>
    <w:rsid w:val="001C172B"/>
    <w:rsid w:val="001D21F4"/>
    <w:rsid w:val="001E6C0F"/>
    <w:rsid w:val="0024770B"/>
    <w:rsid w:val="002649F1"/>
    <w:rsid w:val="002C5B15"/>
    <w:rsid w:val="003508DB"/>
    <w:rsid w:val="00372915"/>
    <w:rsid w:val="00397DEA"/>
    <w:rsid w:val="003E7267"/>
    <w:rsid w:val="00436EE6"/>
    <w:rsid w:val="004E77D2"/>
    <w:rsid w:val="004F03EC"/>
    <w:rsid w:val="00511DC6"/>
    <w:rsid w:val="00514838"/>
    <w:rsid w:val="00524F2D"/>
    <w:rsid w:val="0068413A"/>
    <w:rsid w:val="006F58A6"/>
    <w:rsid w:val="00703EAF"/>
    <w:rsid w:val="00727E13"/>
    <w:rsid w:val="008243CA"/>
    <w:rsid w:val="00887818"/>
    <w:rsid w:val="0095008D"/>
    <w:rsid w:val="009716E1"/>
    <w:rsid w:val="009E1A84"/>
    <w:rsid w:val="00A1021B"/>
    <w:rsid w:val="00A40A4F"/>
    <w:rsid w:val="00A53CCB"/>
    <w:rsid w:val="00A82FD0"/>
    <w:rsid w:val="00A9495D"/>
    <w:rsid w:val="00AA26A4"/>
    <w:rsid w:val="00AA5E6E"/>
    <w:rsid w:val="00B8442F"/>
    <w:rsid w:val="00B95ED9"/>
    <w:rsid w:val="00B96DFE"/>
    <w:rsid w:val="00BC7A66"/>
    <w:rsid w:val="00BD5F42"/>
    <w:rsid w:val="00BE16F8"/>
    <w:rsid w:val="00C21614"/>
    <w:rsid w:val="00C711B4"/>
    <w:rsid w:val="00D11FB7"/>
    <w:rsid w:val="00DA057D"/>
    <w:rsid w:val="00EA3A9A"/>
    <w:rsid w:val="00EB44DA"/>
    <w:rsid w:val="00ED40D4"/>
    <w:rsid w:val="00F04CB3"/>
    <w:rsid w:val="00FD2A71"/>
    <w:rsid w:val="00FD7A29"/>
    <w:rsid w:val="00FE2F53"/>
    <w:rsid w:val="00FE5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3E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84564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eastAsia="Calibri" w:hAnsi="Arial" w:cs="Arial"/>
    </w:rPr>
  </w:style>
  <w:style w:type="character" w:customStyle="1" w:styleId="FontStyle20">
    <w:name w:val="Font Style20"/>
    <w:rsid w:val="00184564"/>
    <w:rPr>
      <w:rFonts w:ascii="Times New Roman" w:hAnsi="Times New Roman"/>
      <w:b/>
      <w:sz w:val="20"/>
    </w:rPr>
  </w:style>
  <w:style w:type="character" w:customStyle="1" w:styleId="FontStyle21">
    <w:name w:val="Font Style21"/>
    <w:rsid w:val="00184564"/>
    <w:rPr>
      <w:rFonts w:ascii="Times New Roman" w:hAnsi="Times New Roman"/>
      <w:sz w:val="20"/>
    </w:rPr>
  </w:style>
  <w:style w:type="paragraph" w:styleId="a3">
    <w:name w:val="List Paragraph"/>
    <w:basedOn w:val="a"/>
    <w:uiPriority w:val="34"/>
    <w:qFormat/>
    <w:rsid w:val="00184564"/>
    <w:pPr>
      <w:ind w:left="720"/>
      <w:contextualSpacing/>
    </w:pPr>
  </w:style>
  <w:style w:type="table" w:styleId="a4">
    <w:name w:val="Table Grid"/>
    <w:basedOn w:val="a1"/>
    <w:uiPriority w:val="59"/>
    <w:rsid w:val="00184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84564"/>
    <w:pPr>
      <w:ind w:left="720"/>
    </w:pPr>
  </w:style>
  <w:style w:type="paragraph" w:customStyle="1" w:styleId="a5">
    <w:name w:val="Стиль"/>
    <w:rsid w:val="00ED4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5E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5E6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03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No Spacing"/>
    <w:link w:val="a9"/>
    <w:uiPriority w:val="1"/>
    <w:qFormat/>
    <w:rsid w:val="004F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4F0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№2 (2) + Малые прописные"/>
    <w:rsid w:val="00C21614"/>
    <w:rPr>
      <w:rFonts w:ascii="Arial" w:eastAsia="Arial" w:hAnsi="Arial" w:cs="Arial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8F3C-0579-4BC7-99B8-F01748CD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user</cp:lastModifiedBy>
  <cp:revision>57</cp:revision>
  <cp:lastPrinted>2018-09-25T15:05:00Z</cp:lastPrinted>
  <dcterms:created xsi:type="dcterms:W3CDTF">2016-09-13T18:39:00Z</dcterms:created>
  <dcterms:modified xsi:type="dcterms:W3CDTF">2019-08-29T09:44:00Z</dcterms:modified>
</cp:coreProperties>
</file>