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43" w:rsidRPr="005A634A" w:rsidRDefault="00835D43" w:rsidP="00835D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Тарасовский район  п</w:t>
      </w:r>
      <w:proofErr w:type="gramStart"/>
      <w:r w:rsidRPr="005A634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5A63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арасовский</w:t>
      </w:r>
    </w:p>
    <w:p w:rsidR="00835D43" w:rsidRPr="005E54B3" w:rsidRDefault="00835D43" w:rsidP="00835D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35D43" w:rsidRPr="005E54B3" w:rsidRDefault="00835D43" w:rsidP="00835D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Тарасовская средняя общеобразовательная школа №1</w:t>
      </w:r>
    </w:p>
    <w:p w:rsidR="00835D43" w:rsidRDefault="00835D43" w:rsidP="00835D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43" w:rsidRDefault="00835D43" w:rsidP="00835D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43" w:rsidRDefault="00835D43" w:rsidP="00835D43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</w:p>
    <w:tbl>
      <w:tblPr>
        <w:tblW w:w="10177" w:type="dxa"/>
        <w:tblInd w:w="-743" w:type="dxa"/>
        <w:tblLook w:val="01E0"/>
      </w:tblPr>
      <w:tblGrid>
        <w:gridCol w:w="5088"/>
        <w:gridCol w:w="5089"/>
      </w:tblGrid>
      <w:tr w:rsidR="00835D43" w:rsidTr="00C41D0E">
        <w:trPr>
          <w:trHeight w:val="2133"/>
        </w:trPr>
        <w:tc>
          <w:tcPr>
            <w:tcW w:w="5088" w:type="dxa"/>
            <w:vAlign w:val="center"/>
            <w:hideMark/>
          </w:tcPr>
          <w:p w:rsidR="00835D43" w:rsidRPr="005E54B3" w:rsidRDefault="00835D43" w:rsidP="00C41D0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5E54B3">
              <w:rPr>
                <w:rFonts w:ascii="Times New Roman" w:hAnsi="Times New Roman"/>
                <w:sz w:val="28"/>
                <w:szCs w:val="28"/>
              </w:rPr>
              <w:t>Рекомендовано к утверждению</w:t>
            </w:r>
            <w:r w:rsidRPr="005E54B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 w:rsidRPr="005E54B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заседании </w:t>
            </w:r>
            <w:r w:rsidRPr="005E54B3">
              <w:rPr>
                <w:rFonts w:ascii="Times New Roman" w:hAnsi="Times New Roman"/>
                <w:sz w:val="28"/>
                <w:szCs w:val="28"/>
              </w:rPr>
              <w:t xml:space="preserve"> педагогического совета МБОУ ТСОШ№1</w:t>
            </w:r>
          </w:p>
          <w:p w:rsidR="00835D43" w:rsidRPr="005E54B3" w:rsidRDefault="00835D43" w:rsidP="00C41D0E">
            <w:pPr>
              <w:ind w:firstLine="709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5E54B3">
              <w:rPr>
                <w:rFonts w:ascii="Times New Roman" w:hAnsi="Times New Roman"/>
                <w:sz w:val="28"/>
                <w:szCs w:val="28"/>
              </w:rPr>
              <w:t>Протокол  №1 от 28.08.2019г</w:t>
            </w:r>
          </w:p>
          <w:p w:rsidR="00835D43" w:rsidRPr="005E54B3" w:rsidRDefault="00835D43" w:rsidP="00C41D0E">
            <w:pPr>
              <w:rPr>
                <w:rFonts w:ascii="Times New Roman" w:hAnsi="Times New Roman"/>
                <w:sz w:val="28"/>
                <w:szCs w:val="28"/>
              </w:rPr>
            </w:pPr>
            <w:r w:rsidRPr="005E54B3">
              <w:rPr>
                <w:rFonts w:ascii="Times New Roman" w:hAnsi="Times New Roman"/>
                <w:sz w:val="28"/>
                <w:szCs w:val="28"/>
              </w:rPr>
              <w:t>Председатель педагогического совета</w:t>
            </w:r>
          </w:p>
          <w:p w:rsidR="00835D43" w:rsidRPr="00D56CA6" w:rsidRDefault="00835D43" w:rsidP="00C41D0E">
            <w:pPr>
              <w:widowControl w:val="0"/>
              <w:suppressAutoHyphens/>
              <w:ind w:firstLine="709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proofErr w:type="spellStart"/>
            <w:r w:rsidRPr="005E54B3">
              <w:rPr>
                <w:rFonts w:ascii="Times New Roman" w:hAnsi="Times New Roman"/>
                <w:sz w:val="28"/>
                <w:szCs w:val="28"/>
              </w:rPr>
              <w:t>________А.С.Малов</w:t>
            </w:r>
            <w:proofErr w:type="spellEnd"/>
          </w:p>
        </w:tc>
        <w:tc>
          <w:tcPr>
            <w:tcW w:w="5089" w:type="dxa"/>
            <w:hideMark/>
          </w:tcPr>
          <w:p w:rsidR="00835D43" w:rsidRPr="005E54B3" w:rsidRDefault="00835D43" w:rsidP="00C41D0E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5E54B3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835D43" w:rsidRPr="005E54B3" w:rsidRDefault="00835D43" w:rsidP="00C41D0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4B3">
              <w:rPr>
                <w:rFonts w:ascii="Times New Roman" w:hAnsi="Times New Roman"/>
                <w:sz w:val="28"/>
                <w:szCs w:val="28"/>
              </w:rPr>
              <w:t>Директор МБОУ ТСОШ№1</w:t>
            </w:r>
          </w:p>
          <w:p w:rsidR="00835D43" w:rsidRPr="005E54B3" w:rsidRDefault="00835D43" w:rsidP="00C41D0E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54B3">
              <w:rPr>
                <w:rFonts w:ascii="Times New Roman" w:hAnsi="Times New Roman"/>
                <w:sz w:val="28"/>
                <w:szCs w:val="28"/>
              </w:rPr>
              <w:t>_________________ А.С.Малов</w:t>
            </w:r>
          </w:p>
          <w:p w:rsidR="00835D43" w:rsidRPr="00D56CA6" w:rsidRDefault="00835D43" w:rsidP="00C41D0E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E54B3">
              <w:rPr>
                <w:rFonts w:ascii="Times New Roman" w:hAnsi="Times New Roman"/>
                <w:sz w:val="28"/>
                <w:szCs w:val="28"/>
              </w:rPr>
              <w:t xml:space="preserve">Приказ №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235 </w:t>
            </w:r>
            <w:r w:rsidRPr="005E54B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28.08.2019</w:t>
            </w:r>
            <w:r w:rsidRPr="005E54B3">
              <w:rPr>
                <w:rFonts w:ascii="Times New Roman" w:hAnsi="Times New Roman"/>
                <w:sz w:val="28"/>
                <w:szCs w:val="28"/>
              </w:rPr>
              <w:t xml:space="preserve">             года</w:t>
            </w:r>
          </w:p>
        </w:tc>
      </w:tr>
    </w:tbl>
    <w:p w:rsidR="00835D43" w:rsidRDefault="00835D43" w:rsidP="00835D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43" w:rsidRDefault="00835D43" w:rsidP="00835D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43" w:rsidRDefault="00835D43" w:rsidP="00835D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43" w:rsidRPr="005E54B3" w:rsidRDefault="00835D43" w:rsidP="00835D4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835D43" w:rsidRPr="005E54B3" w:rsidRDefault="00835D43" w:rsidP="00835D4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 «Основы информатики»</w:t>
      </w:r>
      <w:r w:rsidRPr="005E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35D43" w:rsidRPr="005E54B3" w:rsidRDefault="00835D43" w:rsidP="00835D4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5E54B3">
        <w:rPr>
          <w:rFonts w:ascii="Times New Roman" w:eastAsia="Times New Roman" w:hAnsi="Times New Roman" w:cs="Times New Roman"/>
          <w:sz w:val="28"/>
          <w:szCs w:val="28"/>
          <w:lang w:eastAsia="ru-RU"/>
        </w:rPr>
        <w:t>__  класс</w:t>
      </w:r>
    </w:p>
    <w:p w:rsidR="00835D43" w:rsidRPr="005E54B3" w:rsidRDefault="00835D43" w:rsidP="00835D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внеурочная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35D43" w:rsidRPr="005E54B3" w:rsidRDefault="00835D43" w:rsidP="00835D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  <w:r w:rsidRPr="005E54B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35D43" w:rsidRPr="005E54B3" w:rsidRDefault="00835D43" w:rsidP="00835D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43" w:rsidRPr="005E54B3" w:rsidRDefault="00835D43" w:rsidP="00835D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 w:rsidRPr="005E54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Дорончева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Ольга Михайловна</w:t>
      </w:r>
      <w:r w:rsidRPr="005E54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35D43" w:rsidRPr="005E54B3" w:rsidRDefault="00835D43" w:rsidP="00835D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43" w:rsidRPr="005E54B3" w:rsidRDefault="00835D43" w:rsidP="00835D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43" w:rsidRPr="005E54B3" w:rsidRDefault="00835D43" w:rsidP="00835D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43" w:rsidRPr="005E54B3" w:rsidRDefault="00835D43" w:rsidP="00835D43">
      <w:pPr>
        <w:jc w:val="center"/>
        <w:rPr>
          <w:sz w:val="28"/>
          <w:szCs w:val="28"/>
        </w:rPr>
      </w:pPr>
      <w:r w:rsidRPr="005E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2019-2020</w:t>
      </w:r>
      <w:r w:rsidRPr="005E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  </w:t>
      </w:r>
      <w:r w:rsidRPr="005E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835D43" w:rsidRDefault="00835D43" w:rsidP="00835D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D43" w:rsidRDefault="00835D43" w:rsidP="00835D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D43" w:rsidRDefault="00835D43" w:rsidP="00835D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D43" w:rsidRDefault="00835D43" w:rsidP="00835D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D43" w:rsidRDefault="00835D43" w:rsidP="00835D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D43" w:rsidRDefault="00835D43" w:rsidP="00835D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D43" w:rsidRDefault="00835D43" w:rsidP="00835D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D43" w:rsidRPr="00EE1793" w:rsidRDefault="00835D43" w:rsidP="00835D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7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Пояснительная записка</w:t>
      </w: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D43" w:rsidRPr="00EE1793" w:rsidRDefault="00835D43" w:rsidP="00835D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внеурочной деятельности «Основы информатики» </w:t>
      </w:r>
      <w:r w:rsidRPr="00EE1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5 класса </w:t>
      </w:r>
      <w:r w:rsidRPr="00AF2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</w:t>
      </w:r>
      <w:r w:rsidRPr="00AF204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федерального государственного образовательного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049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стандарта основного общего образования, на основе подпрограммы формирования ИКТ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049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компетентности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2049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Основы</w:t>
      </w:r>
      <w:r w:rsidRPr="00AF2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F2049">
        <w:rPr>
          <w:rFonts w:ascii="Times New Roman" w:hAnsi="Times New Roman" w:cs="Times New Roman"/>
          <w:color w:val="000000" w:themeColor="text1"/>
          <w:sz w:val="28"/>
          <w:szCs w:val="28"/>
        </w:rPr>
        <w:t>» входит во внеурочную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AF2049">
        <w:rPr>
          <w:rFonts w:ascii="Times New Roman" w:hAnsi="Times New Roman" w:cs="Times New Roman"/>
          <w:color w:val="000000" w:themeColor="text1"/>
          <w:sz w:val="28"/>
          <w:szCs w:val="28"/>
        </w:rPr>
        <w:t>общеинтеллектуальному</w:t>
      </w:r>
      <w:proofErr w:type="spellEnd"/>
      <w:r w:rsidRPr="00AF2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направлению развития личности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E1793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составлена в соответствии со следующими нормативно-правовыми инструктивно-методическими документами:</w:t>
      </w:r>
    </w:p>
    <w:p w:rsidR="00835D43" w:rsidRPr="00612B29" w:rsidRDefault="00835D43" w:rsidP="00835D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B29">
        <w:rPr>
          <w:color w:val="000000"/>
          <w:sz w:val="28"/>
          <w:szCs w:val="28"/>
        </w:rPr>
        <w:t xml:space="preserve">Федеральный Закон от 29.12. 2012 № 273-ФЗ «Об образовании в Российской Федерации» (ред. от 02.03.2016; с </w:t>
      </w:r>
      <w:proofErr w:type="spellStart"/>
      <w:r w:rsidRPr="00612B29">
        <w:rPr>
          <w:color w:val="000000"/>
          <w:sz w:val="28"/>
          <w:szCs w:val="28"/>
        </w:rPr>
        <w:t>изм</w:t>
      </w:r>
      <w:proofErr w:type="spellEnd"/>
      <w:r w:rsidRPr="00612B29">
        <w:rPr>
          <w:color w:val="000000"/>
          <w:sz w:val="28"/>
          <w:szCs w:val="28"/>
        </w:rPr>
        <w:t>. и доп., вступ. в силу с 01.07.2016);</w:t>
      </w:r>
    </w:p>
    <w:p w:rsidR="00835D43" w:rsidRPr="00612B29" w:rsidRDefault="00835D43" w:rsidP="00835D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B29">
        <w:rPr>
          <w:color w:val="000000"/>
          <w:sz w:val="28"/>
          <w:szCs w:val="28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612B29">
        <w:rPr>
          <w:color w:val="000000"/>
          <w:sz w:val="28"/>
          <w:szCs w:val="28"/>
        </w:rPr>
        <w:t>Минобрнауки</w:t>
      </w:r>
      <w:proofErr w:type="spellEnd"/>
      <w:r w:rsidRPr="00612B29">
        <w:rPr>
          <w:color w:val="000000"/>
          <w:sz w:val="28"/>
          <w:szCs w:val="28"/>
        </w:rPr>
        <w:t xml:space="preserve"> РФ от 17.05.2012 N 413 (ред. от 29.06.2017);</w:t>
      </w:r>
    </w:p>
    <w:p w:rsidR="00835D43" w:rsidRPr="00612B29" w:rsidRDefault="00835D43" w:rsidP="00835D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2B29">
        <w:rPr>
          <w:color w:val="000000"/>
          <w:sz w:val="28"/>
          <w:szCs w:val="28"/>
        </w:rPr>
        <w:t>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835D43" w:rsidRPr="00612B29" w:rsidRDefault="00835D43" w:rsidP="00835D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12B29">
        <w:rPr>
          <w:color w:val="000000"/>
          <w:sz w:val="28"/>
          <w:szCs w:val="28"/>
        </w:rPr>
        <w:t xml:space="preserve">остановление Главного государственного санитарного врача РФ от 29.12.2010 № 189 «Об утверждении </w:t>
      </w:r>
      <w:proofErr w:type="spellStart"/>
      <w:r w:rsidRPr="00612B29">
        <w:rPr>
          <w:color w:val="000000"/>
          <w:sz w:val="28"/>
          <w:szCs w:val="28"/>
        </w:rPr>
        <w:t>СанПиН</w:t>
      </w:r>
      <w:proofErr w:type="spellEnd"/>
      <w:r w:rsidRPr="00612B29">
        <w:rPr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835D43" w:rsidRPr="00612B29" w:rsidRDefault="00835D43" w:rsidP="00835D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12B29">
        <w:rPr>
          <w:color w:val="000000"/>
          <w:sz w:val="28"/>
          <w:szCs w:val="28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35D43" w:rsidRPr="00612B29" w:rsidRDefault="00835D43" w:rsidP="00835D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12B29">
        <w:rPr>
          <w:color w:val="000000"/>
          <w:sz w:val="28"/>
          <w:szCs w:val="28"/>
        </w:rPr>
        <w:t xml:space="preserve">риказ </w:t>
      </w:r>
      <w:proofErr w:type="spellStart"/>
      <w:r w:rsidRPr="00612B29">
        <w:rPr>
          <w:color w:val="000000"/>
          <w:sz w:val="28"/>
          <w:szCs w:val="28"/>
        </w:rPr>
        <w:t>Минобрнауки</w:t>
      </w:r>
      <w:proofErr w:type="spellEnd"/>
      <w:r w:rsidRPr="00612B29">
        <w:rPr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35D43" w:rsidRPr="00612B29" w:rsidRDefault="00835D43" w:rsidP="00835D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12B29">
        <w:rPr>
          <w:color w:val="000000"/>
          <w:sz w:val="28"/>
          <w:szCs w:val="28"/>
        </w:rPr>
        <w:t>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835D43" w:rsidRPr="007F78AF" w:rsidRDefault="00835D43" w:rsidP="00835D4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12B29">
        <w:rPr>
          <w:color w:val="000000"/>
          <w:sz w:val="28"/>
          <w:szCs w:val="28"/>
        </w:rPr>
        <w:t>сновная образовательная программа основного общего образования МБОУ ТСОШ №1;</w:t>
      </w:r>
    </w:p>
    <w:p w:rsidR="00835D43" w:rsidRPr="00507FC9" w:rsidRDefault="00835D43" w:rsidP="00835D4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2049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программе осуществлен тщательный отбор и адаптация материала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04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 предварительных  знаний,  способствующих  восприятию  основных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049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теоретических понятий в базовом курсе информатики и информационных технологий,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04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 с  возрастными  особенностями  учащихся,  уровнем  их  знаний 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соответствующем уровне и </w:t>
      </w:r>
      <w:r w:rsidRPr="00AF20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междисциплинарной интеграцией.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разработана на основе </w:t>
      </w:r>
      <w:r w:rsidRPr="00507F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0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вторской программы курса информатики для 5-6 классов </w:t>
      </w:r>
      <w:proofErr w:type="spellStart"/>
      <w:r w:rsidRPr="0050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Л.Л.Босовой</w:t>
      </w:r>
      <w:proofErr w:type="spellEnd"/>
      <w:r w:rsidRPr="0050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адаптирована к условиям внеурочной деятельности.</w:t>
      </w:r>
    </w:p>
    <w:p w:rsidR="00835D43" w:rsidRDefault="00835D43" w:rsidP="00835D43">
      <w:pPr>
        <w:tabs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учебным планом МБОУ ТСОШ№1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 на изучение информатики в 5 классе отведено 35 часов (1 час в неделю). </w:t>
      </w:r>
    </w:p>
    <w:p w:rsidR="00835D43" w:rsidRDefault="00835D43" w:rsidP="00835D43">
      <w:pPr>
        <w:tabs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D43" w:rsidRPr="00EE1793" w:rsidRDefault="00835D43" w:rsidP="00835D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793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 изучения информатики</w:t>
      </w:r>
    </w:p>
    <w:p w:rsidR="00835D43" w:rsidRPr="00EE1793" w:rsidRDefault="00835D43" w:rsidP="00835D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1. Информация вокруг нас.</w:t>
      </w: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Выпускник научится</w:t>
      </w: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и правильно применять на бытовом уровне понятий «информация», «информационный объект»;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приводить примеры древних и современных информационных носителей;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классифицировать информацию по способам еѐ восприятия человеком, по формам представления на материальных носителях;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кодировать и декодировать сообщения, используя простейшие коды;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 получит возможность: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представление о способах кодирования информации;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преобразовывать информацию по заданным правилам и путѐ</w:t>
      </w:r>
      <w:proofErr w:type="gramStart"/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рассуждений;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решать логические задачи на установление взаимного соответствия с использованием таблиц;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приводить примеры единичных и общих понятий, отношений между понятиями;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называть отношения, связывающие данный объе</w:t>
      </w:r>
      <w:proofErr w:type="gramStart"/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с др</w:t>
      </w:r>
      <w:proofErr w:type="gramEnd"/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угими объектами;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приводить примеры материальных, нематериальных и смешанных систем.</w:t>
      </w: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Раздел 2. Информационные технологии. </w:t>
      </w: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Компьютер.</w:t>
      </w: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Выпускник научится: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устройства компьютера (основные и подключаемые) и выполняемые ими функции;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программное и аппаратное обеспечение компьютера;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запускать на выполнение программу, работать с ней, закрывать программу;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создавать, переименовывать, перемещать, копировать и удалять файлы;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вводить информацию в компьютер с помощью клавиатуры и мыши;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выполнять арифметические вычисления с помощью программы Калькулятор; 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поиск информации в сети Интернет с использованием простых запросов (по одному признаку);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ориентироваться на интернет-сайтах (нажать указатель, вернуться, перейти на главную страницу);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получит возможность: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овладеть приёмами квалифицированного клавиатурного письма;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систематизировать (упорядочивать) файлы и папки;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работать с электронной почтой (регистрировать почтовый ящик и пересылать сообщения);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научиться сохранять для индивидуального </w:t>
      </w:r>
      <w:proofErr w:type="gramStart"/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</w:t>
      </w:r>
      <w:proofErr w:type="gramEnd"/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найденные в сети Интернет материалы;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представления об этических нормах работы с информационными объектами.</w:t>
      </w: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Подготовка текстов на компьютере.</w:t>
      </w: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Выпускник научится: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выделять, перемещать и удалять фрагменты текста; создавать тексты с повторяющимися фрагментами;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и форматировать списки;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создавать, форматировать и заполнять данными таблицы;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круговые и столбиковые диаграммы.</w:t>
      </w: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получит возможность: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объемные текстовые документы, включающие списки, таблицы, диаграммы, рисунки;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осуществлять орфографический контроль в текстовом документе с помощью средств текстового процессора;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Компьютерная графика.</w:t>
      </w: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Выпускник научится: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простейший графический редактор для создания и редактирования простых рисунков.</w:t>
      </w: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получит возможность: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видоизменять готовые графические изображения с помощью сре</w:t>
      </w:r>
      <w:proofErr w:type="gramStart"/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гр</w:t>
      </w:r>
      <w:proofErr w:type="gramEnd"/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афического редактора;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создавать сложные графические объекты с повторяющимися и /или преобразованными фрагментами.</w:t>
      </w: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Создание </w:t>
      </w:r>
      <w:proofErr w:type="spellStart"/>
      <w:r w:rsidRPr="00EE1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мультимедийных</w:t>
      </w:r>
      <w:proofErr w:type="spellEnd"/>
      <w:r w:rsidRPr="00EE1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объектов.</w:t>
      </w: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Выпускник научится: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основные приёмы создания презентаций в редакторах презентаций;</w:t>
      </w:r>
    </w:p>
    <w:p w:rsidR="00835D43" w:rsidRPr="00EE1793" w:rsidRDefault="00835D43" w:rsidP="00835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получит возможность: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научиться создавать на заданную тему </w:t>
      </w:r>
      <w:proofErr w:type="spellStart"/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мультимедийную</w:t>
      </w:r>
      <w:proofErr w:type="spellEnd"/>
      <w:r w:rsidRPr="00EE1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проектора.</w:t>
      </w:r>
    </w:p>
    <w:p w:rsidR="00835D43" w:rsidRPr="00EE1793" w:rsidRDefault="00835D43" w:rsidP="00835D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D43" w:rsidRPr="00EE1793" w:rsidRDefault="00835D43" w:rsidP="00835D4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</w:p>
    <w:p w:rsidR="00835D43" w:rsidRPr="006F333B" w:rsidRDefault="00835D43" w:rsidP="00835D43">
      <w:pPr>
        <w:pStyle w:val="a4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Основы компьютерной грамотности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Вводные знания.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Информационные технологии, информация.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Информация в природе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технике, определение информации, информатика, свойства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>нформации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Организация хранения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 в компьютере». </w:t>
      </w:r>
    </w:p>
    <w:p w:rsidR="00835D43" w:rsidRPr="006F333B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в компьютере. </w:t>
      </w:r>
    </w:p>
    <w:p w:rsidR="00835D43" w:rsidRPr="006F333B" w:rsidRDefault="00835D43" w:rsidP="00835D43">
      <w:pPr>
        <w:pStyle w:val="a4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Графический редактор PAINT</w:t>
      </w:r>
    </w:p>
    <w:p w:rsidR="00835D43" w:rsidRPr="006F333B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Назначение, запуск/ закрытие, структура окна. Создание, хранение и считывание документа.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Выполнение рисунка с помощью графических примитивов.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Цвет в графике.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Изменение рисунка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(перенос, растяжение / сжатие, удаление и т.д.).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Изобретаем узоры.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Работа на заданную 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выбранную тему. </w:t>
      </w:r>
    </w:p>
    <w:p w:rsidR="00835D43" w:rsidRPr="006F333B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Работа с палитрой цветов.</w:t>
      </w:r>
    </w:p>
    <w:p w:rsidR="00835D43" w:rsidRPr="006F333B" w:rsidRDefault="00835D43" w:rsidP="00835D43">
      <w:pPr>
        <w:pStyle w:val="a4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Текстовый редактор WORD и табличным редактором </w:t>
      </w:r>
      <w:proofErr w:type="spellStart"/>
      <w:r w:rsidRPr="006F333B">
        <w:rPr>
          <w:rFonts w:ascii="Times New Roman" w:hAnsi="Times New Roman"/>
          <w:color w:val="000000" w:themeColor="text1"/>
          <w:sz w:val="28"/>
          <w:szCs w:val="28"/>
        </w:rPr>
        <w:t>Excel</w:t>
      </w:r>
      <w:proofErr w:type="spellEnd"/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Назначение, запуск/ закрытие, структура окна.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Основные объекты редактора (символ, слово,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строка, предложение, абзац). Создание, хранение и считывание документа.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Основные операции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с текстом Внесение исправлений в текст.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Проверка орфографии.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Форматирование текста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(изменение шрифтов, оформление абзаца). </w:t>
      </w:r>
    </w:p>
    <w:p w:rsidR="00835D43" w:rsidRPr="006F333B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Сохранение файла.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Режим вставки (символов, рисунков).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Рисунок в WORD.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Параметры страницы.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Оформление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текстов с помощью WORDART.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Форматирование документа, вставка рисунков. </w:t>
      </w:r>
    </w:p>
    <w:p w:rsidR="00835D43" w:rsidRPr="006F333B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>таблиц, вставка специальных символов.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Создание перекрестных ссылок.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Форматирование абзацев.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Сохранение документа. </w:t>
      </w:r>
    </w:p>
    <w:p w:rsidR="00835D43" w:rsidRPr="006F333B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Печать.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Таблицы.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кроссвордов.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Поиск и исправление ошибок. </w:t>
      </w:r>
    </w:p>
    <w:p w:rsidR="00835D43" w:rsidRPr="006F333B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Копирование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>перемещение текста.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Творческая работа.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Забавное рисование из знаков препинания. </w:t>
      </w:r>
    </w:p>
    <w:p w:rsidR="00835D43" w:rsidRPr="006F333B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Итоговая работа по WORD.</w:t>
      </w:r>
    </w:p>
    <w:p w:rsidR="00835D43" w:rsidRPr="006F333B" w:rsidRDefault="00835D43" w:rsidP="00835D43">
      <w:pPr>
        <w:pStyle w:val="a4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Создание презентаций с помощью </w:t>
      </w:r>
      <w:proofErr w:type="spellStart"/>
      <w:r w:rsidRPr="006F333B">
        <w:rPr>
          <w:rFonts w:ascii="Times New Roman" w:hAnsi="Times New Roman"/>
          <w:color w:val="000000" w:themeColor="text1"/>
          <w:sz w:val="28"/>
          <w:szCs w:val="28"/>
        </w:rPr>
        <w:t>Power</w:t>
      </w:r>
      <w:proofErr w:type="spellEnd"/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F333B">
        <w:rPr>
          <w:rFonts w:ascii="Times New Roman" w:hAnsi="Times New Roman"/>
          <w:color w:val="000000" w:themeColor="text1"/>
          <w:sz w:val="28"/>
          <w:szCs w:val="28"/>
        </w:rPr>
        <w:t>Point</w:t>
      </w:r>
      <w:proofErr w:type="spellEnd"/>
      <w:r w:rsidRPr="006F33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F333B">
        <w:rPr>
          <w:rFonts w:ascii="Times New Roman" w:hAnsi="Times New Roman"/>
          <w:color w:val="000000" w:themeColor="text1"/>
          <w:sz w:val="28"/>
          <w:szCs w:val="28"/>
        </w:rPr>
        <w:t>Мультимедийная</w:t>
      </w:r>
      <w:proofErr w:type="spellEnd"/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и ее применение в обучении.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Интерфейс программы (структура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окна), основные функции редактирования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текста.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Работа со стилями.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Создание нового слайда,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фон слайда.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Вставка рисунков и других объектов на слайд.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Создание </w:t>
      </w:r>
      <w:proofErr w:type="spellStart"/>
      <w:r w:rsidRPr="006F333B">
        <w:rPr>
          <w:rFonts w:ascii="Times New Roman" w:hAnsi="Times New Roman"/>
          <w:color w:val="000000" w:themeColor="text1"/>
          <w:sz w:val="28"/>
          <w:szCs w:val="28"/>
        </w:rPr>
        <w:t>скриншотов</w:t>
      </w:r>
      <w:proofErr w:type="spellEnd"/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Анимация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слайдах.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Звуковые редакторы.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Видео редакторы. </w:t>
      </w:r>
    </w:p>
    <w:p w:rsidR="00835D4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Демонстрация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видеофрагментов с использованием </w:t>
      </w:r>
      <w:r>
        <w:rPr>
          <w:rFonts w:ascii="Times New Roman" w:hAnsi="Times New Roman"/>
          <w:color w:val="000000" w:themeColor="text1"/>
          <w:sz w:val="28"/>
          <w:szCs w:val="28"/>
        </w:rPr>
        <w:t>носителей информации</w:t>
      </w:r>
      <w:r w:rsidRPr="006F333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35D43" w:rsidRPr="00EE1793" w:rsidRDefault="00835D43" w:rsidP="00835D43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F333B">
        <w:rPr>
          <w:rFonts w:ascii="Times New Roman" w:hAnsi="Times New Roman"/>
          <w:color w:val="000000" w:themeColor="text1"/>
          <w:sz w:val="28"/>
          <w:szCs w:val="28"/>
        </w:rPr>
        <w:t>Демонстрация мультфильмов, сказок.</w:t>
      </w:r>
    </w:p>
    <w:p w:rsidR="00835D43" w:rsidRPr="00EE1793" w:rsidRDefault="00835D43" w:rsidP="00835D43">
      <w:pPr>
        <w:pStyle w:val="a4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5D43" w:rsidRPr="00EE1793" w:rsidRDefault="00835D43" w:rsidP="00835D43">
      <w:pPr>
        <w:pStyle w:val="a4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5D43" w:rsidRPr="00EE1793" w:rsidRDefault="00835D43" w:rsidP="00835D43">
      <w:pPr>
        <w:pStyle w:val="a4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5D43" w:rsidRPr="00EE1793" w:rsidRDefault="00835D43" w:rsidP="00835D43">
      <w:pPr>
        <w:pStyle w:val="a4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835D43" w:rsidRPr="00EE1793" w:rsidSect="00A905A3">
          <w:pgSz w:w="11906" w:h="16838"/>
          <w:pgMar w:top="851" w:right="1080" w:bottom="993" w:left="1080" w:header="708" w:footer="708" w:gutter="0"/>
          <w:cols w:space="708"/>
          <w:docGrid w:linePitch="360"/>
        </w:sectPr>
      </w:pPr>
    </w:p>
    <w:p w:rsidR="00835D43" w:rsidRPr="00EE1793" w:rsidRDefault="00835D43" w:rsidP="00835D43">
      <w:pPr>
        <w:pStyle w:val="a4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E1793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Календарно-тематическое планирование</w:t>
      </w:r>
      <w:r w:rsidRPr="00EE1793">
        <w:rPr>
          <w:rFonts w:ascii="Times New Roman" w:hAnsi="Times New Roman"/>
          <w:color w:val="000000" w:themeColor="text1"/>
          <w:sz w:val="28"/>
          <w:szCs w:val="28"/>
        </w:rPr>
        <w:br/>
        <w:t>по курсу «</w:t>
      </w:r>
      <w:r>
        <w:rPr>
          <w:rFonts w:ascii="Times New Roman" w:hAnsi="Times New Roman"/>
          <w:color w:val="000000" w:themeColor="text1"/>
          <w:sz w:val="28"/>
          <w:szCs w:val="28"/>
        </w:rPr>
        <w:t>Основы информатики</w:t>
      </w:r>
      <w:r w:rsidRPr="00EE1793">
        <w:rPr>
          <w:rFonts w:ascii="Times New Roman" w:hAnsi="Times New Roman"/>
          <w:color w:val="000000" w:themeColor="text1"/>
          <w:sz w:val="28"/>
          <w:szCs w:val="28"/>
        </w:rPr>
        <w:t>»  для 5 класса 35 часов (1 ч в неделю)</w:t>
      </w:r>
    </w:p>
    <w:p w:rsidR="00835D43" w:rsidRPr="00EE1793" w:rsidRDefault="00835D43" w:rsidP="00835D43">
      <w:pPr>
        <w:pStyle w:val="a4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6004"/>
        <w:gridCol w:w="1170"/>
        <w:gridCol w:w="846"/>
        <w:gridCol w:w="820"/>
        <w:gridCol w:w="846"/>
        <w:gridCol w:w="820"/>
        <w:gridCol w:w="846"/>
        <w:gridCol w:w="820"/>
        <w:gridCol w:w="846"/>
        <w:gridCol w:w="820"/>
      </w:tblGrid>
      <w:tr w:rsidR="00835D43" w:rsidRPr="00EE1793" w:rsidTr="00C41D0E">
        <w:trPr>
          <w:trHeight w:val="20"/>
        </w:trPr>
        <w:tc>
          <w:tcPr>
            <w:tcW w:w="0" w:type="auto"/>
            <w:vMerge w:val="restart"/>
            <w:vAlign w:val="center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835D43" w:rsidRPr="00EE1793" w:rsidRDefault="00835D43" w:rsidP="00C41D0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gridSpan w:val="8"/>
            <w:vAlign w:val="center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835D43" w:rsidRPr="00EE1793" w:rsidTr="00C41D0E">
        <w:trPr>
          <w:trHeight w:val="20"/>
        </w:trPr>
        <w:tc>
          <w:tcPr>
            <w:tcW w:w="0" w:type="auto"/>
            <w:vMerge/>
            <w:vAlign w:val="center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35D43" w:rsidRPr="00EE1793" w:rsidRDefault="00835D43" w:rsidP="00C41D0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0" w:type="auto"/>
            <w:gridSpan w:val="2"/>
            <w:vAlign w:val="center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0" w:type="auto"/>
            <w:gridSpan w:val="2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0" w:type="auto"/>
            <w:gridSpan w:val="2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5Г</w:t>
            </w:r>
          </w:p>
        </w:tc>
      </w:tr>
      <w:tr w:rsidR="00835D43" w:rsidRPr="00EE1793" w:rsidTr="00C41D0E">
        <w:trPr>
          <w:trHeight w:val="20"/>
        </w:trPr>
        <w:tc>
          <w:tcPr>
            <w:tcW w:w="0" w:type="auto"/>
            <w:vMerge/>
            <w:vAlign w:val="center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35D43" w:rsidRPr="00EE1793" w:rsidRDefault="00835D43" w:rsidP="00C41D0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gridSpan w:val="11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Основы компьютерной грамотности</w:t>
            </w: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Вводное занятие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Техника безопасности и организация рабочего места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устройством компьютера.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EE17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EE17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EE17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EE17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жизни людей в мире информации. Оргтехника.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Различные способы передачи информации (буква, пиктограмма, иероглиф, рисунок).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gridSpan w:val="11"/>
            <w:vAlign w:val="center"/>
          </w:tcPr>
          <w:p w:rsidR="00835D43" w:rsidRPr="00224450" w:rsidRDefault="00835D43" w:rsidP="00C41D0E">
            <w:pPr>
              <w:suppressAutoHyphens/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графическим редактором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MS</w:t>
            </w:r>
            <w:r w:rsidRPr="00224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графическим редактором </w:t>
            </w:r>
            <w:proofErr w:type="spellStart"/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Paint</w:t>
            </w:r>
            <w:proofErr w:type="spellEnd"/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мини-проекта «Поздравительная открытка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 Днем рождения».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Редактирование объектов. Обращение цвета.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Конструирование. Изменение рисунка.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мини-проекта «Волшебница-зима».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мини-проекта «Волшебница-зима».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gridSpan w:val="11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в текстовом редакторе MS </w:t>
            </w:r>
            <w:proofErr w:type="spellStart"/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Word</w:t>
            </w:r>
            <w:proofErr w:type="spellEnd"/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835D43" w:rsidRPr="004921F5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текстового документа. Способы</w:t>
            </w:r>
          </w:p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редактирования текста.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835D43" w:rsidRPr="004921F5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Редактирование текста: выделение текста,</w:t>
            </w:r>
          </w:p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копирование и перемещение текста.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pStyle w:val="a3"/>
              <w:suppressAutoHyphens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Pr="00EE1793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pStyle w:val="a3"/>
              <w:suppressAutoHyphens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pStyle w:val="a3"/>
              <w:suppressAutoHyphens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Pr="00EE1793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pStyle w:val="a3"/>
              <w:suppressAutoHyphens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pStyle w:val="a3"/>
              <w:suppressAutoHyphens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Pr="00EE1793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pStyle w:val="a3"/>
              <w:suppressAutoHyphens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Pr="00EE1793">
              <w:rPr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835D43" w:rsidRPr="004921F5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текста: применение шрифтов и их</w:t>
            </w:r>
          </w:p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атрибутов, выделение текста цветом.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орфографии и грамматики.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Форматирование текста.  </w:t>
            </w:r>
          </w:p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р. №8 «Форматируем текст»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элементов рисования (</w:t>
            </w:r>
            <w:proofErr w:type="spellStart"/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автофигуры</w:t>
            </w:r>
            <w:proofErr w:type="spellEnd"/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рисунки, клипы).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835D43" w:rsidRPr="004921F5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элементов рисования (надписи</w:t>
            </w:r>
            <w:proofErr w:type="gramEnd"/>
          </w:p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WordArt</w:t>
            </w:r>
            <w:proofErr w:type="spellEnd"/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мини-проекта «Поздравительная открытка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 Новым годом».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таблицами: создание таблиц, ввод текста,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форматирование текста, изменение направления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текста.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ind w:left="-1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835D43" w:rsidRPr="004921F5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Форматирование таблиц: добавление границ и</w:t>
            </w:r>
          </w:p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заливки.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проекта «Расписание уроков».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gridSpan w:val="11"/>
            <w:vAlign w:val="center"/>
          </w:tcPr>
          <w:p w:rsidR="00835D43" w:rsidRPr="00EE1793" w:rsidRDefault="00835D43" w:rsidP="00C41D0E">
            <w:pPr>
              <w:tabs>
                <w:tab w:val="left" w:pos="226"/>
                <w:tab w:val="left" w:pos="694"/>
              </w:tabs>
              <w:suppressAutoHyphens/>
              <w:spacing w:after="0"/>
              <w:ind w:left="-18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табличным редактором </w:t>
            </w:r>
            <w:proofErr w:type="spellStart"/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Excel</w:t>
            </w:r>
            <w:proofErr w:type="spellEnd"/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835D43" w:rsidRPr="004921F5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Особенности представления в информации </w:t>
            </w:r>
            <w:proofErr w:type="gramStart"/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табличном </w:t>
            </w:r>
            <w:proofErr w:type="gramStart"/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редакторе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MS </w:t>
            </w:r>
            <w:proofErr w:type="spellStart"/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Excel</w:t>
            </w:r>
            <w:proofErr w:type="spellEnd"/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835D43" w:rsidRPr="004921F5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мини-проекта «</w:t>
            </w:r>
            <w:proofErr w:type="gramStart"/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Поздравительная</w:t>
            </w:r>
            <w:proofErr w:type="gramEnd"/>
          </w:p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открытка «День защитника Отечества».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диаграмм.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Форматирование.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835D43" w:rsidRPr="004921F5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мини-проекта «</w:t>
            </w:r>
            <w:proofErr w:type="gramStart"/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Поздравительная</w:t>
            </w:r>
            <w:proofErr w:type="gramEnd"/>
          </w:p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открытка «8 Марта».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10</w:t>
            </w:r>
            <w:r w:rsidRPr="00EE179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9</w:t>
            </w:r>
            <w:r w:rsidRPr="00EE179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 w:rsidRPr="00EE179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11</w:t>
            </w:r>
            <w:r w:rsidRPr="00EE179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Поиск информации в интернете.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7</w:t>
            </w:r>
            <w:r w:rsidRPr="00EE179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6</w:t>
            </w:r>
            <w:r w:rsidRPr="00EE179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19</w:t>
            </w:r>
            <w:r w:rsidRPr="00EE179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8</w:t>
            </w:r>
            <w:r w:rsidRPr="00EE179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gridSpan w:val="11"/>
            <w:vAlign w:val="center"/>
          </w:tcPr>
          <w:p w:rsidR="00835D43" w:rsidRPr="009C229F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C229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Работа в программе MS </w:t>
            </w:r>
            <w:proofErr w:type="spellStart"/>
            <w:r w:rsidRPr="009C229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PowerPoint</w:t>
            </w:r>
            <w:proofErr w:type="spellEnd"/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  <w:vAlign w:val="center"/>
          </w:tcPr>
          <w:p w:rsidR="00835D43" w:rsidRPr="009C229F" w:rsidRDefault="00835D43" w:rsidP="00C4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Особенности представления в информации </w:t>
            </w:r>
            <w:proofErr w:type="gramStart"/>
            <w:r w:rsidRPr="009C2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835D43" w:rsidRPr="00EE1793" w:rsidRDefault="00835D43" w:rsidP="00C4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программе MS </w:t>
            </w:r>
            <w:proofErr w:type="spellStart"/>
            <w:r w:rsidRPr="009C2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PowerPoint</w:t>
            </w:r>
            <w:proofErr w:type="spellEnd"/>
            <w:r w:rsidRPr="009C2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31</w:t>
            </w:r>
            <w:r w:rsidRPr="00EE179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30</w:t>
            </w:r>
            <w:r w:rsidRPr="00EE179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 w:rsidRPr="00EE179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  <w:r w:rsidRPr="00EE179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835D43" w:rsidRPr="009C229F" w:rsidRDefault="00835D43" w:rsidP="00C4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слайдов. Макет. Форматирование</w:t>
            </w:r>
          </w:p>
          <w:p w:rsidR="00835D43" w:rsidRPr="00EE1793" w:rsidRDefault="00835D43" w:rsidP="00C4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объектов.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Настройка анимации. Дизайн.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движущихся изображений. 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анимации по собственному замыслу. «Создаем анимацию» 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олнение итогового мини-проекта 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«Создаем слайд-шоу».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мини-проектов.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творческих мини-проектов в среде MS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PowerPoint</w:t>
            </w:r>
            <w:proofErr w:type="spellEnd"/>
            <w:r w:rsidRPr="009C2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«Мое </w:t>
            </w:r>
            <w:proofErr w:type="spellStart"/>
            <w:r w:rsidRPr="009C2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портфолио</w:t>
            </w:r>
            <w:proofErr w:type="spellEnd"/>
            <w:r w:rsidRPr="009C2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5D43" w:rsidRPr="00EE1793" w:rsidTr="00C41D0E">
        <w:trPr>
          <w:cantSplit/>
          <w:trHeight w:val="20"/>
        </w:trPr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Заключительное занятие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EE1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835D43" w:rsidRPr="00EE1793" w:rsidRDefault="00835D43" w:rsidP="00C41D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35D43" w:rsidRPr="00EE1793" w:rsidRDefault="00835D43" w:rsidP="00835D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D43" w:rsidRPr="00EE1793" w:rsidRDefault="00835D43" w:rsidP="00835D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D43" w:rsidRPr="00EE1793" w:rsidRDefault="00835D43" w:rsidP="00835D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D43" w:rsidRPr="00EE1793" w:rsidRDefault="00835D43" w:rsidP="00835D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2C62" w:rsidRDefault="00652C62"/>
    <w:sectPr w:rsidR="00652C62" w:rsidSect="00763695">
      <w:pgSz w:w="16838" w:h="11906" w:orient="landscape"/>
      <w:pgMar w:top="1077" w:right="851" w:bottom="107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835D43"/>
    <w:rsid w:val="00652C62"/>
    <w:rsid w:val="0083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835D43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semiHidden/>
    <w:rsid w:val="00835D4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2042</Words>
  <Characters>11641</Characters>
  <Application>Microsoft Office Word</Application>
  <DocSecurity>0</DocSecurity>
  <Lines>97</Lines>
  <Paragraphs>27</Paragraphs>
  <ScaleCrop>false</ScaleCrop>
  <Company>Microsoft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2020-02-29T17:17:00Z</dcterms:created>
  <dcterms:modified xsi:type="dcterms:W3CDTF">2020-02-29T17:18:00Z</dcterms:modified>
</cp:coreProperties>
</file>